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C092B" w14:textId="77777777" w:rsidR="00615200" w:rsidRPr="00615200" w:rsidRDefault="00615200" w:rsidP="00615200">
      <w:pPr>
        <w:pStyle w:val="Heading1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615200">
        <w:rPr>
          <w:rFonts w:ascii="Times New Roman" w:hAnsi="Times New Roman" w:cs="Times New Roman"/>
          <w:color w:val="auto"/>
          <w:sz w:val="24"/>
          <w:szCs w:val="24"/>
        </w:rPr>
        <w:t>Nolikuma 2. pielikums</w:t>
      </w:r>
    </w:p>
    <w:p w14:paraId="4A48A61D" w14:textId="77777777" w:rsidR="00615200" w:rsidRPr="00615200" w:rsidRDefault="00615200" w:rsidP="00615200">
      <w:pPr>
        <w:pStyle w:val="Heading1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7DF266D5" w14:textId="5AD542B3" w:rsidR="00FE47DF" w:rsidRPr="00615200" w:rsidRDefault="00912484" w:rsidP="00FE47DF">
      <w:pPr>
        <w:pStyle w:val="Heading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15200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Tehniskā specifikācija</w:t>
      </w:r>
    </w:p>
    <w:p w14:paraId="3CBDEA37" w14:textId="77777777" w:rsidR="00FE47DF" w:rsidRPr="00F66886" w:rsidRDefault="00FE47DF" w:rsidP="00FE47DF">
      <w:pPr>
        <w:spacing w:line="276" w:lineRule="auto"/>
        <w:rPr>
          <w:bCs/>
          <w:sz w:val="22"/>
          <w:szCs w:val="22"/>
        </w:rPr>
      </w:pPr>
    </w:p>
    <w:p w14:paraId="5CCF213C" w14:textId="44AE4AD1" w:rsidR="00FE47DF" w:rsidRPr="00F66886" w:rsidRDefault="00FE47DF" w:rsidP="00FE47DF">
      <w:pPr>
        <w:pStyle w:val="ListParagraph"/>
        <w:numPr>
          <w:ilvl w:val="0"/>
          <w:numId w:val="1"/>
        </w:numPr>
        <w:ind w:left="426" w:hanging="426"/>
        <w:jc w:val="both"/>
        <w:rPr>
          <w:bCs/>
        </w:rPr>
      </w:pPr>
      <w:r w:rsidRPr="00F66886">
        <w:rPr>
          <w:u w:val="single"/>
        </w:rPr>
        <w:t>Pakalpojuma priekšmets</w:t>
      </w:r>
      <w:r w:rsidRPr="00F66886">
        <w:t>:</w:t>
      </w:r>
      <w:r w:rsidRPr="00F66886">
        <w:rPr>
          <w:b/>
        </w:rPr>
        <w:t xml:space="preserve"> </w:t>
      </w:r>
      <w:r w:rsidR="00A83C3C" w:rsidRPr="00A83C3C">
        <w:rPr>
          <w:b/>
        </w:rPr>
        <w:t>Kastaņu ielā 2A, Jelgavā teritorijas topogrāfiskā plāna izstrādāšana</w:t>
      </w:r>
      <w:r w:rsidRPr="00F66886">
        <w:rPr>
          <w:b/>
        </w:rPr>
        <w:t>.</w:t>
      </w:r>
    </w:p>
    <w:p w14:paraId="1D68CFEF" w14:textId="7235A0BD" w:rsidR="00FE47DF" w:rsidRPr="00F66886" w:rsidRDefault="00FE47DF" w:rsidP="00FE47DF">
      <w:pPr>
        <w:pStyle w:val="ListParagraph"/>
        <w:numPr>
          <w:ilvl w:val="0"/>
          <w:numId w:val="1"/>
        </w:numPr>
        <w:spacing w:before="120"/>
        <w:ind w:left="425" w:hanging="425"/>
        <w:contextualSpacing w:val="0"/>
        <w:jc w:val="both"/>
      </w:pPr>
      <w:r w:rsidRPr="00F66886">
        <w:rPr>
          <w:u w:val="single"/>
        </w:rPr>
        <w:t>Plānotais pakalpojuma izpildes termiņš</w:t>
      </w:r>
      <w:r w:rsidRPr="00F66886">
        <w:t xml:space="preserve">: </w:t>
      </w:r>
      <w:r w:rsidR="00A83C3C">
        <w:rPr>
          <w:b/>
          <w:bCs/>
        </w:rPr>
        <w:t>3</w:t>
      </w:r>
      <w:r w:rsidRPr="00F66886">
        <w:rPr>
          <w:b/>
          <w:bCs/>
        </w:rPr>
        <w:t xml:space="preserve"> (</w:t>
      </w:r>
      <w:r w:rsidR="00A83C3C">
        <w:rPr>
          <w:b/>
          <w:bCs/>
        </w:rPr>
        <w:t>trīs</w:t>
      </w:r>
      <w:r w:rsidRPr="00F66886">
        <w:rPr>
          <w:b/>
          <w:bCs/>
        </w:rPr>
        <w:t>) mēneš</w:t>
      </w:r>
      <w:r w:rsidR="00203013" w:rsidRPr="00F66886">
        <w:rPr>
          <w:b/>
          <w:bCs/>
        </w:rPr>
        <w:t>u</w:t>
      </w:r>
      <w:r w:rsidRPr="00F66886">
        <w:rPr>
          <w:b/>
          <w:bCs/>
        </w:rPr>
        <w:t xml:space="preserve"> laikā</w:t>
      </w:r>
      <w:r w:rsidRPr="00F66886">
        <w:t xml:space="preserve"> no pakalpojuma līguma noslēgšanas dienas.</w:t>
      </w:r>
    </w:p>
    <w:p w14:paraId="50A6CF97" w14:textId="72453C5E" w:rsidR="00912484" w:rsidRPr="00AA3917" w:rsidRDefault="00370D42" w:rsidP="00912484">
      <w:pPr>
        <w:pStyle w:val="ListParagraph"/>
        <w:numPr>
          <w:ilvl w:val="0"/>
          <w:numId w:val="1"/>
        </w:numPr>
        <w:spacing w:before="120"/>
        <w:ind w:left="425" w:hanging="425"/>
        <w:contextualSpacing w:val="0"/>
        <w:jc w:val="both"/>
        <w:rPr>
          <w:u w:val="single"/>
        </w:rPr>
      </w:pPr>
      <w:r w:rsidRPr="00AA3917">
        <w:rPr>
          <w:u w:val="single"/>
        </w:rPr>
        <w:t>Pakalpojuma</w:t>
      </w:r>
      <w:r w:rsidR="00DA243C" w:rsidRPr="00AA3917">
        <w:rPr>
          <w:u w:val="single"/>
        </w:rPr>
        <w:t xml:space="preserve"> mērķis</w:t>
      </w:r>
      <w:r w:rsidR="00912484" w:rsidRPr="00AA3917">
        <w:rPr>
          <w:u w:val="single"/>
        </w:rPr>
        <w:t>:</w:t>
      </w:r>
    </w:p>
    <w:p w14:paraId="382E064D" w14:textId="30DEE2C1" w:rsidR="00912484" w:rsidRPr="00AA3917" w:rsidRDefault="00A83C3C" w:rsidP="00DA243C">
      <w:pPr>
        <w:pStyle w:val="ListParagraph"/>
        <w:spacing w:before="120"/>
        <w:ind w:left="425"/>
        <w:jc w:val="both"/>
      </w:pPr>
      <w:r w:rsidRPr="00A83C3C">
        <w:t>Topogrāfiskā plāna izstrāde dzīvojamās māja funkcionāli nepieciešamās teritorijas labiekārtošanai Kastaņu ielā 2A, Jelgavā</w:t>
      </w:r>
      <w:r w:rsidR="00DA243C" w:rsidRPr="00AA3917">
        <w:t>.</w:t>
      </w:r>
    </w:p>
    <w:p w14:paraId="2EC4C980" w14:textId="3E18D54D" w:rsidR="00F66886" w:rsidRPr="00AA3917" w:rsidRDefault="00F66886" w:rsidP="00F66886">
      <w:pPr>
        <w:pStyle w:val="ListParagraph"/>
        <w:numPr>
          <w:ilvl w:val="0"/>
          <w:numId w:val="1"/>
        </w:numPr>
        <w:spacing w:before="120"/>
        <w:jc w:val="both"/>
        <w:rPr>
          <w:u w:val="single"/>
        </w:rPr>
      </w:pPr>
      <w:r w:rsidRPr="00AA3917">
        <w:rPr>
          <w:u w:val="single"/>
        </w:rPr>
        <w:t>Vispārīgas prasības:</w:t>
      </w:r>
    </w:p>
    <w:p w14:paraId="27A7B8CE" w14:textId="0C62120B" w:rsidR="004200F4" w:rsidRPr="00AA3917" w:rsidRDefault="004200F4" w:rsidP="004200F4">
      <w:pPr>
        <w:pStyle w:val="ListParagraph"/>
        <w:numPr>
          <w:ilvl w:val="1"/>
          <w:numId w:val="1"/>
        </w:numPr>
        <w:spacing w:before="120"/>
        <w:jc w:val="both"/>
      </w:pPr>
      <w:r w:rsidRPr="00AA3917">
        <w:t>izstrādāt topogrāfisko plānu, norādot esošo inženiertīklus un grafiski noradīt inženiertīklu piederības robežas</w:t>
      </w:r>
      <w:r w:rsidR="00370D42" w:rsidRPr="00AA3917">
        <w:t xml:space="preserve"> (pielikumā – robežu plāns)</w:t>
      </w:r>
      <w:r w:rsidRPr="00AA3917">
        <w:t>.</w:t>
      </w:r>
    </w:p>
    <w:p w14:paraId="155D1B83" w14:textId="7DB22EA2" w:rsidR="00F66886" w:rsidRPr="00AA3917" w:rsidRDefault="004200F4" w:rsidP="004200F4">
      <w:pPr>
        <w:pStyle w:val="ListParagraph"/>
        <w:numPr>
          <w:ilvl w:val="1"/>
          <w:numId w:val="1"/>
        </w:numPr>
        <w:spacing w:before="120"/>
        <w:jc w:val="both"/>
      </w:pPr>
      <w:r w:rsidRPr="00AA3917">
        <w:t xml:space="preserve">Veicamo darbu rezultātā sagatavotos topogrāfiskos plānus jānoformē atbilstoši </w:t>
      </w:r>
      <w:r w:rsidR="00370D42" w:rsidRPr="00AA3917">
        <w:t>normatīvo aktu prasībām.</w:t>
      </w:r>
      <w:r w:rsidRPr="00AA3917">
        <w:t xml:space="preserve"> </w:t>
      </w:r>
    </w:p>
    <w:p w14:paraId="5C277D0B" w14:textId="39FFBF43" w:rsidR="00FE47DF" w:rsidRPr="00AA3917" w:rsidRDefault="004200F4" w:rsidP="00A82D9E">
      <w:pPr>
        <w:pStyle w:val="ListParagraph"/>
        <w:numPr>
          <w:ilvl w:val="1"/>
          <w:numId w:val="1"/>
        </w:numPr>
        <w:spacing w:before="120"/>
        <w:jc w:val="both"/>
      </w:pPr>
      <w:r w:rsidRPr="00AA3917">
        <w:t xml:space="preserve">Topogrāfisko </w:t>
      </w:r>
      <w:r w:rsidR="002E5100" w:rsidRPr="00AA3917">
        <w:t>plānu</w:t>
      </w:r>
      <w:r w:rsidRPr="00AA3917">
        <w:t xml:space="preserve"> </w:t>
      </w:r>
      <w:r w:rsidR="00677D68" w:rsidRPr="00AA3917">
        <w:t xml:space="preserve">ar norādīto informāciju </w:t>
      </w:r>
      <w:r w:rsidR="002E5100" w:rsidRPr="00AA3917">
        <w:t>p</w:t>
      </w:r>
      <w:r w:rsidR="00677D68" w:rsidRPr="00AA3917">
        <w:t>ar inženiertīklu īpašniekiem (vadītajiem, lietotājiem)  un inženiertīklu piederības robežām saskaņot ar inženierkomunikāciju turētājiem un citu organizāciju pārstāvjiem, ja objektā tiks konstatēti šīm organizācijām piederoši inženiertīkli.</w:t>
      </w:r>
    </w:p>
    <w:p w14:paraId="324F1276" w14:textId="7CC5A04C" w:rsidR="00677D68" w:rsidRPr="00AA3917" w:rsidRDefault="00677D68" w:rsidP="00A82D9E">
      <w:pPr>
        <w:pStyle w:val="ListParagraph"/>
        <w:numPr>
          <w:ilvl w:val="1"/>
          <w:numId w:val="1"/>
        </w:numPr>
        <w:spacing w:before="120"/>
        <w:jc w:val="both"/>
      </w:pPr>
      <w:r w:rsidRPr="00AA3917">
        <w:t xml:space="preserve">Veikt topogrāfisko uzmērīšanu zemes vienības atbilstoši </w:t>
      </w:r>
      <w:r w:rsidR="00055FA0" w:rsidRPr="00AA3917">
        <w:t>Tehnisk</w:t>
      </w:r>
      <w:r w:rsidR="007B1CD9" w:rsidRPr="00AA3917">
        <w:t>ai</w:t>
      </w:r>
      <w:r w:rsidR="00055FA0" w:rsidRPr="00AA3917">
        <w:t xml:space="preserve"> specifikācijai.</w:t>
      </w:r>
    </w:p>
    <w:p w14:paraId="5FCD3F65" w14:textId="77777777" w:rsidR="00CD736D" w:rsidRPr="00AA3917" w:rsidRDefault="00CD736D" w:rsidP="00CD736D">
      <w:pPr>
        <w:pStyle w:val="ListParagraph"/>
        <w:spacing w:before="120"/>
        <w:ind w:left="792"/>
        <w:jc w:val="both"/>
      </w:pPr>
    </w:p>
    <w:p w14:paraId="2EC27359" w14:textId="6EB88949" w:rsidR="00055FA0" w:rsidRPr="00AA3917" w:rsidRDefault="00055FA0" w:rsidP="00055FA0">
      <w:pPr>
        <w:pStyle w:val="ListParagraph"/>
        <w:numPr>
          <w:ilvl w:val="0"/>
          <w:numId w:val="1"/>
        </w:numPr>
        <w:spacing w:before="120"/>
        <w:jc w:val="both"/>
        <w:rPr>
          <w:u w:val="single"/>
        </w:rPr>
      </w:pPr>
      <w:r w:rsidRPr="00AA3917">
        <w:rPr>
          <w:u w:val="single"/>
        </w:rPr>
        <w:t>Darbu rezultāts:</w:t>
      </w:r>
    </w:p>
    <w:p w14:paraId="602212F4" w14:textId="5839CBCC" w:rsidR="00055FA0" w:rsidRDefault="005750D6" w:rsidP="00055FA0">
      <w:pPr>
        <w:pStyle w:val="ListParagraph"/>
        <w:numPr>
          <w:ilvl w:val="1"/>
          <w:numId w:val="1"/>
        </w:numPr>
        <w:spacing w:before="120"/>
        <w:jc w:val="both"/>
      </w:pPr>
      <w:r w:rsidRPr="00AA3917">
        <w:t xml:space="preserve">Topogrāfiskais plāns </w:t>
      </w:r>
      <w:r w:rsidR="00055FA0" w:rsidRPr="00AA3917">
        <w:t xml:space="preserve">ar norādīto informāciju </w:t>
      </w:r>
      <w:r w:rsidR="007B1CD9" w:rsidRPr="00AA3917">
        <w:t>p</w:t>
      </w:r>
      <w:r w:rsidR="00055FA0" w:rsidRPr="00AA3917">
        <w:t xml:space="preserve">ar esošiem inženiertīklu īpašniekiem (vadītajiem, lietotājiem)  un grafiski norādītajām inženiertīklu piederības robežām un ar precizēto </w:t>
      </w:r>
      <w:r w:rsidR="007B1CD9" w:rsidRPr="00AA3917">
        <w:t>inženierbūvju (inženiertīklu) un to elementu izvietojumu</w:t>
      </w:r>
      <w:r w:rsidR="007B1CD9">
        <w:t>, atbilstoši situācijai dabā (papildus iesniedzot jaunuzmērītā objekta izpildmērījumu).</w:t>
      </w:r>
    </w:p>
    <w:p w14:paraId="2538FCAD" w14:textId="14D17A1D" w:rsidR="007B1CD9" w:rsidRDefault="007B1CD9" w:rsidP="00055FA0">
      <w:pPr>
        <w:pStyle w:val="ListParagraph"/>
        <w:numPr>
          <w:ilvl w:val="1"/>
          <w:numId w:val="1"/>
        </w:numPr>
        <w:spacing w:before="120"/>
        <w:jc w:val="both"/>
      </w:pPr>
      <w:r>
        <w:t>Topogrāfisko plānu</w:t>
      </w:r>
      <w:r w:rsidR="005750D6">
        <w:t xml:space="preserve"> jāsagatavo </w:t>
      </w:r>
      <w:r w:rsidR="005750D6" w:rsidRPr="00370D42">
        <w:t xml:space="preserve">elektroniskā </w:t>
      </w:r>
      <w:r w:rsidR="005750D6">
        <w:t xml:space="preserve">formā. </w:t>
      </w:r>
    </w:p>
    <w:p w14:paraId="484EE459" w14:textId="77777777" w:rsidR="00D928B1" w:rsidRDefault="00D928B1" w:rsidP="00D928B1">
      <w:pPr>
        <w:pStyle w:val="ListParagraph"/>
        <w:ind w:left="360"/>
      </w:pPr>
    </w:p>
    <w:p w14:paraId="76BF805E" w14:textId="77777777" w:rsidR="00D928B1" w:rsidRDefault="00D928B1" w:rsidP="00D928B1">
      <w:pPr>
        <w:pStyle w:val="ListParagraph"/>
        <w:ind w:left="360"/>
      </w:pPr>
    </w:p>
    <w:p w14:paraId="18781C34" w14:textId="77777777" w:rsidR="00D928B1" w:rsidRDefault="00D928B1" w:rsidP="00D928B1">
      <w:pPr>
        <w:pStyle w:val="ListParagraph"/>
        <w:ind w:left="360"/>
      </w:pPr>
    </w:p>
    <w:p w14:paraId="4673A4B4" w14:textId="77777777" w:rsidR="00D928B1" w:rsidRDefault="00D928B1" w:rsidP="00D928B1">
      <w:pPr>
        <w:pStyle w:val="ListParagraph"/>
        <w:ind w:left="360"/>
      </w:pPr>
    </w:p>
    <w:p w14:paraId="6FA7E9A1" w14:textId="77777777" w:rsidR="00D928B1" w:rsidRDefault="00D928B1" w:rsidP="00D928B1">
      <w:pPr>
        <w:pStyle w:val="ListParagraph"/>
        <w:ind w:left="360"/>
      </w:pPr>
    </w:p>
    <w:p w14:paraId="6F25B853" w14:textId="77777777" w:rsidR="00D928B1" w:rsidRDefault="00D928B1" w:rsidP="00D928B1">
      <w:pPr>
        <w:pStyle w:val="ListParagraph"/>
        <w:ind w:left="360"/>
      </w:pPr>
    </w:p>
    <w:p w14:paraId="6FE5ECB0" w14:textId="6D58ABE1" w:rsidR="00D928B1" w:rsidRPr="00F66886" w:rsidRDefault="00D928B1" w:rsidP="00A83C3C">
      <w:pPr>
        <w:pStyle w:val="ListParagraph"/>
        <w:ind w:left="360"/>
      </w:pPr>
      <w:r w:rsidRPr="000102B6">
        <w:t>Sagatavot</w:t>
      </w:r>
      <w:r w:rsidR="00CD736D">
        <w:t>s</w:t>
      </w:r>
      <w:r w:rsidRPr="000102B6">
        <w:t xml:space="preserve"> 202</w:t>
      </w:r>
      <w:r w:rsidR="00A83C3C">
        <w:t>6</w:t>
      </w:r>
      <w:r w:rsidRPr="000102B6">
        <w:t xml:space="preserve">. gada </w:t>
      </w:r>
      <w:r w:rsidR="00A83C3C">
        <w:t>6.maijā</w:t>
      </w:r>
    </w:p>
    <w:sectPr w:rsidR="00D928B1" w:rsidRPr="00F66886" w:rsidSect="00477BB0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EB736" w14:textId="77777777" w:rsidR="007D1322" w:rsidRDefault="007D1322" w:rsidP="00FE47DF">
      <w:r>
        <w:separator/>
      </w:r>
    </w:p>
  </w:endnote>
  <w:endnote w:type="continuationSeparator" w:id="0">
    <w:p w14:paraId="777737BE" w14:textId="77777777" w:rsidR="007D1322" w:rsidRDefault="007D1322" w:rsidP="00FE4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55E03" w14:textId="77777777" w:rsidR="007D1322" w:rsidRDefault="007D1322" w:rsidP="00FE47DF">
      <w:r>
        <w:separator/>
      </w:r>
    </w:p>
  </w:footnote>
  <w:footnote w:type="continuationSeparator" w:id="0">
    <w:p w14:paraId="505EC812" w14:textId="77777777" w:rsidR="007D1322" w:rsidRDefault="007D1322" w:rsidP="00FE4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7707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7DF"/>
    <w:rsid w:val="00055FA0"/>
    <w:rsid w:val="000D3424"/>
    <w:rsid w:val="00203013"/>
    <w:rsid w:val="00240BE1"/>
    <w:rsid w:val="002E5100"/>
    <w:rsid w:val="003173A8"/>
    <w:rsid w:val="00370D42"/>
    <w:rsid w:val="003B3648"/>
    <w:rsid w:val="004200F4"/>
    <w:rsid w:val="00477BB0"/>
    <w:rsid w:val="004A3215"/>
    <w:rsid w:val="005750D6"/>
    <w:rsid w:val="005B46FF"/>
    <w:rsid w:val="005E2533"/>
    <w:rsid w:val="00615200"/>
    <w:rsid w:val="00677D68"/>
    <w:rsid w:val="006A0CBB"/>
    <w:rsid w:val="006B73C3"/>
    <w:rsid w:val="007B1CD9"/>
    <w:rsid w:val="007D1322"/>
    <w:rsid w:val="00823115"/>
    <w:rsid w:val="008F7231"/>
    <w:rsid w:val="00912484"/>
    <w:rsid w:val="00A0461D"/>
    <w:rsid w:val="00A13BDD"/>
    <w:rsid w:val="00A83C3C"/>
    <w:rsid w:val="00AA3917"/>
    <w:rsid w:val="00C4390F"/>
    <w:rsid w:val="00CD736D"/>
    <w:rsid w:val="00D30BC7"/>
    <w:rsid w:val="00D928B1"/>
    <w:rsid w:val="00DA243C"/>
    <w:rsid w:val="00DF585E"/>
    <w:rsid w:val="00EB0270"/>
    <w:rsid w:val="00F66886"/>
    <w:rsid w:val="00F66D88"/>
    <w:rsid w:val="00FE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8D58DB"/>
  <w15:docId w15:val="{507BC68A-3011-4104-91F0-6A784C8D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7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47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7D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ListParagraph">
    <w:name w:val="List Paragraph"/>
    <w:basedOn w:val="Normal"/>
    <w:uiPriority w:val="34"/>
    <w:qFormat/>
    <w:rsid w:val="00FE47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47DF"/>
    <w:rPr>
      <w:color w:val="0563C1" w:themeColor="hyperlink"/>
      <w:u w:val="single"/>
    </w:rPr>
  </w:style>
  <w:style w:type="table" w:styleId="TableGrid">
    <w:name w:val="Table Grid"/>
    <w:basedOn w:val="TableNormal"/>
    <w:rsid w:val="00FE47DF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E47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47D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FE47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B46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46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46F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46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46F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1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924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2024-01-09T11:09:00Z</dcterms:created>
  <dcterms:modified xsi:type="dcterms:W3CDTF">2026-05-06T13:57:00Z</dcterms:modified>
</cp:coreProperties>
</file>