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86B0" w14:textId="77777777" w:rsidR="00D26715" w:rsidRPr="00D26715" w:rsidRDefault="007F69D3" w:rsidP="00C15DA7">
      <w:pPr>
        <w:jc w:val="right"/>
        <w:rPr>
          <w:rFonts w:ascii="Times New Roman" w:hAnsi="Times New Roman" w:cs="Times New Roman"/>
          <w:sz w:val="24"/>
          <w:szCs w:val="24"/>
        </w:rPr>
      </w:pPr>
      <w:r>
        <w:rPr>
          <w:rFonts w:ascii="Times New Roman" w:hAnsi="Times New Roman" w:cs="Times New Roman"/>
          <w:sz w:val="24"/>
          <w:szCs w:val="24"/>
        </w:rPr>
        <w:t>1</w:t>
      </w:r>
      <w:r w:rsidR="00D26715">
        <w:rPr>
          <w:rFonts w:ascii="Times New Roman" w:hAnsi="Times New Roman" w:cs="Times New Roman"/>
          <w:sz w:val="24"/>
          <w:szCs w:val="24"/>
        </w:rPr>
        <w:t>.pielikums</w:t>
      </w:r>
    </w:p>
    <w:p w14:paraId="4DDABBA5" w14:textId="78F84430" w:rsidR="00AF5C40" w:rsidRPr="00D26715" w:rsidRDefault="00AF5C40" w:rsidP="00AF5C40">
      <w:pPr>
        <w:jc w:val="center"/>
        <w:rPr>
          <w:rFonts w:ascii="Times New Roman" w:hAnsi="Times New Roman" w:cs="Times New Roman"/>
          <w:b/>
          <w:color w:val="000000" w:themeColor="text1"/>
          <w:sz w:val="28"/>
          <w:szCs w:val="28"/>
        </w:rPr>
      </w:pPr>
      <w:r w:rsidRPr="00D26715">
        <w:rPr>
          <w:rFonts w:ascii="Times New Roman" w:hAnsi="Times New Roman" w:cs="Times New Roman"/>
          <w:b/>
          <w:color w:val="000000" w:themeColor="text1"/>
          <w:sz w:val="28"/>
          <w:szCs w:val="28"/>
        </w:rPr>
        <w:t>TEHNISKĀ</w:t>
      </w:r>
      <w:r w:rsidR="00C15DA7">
        <w:rPr>
          <w:rFonts w:ascii="Times New Roman" w:hAnsi="Times New Roman" w:cs="Times New Roman"/>
          <w:b/>
          <w:color w:val="000000" w:themeColor="text1"/>
          <w:sz w:val="28"/>
          <w:szCs w:val="28"/>
        </w:rPr>
        <w:t>S</w:t>
      </w:r>
      <w:r w:rsidRPr="00D26715">
        <w:rPr>
          <w:rFonts w:ascii="Times New Roman" w:hAnsi="Times New Roman" w:cs="Times New Roman"/>
          <w:b/>
          <w:color w:val="000000" w:themeColor="text1"/>
          <w:sz w:val="28"/>
          <w:szCs w:val="28"/>
        </w:rPr>
        <w:t xml:space="preserve"> SPECIFIKĀCIJA</w:t>
      </w:r>
      <w:r w:rsidR="00C15DA7">
        <w:rPr>
          <w:rFonts w:ascii="Times New Roman" w:hAnsi="Times New Roman" w:cs="Times New Roman"/>
          <w:b/>
          <w:color w:val="000000" w:themeColor="text1"/>
          <w:sz w:val="28"/>
          <w:szCs w:val="28"/>
        </w:rPr>
        <w:t>S</w:t>
      </w:r>
    </w:p>
    <w:p w14:paraId="5B5D7B23" w14:textId="6EE15103" w:rsidR="00613381" w:rsidRPr="00FB5821" w:rsidRDefault="00613381" w:rsidP="00FB5821">
      <w:pPr>
        <w:spacing w:before="120"/>
        <w:jc w:val="center"/>
        <w:rPr>
          <w:rFonts w:ascii="Times New Roman" w:hAnsi="Times New Roman" w:cs="Times New Roman"/>
          <w:b/>
          <w:sz w:val="28"/>
          <w:szCs w:val="28"/>
        </w:rPr>
      </w:pPr>
      <w:r w:rsidRPr="008460D9">
        <w:rPr>
          <w:rFonts w:ascii="Times New Roman" w:hAnsi="Times New Roman" w:cs="Times New Roman"/>
          <w:b/>
          <w:sz w:val="28"/>
          <w:szCs w:val="28"/>
        </w:rPr>
        <w:t>Darba inventāra piegāde</w:t>
      </w:r>
      <w:r w:rsidR="007E4F2C" w:rsidRPr="007E4F2C">
        <w:t xml:space="preserve"> </w:t>
      </w:r>
      <w:r w:rsidR="007E4F2C" w:rsidRPr="007E4F2C">
        <w:rPr>
          <w:rFonts w:ascii="Times New Roman" w:hAnsi="Times New Roman" w:cs="Times New Roman"/>
          <w:b/>
          <w:sz w:val="28"/>
          <w:szCs w:val="28"/>
        </w:rPr>
        <w:t>Jelgavas valstspilsētas pašvaldības iestādes „Pilsētsaimniecība”</w:t>
      </w:r>
      <w:r w:rsidR="007E4F2C">
        <w:rPr>
          <w:rFonts w:ascii="Times New Roman" w:hAnsi="Times New Roman" w:cs="Times New Roman"/>
          <w:b/>
          <w:sz w:val="28"/>
          <w:szCs w:val="28"/>
        </w:rPr>
        <w:t xml:space="preserve"> vajadzībām</w:t>
      </w:r>
    </w:p>
    <w:p w14:paraId="2C49D185" w14:textId="77777777" w:rsidR="00FB5821" w:rsidRPr="00086CD4" w:rsidRDefault="00FB5821" w:rsidP="00C15DA7">
      <w:pPr>
        <w:numPr>
          <w:ilvl w:val="0"/>
          <w:numId w:val="6"/>
        </w:numPr>
        <w:tabs>
          <w:tab w:val="clear" w:pos="480"/>
          <w:tab w:val="num" w:pos="284"/>
        </w:tabs>
        <w:spacing w:after="0" w:line="240" w:lineRule="auto"/>
        <w:ind w:left="284" w:hanging="284"/>
        <w:jc w:val="both"/>
        <w:rPr>
          <w:rFonts w:ascii="Times New Roman" w:hAnsi="Times New Roman" w:cs="Times New Roman"/>
          <w:b/>
          <w:bCs/>
          <w:sz w:val="24"/>
          <w:szCs w:val="24"/>
        </w:rPr>
      </w:pPr>
      <w:r w:rsidRPr="00E463F9">
        <w:rPr>
          <w:rFonts w:ascii="Times New Roman" w:hAnsi="Times New Roman" w:cs="Times New Roman"/>
          <w:b/>
          <w:bCs/>
          <w:sz w:val="24"/>
          <w:szCs w:val="24"/>
        </w:rPr>
        <w:t xml:space="preserve">Līguma priekšmets </w:t>
      </w:r>
      <w:r w:rsidRPr="00E463F9">
        <w:rPr>
          <w:rFonts w:ascii="Times New Roman" w:hAnsi="Times New Roman" w:cs="Times New Roman"/>
          <w:bCs/>
          <w:sz w:val="24"/>
          <w:szCs w:val="24"/>
        </w:rPr>
        <w:t>–</w:t>
      </w:r>
      <w:r w:rsidRPr="00E463F9">
        <w:rPr>
          <w:rFonts w:ascii="Times New Roman" w:hAnsi="Times New Roman" w:cs="Times New Roman"/>
          <w:sz w:val="24"/>
          <w:szCs w:val="24"/>
        </w:rPr>
        <w:t xml:space="preserve"> </w:t>
      </w:r>
      <w:r w:rsidRPr="00D261F0">
        <w:rPr>
          <w:rFonts w:ascii="Times New Roman" w:hAnsi="Times New Roman" w:cs="Times New Roman"/>
          <w:b/>
          <w:sz w:val="24"/>
          <w:szCs w:val="24"/>
        </w:rPr>
        <w:t xml:space="preserve">Darba </w:t>
      </w:r>
      <w:r>
        <w:rPr>
          <w:rFonts w:ascii="Times New Roman" w:hAnsi="Times New Roman" w:cs="Times New Roman"/>
          <w:b/>
          <w:sz w:val="24"/>
          <w:szCs w:val="24"/>
        </w:rPr>
        <w:t>inventāra</w:t>
      </w:r>
      <w:r w:rsidRPr="00D261F0">
        <w:rPr>
          <w:rFonts w:ascii="Times New Roman" w:hAnsi="Times New Roman" w:cs="Times New Roman"/>
          <w:b/>
          <w:sz w:val="24"/>
          <w:szCs w:val="24"/>
        </w:rPr>
        <w:t xml:space="preserve"> piegāde</w:t>
      </w:r>
      <w:r>
        <w:rPr>
          <w:rFonts w:ascii="Times New Roman" w:hAnsi="Times New Roman" w:cs="Times New Roman"/>
          <w:sz w:val="24"/>
          <w:szCs w:val="24"/>
        </w:rPr>
        <w:t xml:space="preserve"> </w:t>
      </w:r>
      <w:r>
        <w:rPr>
          <w:rFonts w:ascii="Times New Roman" w:hAnsi="Times New Roman" w:cs="Times New Roman"/>
          <w:bCs/>
          <w:sz w:val="24"/>
          <w:szCs w:val="24"/>
        </w:rPr>
        <w:t>(</w:t>
      </w:r>
      <w:r w:rsidRPr="00086CD4">
        <w:rPr>
          <w:rFonts w:ascii="Times New Roman" w:hAnsi="Times New Roman" w:cs="Times New Roman"/>
          <w:sz w:val="24"/>
          <w:szCs w:val="24"/>
        </w:rPr>
        <w:t>turpm</w:t>
      </w:r>
      <w:r>
        <w:rPr>
          <w:rFonts w:ascii="Times New Roman" w:hAnsi="Times New Roman" w:cs="Times New Roman"/>
          <w:sz w:val="24"/>
          <w:szCs w:val="24"/>
        </w:rPr>
        <w:t>āk – Prece), atbilstoši Tehnisko specifikāciju</w:t>
      </w:r>
      <w:r w:rsidRPr="00086CD4">
        <w:rPr>
          <w:rFonts w:ascii="Times New Roman" w:hAnsi="Times New Roman" w:cs="Times New Roman"/>
          <w:sz w:val="24"/>
          <w:szCs w:val="24"/>
        </w:rPr>
        <w:t xml:space="preserve"> prasībām, ievērojot Jelgavas valstspilsētas pašvaldības iestādes “Pilsētsaimniecība” (turpmāk – Pircējs) faktisko nepieciešamību</w:t>
      </w:r>
      <w:r>
        <w:rPr>
          <w:rFonts w:ascii="Times New Roman" w:hAnsi="Times New Roman" w:cs="Times New Roman"/>
          <w:sz w:val="24"/>
          <w:szCs w:val="24"/>
        </w:rPr>
        <w:t>.</w:t>
      </w:r>
    </w:p>
    <w:p w14:paraId="26F7B30F" w14:textId="77777777" w:rsidR="00FB5821" w:rsidRPr="005A2775" w:rsidRDefault="00FB5821" w:rsidP="00C15DA7">
      <w:pPr>
        <w:pStyle w:val="ListParagraph"/>
        <w:numPr>
          <w:ilvl w:val="0"/>
          <w:numId w:val="6"/>
        </w:numPr>
        <w:tabs>
          <w:tab w:val="clear" w:pos="480"/>
          <w:tab w:val="num" w:pos="284"/>
        </w:tabs>
        <w:spacing w:after="0" w:line="240" w:lineRule="auto"/>
        <w:ind w:left="284" w:hanging="284"/>
        <w:rPr>
          <w:rFonts w:ascii="Times New Roman" w:hAnsi="Times New Roman" w:cs="Times New Roman"/>
          <w:b/>
          <w:color w:val="000000"/>
          <w:sz w:val="24"/>
          <w:szCs w:val="24"/>
        </w:rPr>
      </w:pPr>
      <w:r w:rsidRPr="005A2775">
        <w:rPr>
          <w:rFonts w:ascii="Times New Roman" w:hAnsi="Times New Roman" w:cs="Times New Roman"/>
          <w:b/>
          <w:color w:val="000000"/>
          <w:sz w:val="24"/>
          <w:szCs w:val="24"/>
        </w:rPr>
        <w:t>Preces pirkšanas - pārdošanas noteikumi:</w:t>
      </w:r>
    </w:p>
    <w:p w14:paraId="079D14D4" w14:textId="77777777" w:rsidR="00FB5821" w:rsidRPr="00D70D86" w:rsidRDefault="00FB5821" w:rsidP="00C15DA7">
      <w:pPr>
        <w:pStyle w:val="ListParagraph"/>
        <w:numPr>
          <w:ilvl w:val="1"/>
          <w:numId w:val="15"/>
        </w:numPr>
        <w:ind w:left="709" w:hanging="425"/>
        <w:jc w:val="both"/>
        <w:rPr>
          <w:rFonts w:ascii="Times New Roman" w:hAnsi="Times New Roman" w:cs="Times New Roman"/>
          <w:sz w:val="24"/>
          <w:szCs w:val="24"/>
        </w:rPr>
      </w:pPr>
      <w:r w:rsidRPr="00D70D86">
        <w:rPr>
          <w:rFonts w:ascii="Times New Roman" w:hAnsi="Times New Roman" w:cs="Times New Roman"/>
          <w:sz w:val="24"/>
          <w:szCs w:val="24"/>
        </w:rPr>
        <w:t>Pircēja pilnvarotā persona (norādīts Līgumā) Preces pasūta telefoniski, elektroniski vai klātienē, personīgi tiekoties ar Piegādātāja pārstāvi;</w:t>
      </w:r>
    </w:p>
    <w:p w14:paraId="3034BC58" w14:textId="77777777" w:rsidR="00FB5821" w:rsidRPr="00D70D86" w:rsidRDefault="00FB5821" w:rsidP="00C15DA7">
      <w:pPr>
        <w:pStyle w:val="ListParagraph"/>
        <w:numPr>
          <w:ilvl w:val="1"/>
          <w:numId w:val="15"/>
        </w:numPr>
        <w:spacing w:after="0" w:line="240" w:lineRule="auto"/>
        <w:ind w:left="709" w:hanging="425"/>
        <w:jc w:val="both"/>
        <w:rPr>
          <w:rFonts w:ascii="Times New Roman" w:hAnsi="Times New Roman" w:cs="Times New Roman"/>
          <w:sz w:val="24"/>
          <w:szCs w:val="24"/>
        </w:rPr>
      </w:pPr>
      <w:r w:rsidRPr="00D70D86">
        <w:rPr>
          <w:rFonts w:ascii="Times New Roman" w:hAnsi="Times New Roman" w:cs="Times New Roman"/>
          <w:sz w:val="24"/>
          <w:szCs w:val="24"/>
        </w:rPr>
        <w:t>Piegādātājs veic Preces piegādi ne vēlāk kā 10 (desmit) darba dienu laikā pēc Pircēja pasūtījuma saņemšanas;</w:t>
      </w:r>
    </w:p>
    <w:p w14:paraId="722A3FB4" w14:textId="37D60D69" w:rsidR="00FB5821" w:rsidRPr="00E463F9" w:rsidRDefault="00FB5821" w:rsidP="00C15DA7">
      <w:pPr>
        <w:numPr>
          <w:ilvl w:val="1"/>
          <w:numId w:val="15"/>
        </w:numPr>
        <w:spacing w:after="0" w:line="240" w:lineRule="auto"/>
        <w:ind w:left="709" w:hanging="425"/>
        <w:jc w:val="both"/>
        <w:rPr>
          <w:rFonts w:ascii="Times New Roman" w:hAnsi="Times New Roman" w:cs="Times New Roman"/>
          <w:color w:val="000000"/>
          <w:sz w:val="24"/>
          <w:szCs w:val="24"/>
        </w:rPr>
      </w:pPr>
      <w:r w:rsidRPr="005A2775">
        <w:rPr>
          <w:rFonts w:ascii="Times New Roman" w:hAnsi="Times New Roman" w:cs="Times New Roman"/>
          <w:sz w:val="24"/>
          <w:szCs w:val="24"/>
        </w:rPr>
        <w:t>Preču piegāde tiek veikta uz adresi Pulkveža Oskara Kalpaka ielā 16A</w:t>
      </w:r>
      <w:r>
        <w:rPr>
          <w:rFonts w:ascii="Times New Roman" w:hAnsi="Times New Roman" w:cs="Times New Roman"/>
          <w:sz w:val="24"/>
          <w:szCs w:val="24"/>
        </w:rPr>
        <w:t>,</w:t>
      </w:r>
      <w:r w:rsidRPr="007D6CB4">
        <w:rPr>
          <w:rFonts w:ascii="Times New Roman" w:hAnsi="Times New Roman" w:cs="Times New Roman"/>
          <w:sz w:val="24"/>
          <w:szCs w:val="24"/>
        </w:rPr>
        <w:t xml:space="preserve"> </w:t>
      </w:r>
      <w:r w:rsidRPr="005A2775">
        <w:rPr>
          <w:rFonts w:ascii="Times New Roman" w:hAnsi="Times New Roman" w:cs="Times New Roman"/>
          <w:sz w:val="24"/>
          <w:szCs w:val="24"/>
        </w:rPr>
        <w:t>Jelgavā. Preču piegāde jāveic tikai darba dienās, darba laik</w:t>
      </w:r>
      <w:r>
        <w:rPr>
          <w:rFonts w:ascii="Times New Roman" w:hAnsi="Times New Roman" w:cs="Times New Roman"/>
          <w:sz w:val="24"/>
          <w:szCs w:val="24"/>
        </w:rPr>
        <w:t>ā</w:t>
      </w:r>
      <w:r w:rsidRPr="005A2775">
        <w:rPr>
          <w:rFonts w:ascii="Times New Roman" w:hAnsi="Times New Roman" w:cs="Times New Roman"/>
          <w:sz w:val="24"/>
          <w:szCs w:val="24"/>
        </w:rPr>
        <w:t>, saskaņojo</w:t>
      </w:r>
      <w:r>
        <w:rPr>
          <w:rFonts w:ascii="Times New Roman" w:hAnsi="Times New Roman" w:cs="Times New Roman"/>
          <w:sz w:val="24"/>
          <w:szCs w:val="24"/>
        </w:rPr>
        <w:t>t</w:t>
      </w:r>
      <w:r w:rsidRPr="005A2775">
        <w:rPr>
          <w:rFonts w:ascii="Times New Roman" w:hAnsi="Times New Roman" w:cs="Times New Roman"/>
          <w:sz w:val="24"/>
          <w:szCs w:val="24"/>
        </w:rPr>
        <w:t xml:space="preserve"> konkrētu piegādes laiku </w:t>
      </w:r>
      <w:r>
        <w:rPr>
          <w:rFonts w:ascii="Times New Roman" w:hAnsi="Times New Roman" w:cs="Times New Roman"/>
          <w:sz w:val="24"/>
          <w:szCs w:val="24"/>
        </w:rPr>
        <w:t>ar Pircēja pilnvaroto personu</w:t>
      </w:r>
      <w:r w:rsidRPr="00E463F9">
        <w:rPr>
          <w:rFonts w:ascii="Times New Roman" w:hAnsi="Times New Roman" w:cs="Times New Roman"/>
          <w:sz w:val="24"/>
          <w:szCs w:val="24"/>
        </w:rPr>
        <w:t>;</w:t>
      </w:r>
    </w:p>
    <w:p w14:paraId="59DABE05" w14:textId="765C47BB" w:rsidR="00FB5821" w:rsidRDefault="00FB5821" w:rsidP="00C15DA7">
      <w:pPr>
        <w:pStyle w:val="ListParagraph"/>
        <w:numPr>
          <w:ilvl w:val="1"/>
          <w:numId w:val="15"/>
        </w:numPr>
        <w:ind w:left="709" w:hanging="425"/>
        <w:jc w:val="both"/>
        <w:rPr>
          <w:rFonts w:ascii="Times New Roman" w:hAnsi="Times New Roman" w:cs="Times New Roman"/>
          <w:sz w:val="24"/>
          <w:szCs w:val="24"/>
        </w:rPr>
      </w:pPr>
      <w:r w:rsidRPr="00C472A4">
        <w:rPr>
          <w:rFonts w:ascii="Times New Roman" w:hAnsi="Times New Roman" w:cs="Times New Roman"/>
          <w:sz w:val="24"/>
          <w:szCs w:val="24"/>
        </w:rPr>
        <w:t xml:space="preserve">Ja </w:t>
      </w:r>
      <w:r>
        <w:rPr>
          <w:rFonts w:ascii="Times New Roman" w:hAnsi="Times New Roman" w:cs="Times New Roman"/>
          <w:sz w:val="24"/>
          <w:szCs w:val="24"/>
        </w:rPr>
        <w:t>P</w:t>
      </w:r>
      <w:r w:rsidRPr="00C472A4">
        <w:rPr>
          <w:rFonts w:ascii="Times New Roman" w:hAnsi="Times New Roman" w:cs="Times New Roman"/>
          <w:sz w:val="24"/>
          <w:szCs w:val="24"/>
        </w:rPr>
        <w:t>iegādātājs piegādājis nekvalitatīvu</w:t>
      </w:r>
      <w:r w:rsidRPr="007D6CB4">
        <w:rPr>
          <w:rFonts w:ascii="Times New Roman" w:hAnsi="Times New Roman" w:cs="Times New Roman"/>
          <w:sz w:val="24"/>
          <w:szCs w:val="24"/>
        </w:rPr>
        <w:t xml:space="preserve"> </w:t>
      </w:r>
      <w:r w:rsidRPr="00C472A4">
        <w:rPr>
          <w:rFonts w:ascii="Times New Roman" w:hAnsi="Times New Roman" w:cs="Times New Roman"/>
          <w:sz w:val="24"/>
          <w:szCs w:val="24"/>
        </w:rPr>
        <w:t xml:space="preserve">Preci, neatbilstošu Tehniskajās specifikācijās noteiktajām prasībām, nav piegādājis visu pasūtījumā norādīto Preci vai nav ievērojis citus Līguma </w:t>
      </w:r>
      <w:r w:rsidR="007C2D34">
        <w:rPr>
          <w:rFonts w:ascii="Times New Roman" w:hAnsi="Times New Roman" w:cs="Times New Roman"/>
          <w:sz w:val="24"/>
          <w:szCs w:val="24"/>
        </w:rPr>
        <w:t>nosacīju</w:t>
      </w:r>
      <w:r w:rsidRPr="00C472A4">
        <w:rPr>
          <w:rFonts w:ascii="Times New Roman" w:hAnsi="Times New Roman" w:cs="Times New Roman"/>
          <w:sz w:val="24"/>
          <w:szCs w:val="24"/>
        </w:rPr>
        <w:t>mus, tiek sa</w:t>
      </w:r>
      <w:r>
        <w:rPr>
          <w:rFonts w:ascii="Times New Roman" w:hAnsi="Times New Roman" w:cs="Times New Roman"/>
          <w:sz w:val="24"/>
          <w:szCs w:val="24"/>
        </w:rPr>
        <w:t>gatavots</w:t>
      </w:r>
      <w:r w:rsidRPr="00C472A4">
        <w:rPr>
          <w:rFonts w:ascii="Times New Roman" w:hAnsi="Times New Roman" w:cs="Times New Roman"/>
          <w:sz w:val="24"/>
          <w:szCs w:val="24"/>
        </w:rPr>
        <w:t xml:space="preserve"> defekt</w:t>
      </w:r>
      <w:r>
        <w:rPr>
          <w:rFonts w:ascii="Times New Roman" w:hAnsi="Times New Roman" w:cs="Times New Roman"/>
          <w:sz w:val="24"/>
          <w:szCs w:val="24"/>
        </w:rPr>
        <w:t>u</w:t>
      </w:r>
      <w:r w:rsidRPr="00C472A4">
        <w:rPr>
          <w:rFonts w:ascii="Times New Roman" w:hAnsi="Times New Roman" w:cs="Times New Roman"/>
          <w:sz w:val="24"/>
          <w:szCs w:val="24"/>
        </w:rPr>
        <w:t xml:space="preserve"> akts, kurā Pircējs norāda atklātos trūkumus. Pretenzijas par pieņemto Preču kvalitāti Pircējs var izteikt 5 (piecu) darba dienu laikā no pavadzīmes parakstīšanas dienas</w:t>
      </w:r>
      <w:r>
        <w:rPr>
          <w:rFonts w:ascii="Times New Roman" w:hAnsi="Times New Roman" w:cs="Times New Roman"/>
          <w:sz w:val="24"/>
          <w:szCs w:val="24"/>
        </w:rPr>
        <w:t>;</w:t>
      </w:r>
    </w:p>
    <w:p w14:paraId="37B8B9BB" w14:textId="4F6934C3" w:rsidR="00FB5821" w:rsidRPr="00C472A4" w:rsidRDefault="00FB5821" w:rsidP="00C15DA7">
      <w:pPr>
        <w:pStyle w:val="ListParagraph"/>
        <w:numPr>
          <w:ilvl w:val="1"/>
          <w:numId w:val="15"/>
        </w:numPr>
        <w:spacing w:after="0"/>
        <w:ind w:left="709" w:hanging="425"/>
        <w:jc w:val="both"/>
        <w:rPr>
          <w:rFonts w:ascii="Times New Roman" w:hAnsi="Times New Roman" w:cs="Times New Roman"/>
          <w:sz w:val="24"/>
          <w:szCs w:val="24"/>
        </w:rPr>
      </w:pPr>
      <w:r w:rsidRPr="00C472A4">
        <w:rPr>
          <w:rFonts w:ascii="Times New Roman" w:hAnsi="Times New Roman" w:cs="Times New Roman"/>
          <w:sz w:val="24"/>
          <w:szCs w:val="24"/>
        </w:rPr>
        <w:t xml:space="preserve">Parakstītu </w:t>
      </w:r>
      <w:r w:rsidRPr="00675024">
        <w:rPr>
          <w:rFonts w:ascii="Times New Roman" w:hAnsi="Times New Roman" w:cs="Times New Roman"/>
          <w:sz w:val="24"/>
          <w:szCs w:val="24"/>
        </w:rPr>
        <w:t>defektu</w:t>
      </w:r>
      <w:r w:rsidRPr="00C472A4">
        <w:rPr>
          <w:rFonts w:ascii="Times New Roman" w:hAnsi="Times New Roman" w:cs="Times New Roman"/>
          <w:sz w:val="24"/>
          <w:szCs w:val="24"/>
        </w:rPr>
        <w:t xml:space="preserve"> aktu Pircējs nosūta uz </w:t>
      </w:r>
      <w:r>
        <w:rPr>
          <w:rFonts w:ascii="Times New Roman" w:hAnsi="Times New Roman" w:cs="Times New Roman"/>
          <w:sz w:val="24"/>
          <w:szCs w:val="24"/>
        </w:rPr>
        <w:t>P</w:t>
      </w:r>
      <w:r w:rsidRPr="00C472A4">
        <w:rPr>
          <w:rFonts w:ascii="Times New Roman" w:hAnsi="Times New Roman" w:cs="Times New Roman"/>
          <w:sz w:val="24"/>
          <w:szCs w:val="24"/>
        </w:rPr>
        <w:t>iegādātāja e-pasta adresi. Piegādātājam defektu aktā norādītie trūkumi</w:t>
      </w:r>
      <w:r>
        <w:rPr>
          <w:rFonts w:ascii="Times New Roman" w:hAnsi="Times New Roman" w:cs="Times New Roman"/>
          <w:sz w:val="24"/>
          <w:szCs w:val="24"/>
        </w:rPr>
        <w:t>, kā arī Precei atklātie ražošanas defekti</w:t>
      </w:r>
      <w:r w:rsidRPr="00C472A4">
        <w:rPr>
          <w:rFonts w:ascii="Times New Roman" w:hAnsi="Times New Roman" w:cs="Times New Roman"/>
          <w:sz w:val="24"/>
          <w:szCs w:val="24"/>
        </w:rPr>
        <w:t xml:space="preserve"> jānovērš par saviem līdz</w:t>
      </w:r>
      <w:r>
        <w:rPr>
          <w:rFonts w:ascii="Times New Roman" w:hAnsi="Times New Roman" w:cs="Times New Roman"/>
          <w:sz w:val="24"/>
          <w:szCs w:val="24"/>
        </w:rPr>
        <w:t xml:space="preserve">ekļiem, </w:t>
      </w:r>
      <w:r w:rsidRPr="00C472A4">
        <w:rPr>
          <w:rFonts w:ascii="Times New Roman" w:hAnsi="Times New Roman" w:cs="Times New Roman"/>
          <w:sz w:val="24"/>
          <w:szCs w:val="24"/>
        </w:rPr>
        <w:t>veic</w:t>
      </w:r>
      <w:r>
        <w:rPr>
          <w:rFonts w:ascii="Times New Roman" w:hAnsi="Times New Roman" w:cs="Times New Roman"/>
          <w:sz w:val="24"/>
          <w:szCs w:val="24"/>
        </w:rPr>
        <w:t>ot bojātās P</w:t>
      </w:r>
      <w:r w:rsidRPr="00C472A4">
        <w:rPr>
          <w:rFonts w:ascii="Times New Roman" w:hAnsi="Times New Roman" w:cs="Times New Roman"/>
          <w:sz w:val="24"/>
          <w:szCs w:val="24"/>
        </w:rPr>
        <w:t>reces apmaiņ</w:t>
      </w:r>
      <w:r w:rsidR="00A65AB1">
        <w:rPr>
          <w:rFonts w:ascii="Times New Roman" w:hAnsi="Times New Roman" w:cs="Times New Roman"/>
          <w:sz w:val="24"/>
          <w:szCs w:val="24"/>
        </w:rPr>
        <w:t>u</w:t>
      </w:r>
      <w:r w:rsidRPr="00C472A4">
        <w:rPr>
          <w:rFonts w:ascii="Times New Roman" w:hAnsi="Times New Roman" w:cs="Times New Roman"/>
          <w:sz w:val="24"/>
          <w:szCs w:val="24"/>
        </w:rPr>
        <w:t xml:space="preserve"> pret jaunu </w:t>
      </w:r>
      <w:r w:rsidRPr="00651FFA">
        <w:rPr>
          <w:rFonts w:ascii="Times New Roman" w:hAnsi="Times New Roman" w:cs="Times New Roman"/>
          <w:sz w:val="24"/>
          <w:szCs w:val="24"/>
        </w:rPr>
        <w:t xml:space="preserve">10 (desmit) darba dienu </w:t>
      </w:r>
      <w:r w:rsidRPr="00C472A4">
        <w:rPr>
          <w:rFonts w:ascii="Times New Roman" w:hAnsi="Times New Roman" w:cs="Times New Roman"/>
          <w:sz w:val="24"/>
          <w:szCs w:val="24"/>
        </w:rPr>
        <w:t>laikā no defekta konstatēšanas brīža</w:t>
      </w:r>
      <w:r>
        <w:rPr>
          <w:rFonts w:ascii="Times New Roman" w:hAnsi="Times New Roman" w:cs="Times New Roman"/>
          <w:sz w:val="24"/>
          <w:szCs w:val="24"/>
        </w:rPr>
        <w:t>;</w:t>
      </w:r>
    </w:p>
    <w:p w14:paraId="44BA14B3" w14:textId="77777777" w:rsidR="00FB5821" w:rsidRDefault="00FB5821" w:rsidP="00C15DA7">
      <w:pPr>
        <w:numPr>
          <w:ilvl w:val="1"/>
          <w:numId w:val="15"/>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w:t>
      </w:r>
      <w:r w:rsidRPr="00D460C4">
        <w:rPr>
          <w:rFonts w:ascii="Times New Roman" w:hAnsi="Times New Roman" w:cs="Times New Roman"/>
          <w:sz w:val="24"/>
          <w:szCs w:val="24"/>
        </w:rPr>
        <w:t xml:space="preserve">ar piegādāto Preču saņemšanu Pircējs un </w:t>
      </w:r>
      <w:r>
        <w:rPr>
          <w:rFonts w:ascii="Times New Roman" w:hAnsi="Times New Roman" w:cs="Times New Roman"/>
          <w:sz w:val="24"/>
          <w:szCs w:val="24"/>
        </w:rPr>
        <w:t>Piegādātājs</w:t>
      </w:r>
      <w:r w:rsidRPr="00D460C4">
        <w:rPr>
          <w:rFonts w:ascii="Times New Roman" w:hAnsi="Times New Roman" w:cs="Times New Roman"/>
          <w:sz w:val="24"/>
          <w:szCs w:val="24"/>
        </w:rPr>
        <w:t xml:space="preserve"> paraksta preču pavadzīmi, kas ir arī preču pieņemšanas – nodošanas akts;</w:t>
      </w:r>
    </w:p>
    <w:p w14:paraId="31B8E1BB" w14:textId="77777777" w:rsidR="00FB5821" w:rsidRDefault="00FB5821" w:rsidP="00C15DA7">
      <w:pPr>
        <w:numPr>
          <w:ilvl w:val="1"/>
          <w:numId w:val="15"/>
        </w:numPr>
        <w:spacing w:after="0" w:line="240" w:lineRule="auto"/>
        <w:ind w:left="709" w:hanging="425"/>
        <w:jc w:val="both"/>
        <w:rPr>
          <w:rFonts w:ascii="Times New Roman" w:hAnsi="Times New Roman" w:cs="Times New Roman"/>
          <w:sz w:val="24"/>
          <w:szCs w:val="24"/>
        </w:rPr>
      </w:pPr>
      <w:r w:rsidRPr="00D460C4">
        <w:rPr>
          <w:rFonts w:ascii="Times New Roman" w:hAnsi="Times New Roman" w:cs="Times New Roman"/>
          <w:sz w:val="24"/>
          <w:szCs w:val="24"/>
        </w:rPr>
        <w:t>Pircējs apmaksā Preces saskaņā ar pavadzīmi 15 (piecpadsmit) darba dienu laikā no Preču saņemšanas dienas</w:t>
      </w:r>
      <w:r>
        <w:rPr>
          <w:rFonts w:ascii="Times New Roman" w:hAnsi="Times New Roman" w:cs="Times New Roman"/>
          <w:sz w:val="24"/>
          <w:szCs w:val="24"/>
        </w:rPr>
        <w:t>;</w:t>
      </w:r>
    </w:p>
    <w:p w14:paraId="1CB8A072" w14:textId="77777777" w:rsidR="00FB5821" w:rsidRDefault="00FB5821" w:rsidP="00C15DA7">
      <w:pPr>
        <w:pStyle w:val="ListParagraph"/>
        <w:numPr>
          <w:ilvl w:val="1"/>
          <w:numId w:val="15"/>
        </w:numPr>
        <w:spacing w:after="0" w:line="240" w:lineRule="auto"/>
        <w:ind w:left="709" w:hanging="425"/>
        <w:jc w:val="both"/>
        <w:rPr>
          <w:rFonts w:ascii="Times New Roman" w:hAnsi="Times New Roman" w:cs="Times New Roman"/>
          <w:sz w:val="24"/>
          <w:szCs w:val="24"/>
        </w:rPr>
      </w:pPr>
      <w:r w:rsidRPr="008C6614">
        <w:rPr>
          <w:rFonts w:ascii="Times New Roman" w:hAnsi="Times New Roman" w:cs="Times New Roman"/>
          <w:sz w:val="24"/>
          <w:szCs w:val="24"/>
        </w:rPr>
        <w:t>Precei jābūt jaunai, nelietotai, kvalitatīvai un jāatbilst visiem attiecīgajiem Latvijas Republikā spēkā esošajiem standartiem un obligātajām prasībām drošības jomā</w:t>
      </w:r>
      <w:r>
        <w:rPr>
          <w:rFonts w:ascii="Times New Roman" w:hAnsi="Times New Roman" w:cs="Times New Roman"/>
          <w:sz w:val="24"/>
          <w:szCs w:val="24"/>
        </w:rPr>
        <w:t>;</w:t>
      </w:r>
    </w:p>
    <w:p w14:paraId="71F00343" w14:textId="069ADE38" w:rsidR="00FB5821" w:rsidRPr="008C6614" w:rsidRDefault="00FB5821" w:rsidP="00C15DA7">
      <w:pPr>
        <w:pStyle w:val="ListParagraph"/>
        <w:numPr>
          <w:ilvl w:val="1"/>
          <w:numId w:val="15"/>
        </w:numPr>
        <w:spacing w:after="0" w:line="240" w:lineRule="auto"/>
        <w:ind w:left="709" w:hanging="425"/>
        <w:jc w:val="both"/>
        <w:rPr>
          <w:rFonts w:ascii="Times New Roman" w:hAnsi="Times New Roman" w:cs="Times New Roman"/>
          <w:sz w:val="24"/>
          <w:szCs w:val="24"/>
        </w:rPr>
      </w:pPr>
      <w:r w:rsidRPr="008C6614">
        <w:rPr>
          <w:rFonts w:ascii="Times New Roman" w:hAnsi="Times New Roman" w:cs="Times New Roman"/>
          <w:sz w:val="24"/>
          <w:szCs w:val="24"/>
        </w:rPr>
        <w:t>Preces ražotājs, ražojums vai materiāls ir norādīts vēlamais, līdz ar to pretendents var piedāvāt tādu pašu preci kā minēts Tehniskajā</w:t>
      </w:r>
      <w:r>
        <w:rPr>
          <w:rFonts w:ascii="Times New Roman" w:hAnsi="Times New Roman" w:cs="Times New Roman"/>
          <w:sz w:val="24"/>
          <w:szCs w:val="24"/>
        </w:rPr>
        <w:t>s</w:t>
      </w:r>
      <w:r w:rsidRPr="008C6614">
        <w:rPr>
          <w:rFonts w:ascii="Times New Roman" w:hAnsi="Times New Roman" w:cs="Times New Roman"/>
          <w:sz w:val="24"/>
          <w:szCs w:val="24"/>
        </w:rPr>
        <w:t xml:space="preserve"> specifikācijā</w:t>
      </w:r>
      <w:r>
        <w:rPr>
          <w:rFonts w:ascii="Times New Roman" w:hAnsi="Times New Roman" w:cs="Times New Roman"/>
          <w:sz w:val="24"/>
          <w:szCs w:val="24"/>
        </w:rPr>
        <w:t>s</w:t>
      </w:r>
      <w:r w:rsidRPr="008C6614">
        <w:rPr>
          <w:rFonts w:ascii="Times New Roman" w:hAnsi="Times New Roman" w:cs="Times New Roman"/>
          <w:sz w:val="24"/>
          <w:szCs w:val="24"/>
        </w:rPr>
        <w:t xml:space="preserve"> vai ekvivalentu prasītajam gan pēc tā īpašībām, pielietojuma, sastāva, noturības,</w:t>
      </w:r>
      <w:r>
        <w:rPr>
          <w:rFonts w:ascii="Times New Roman" w:hAnsi="Times New Roman" w:cs="Times New Roman"/>
          <w:sz w:val="24"/>
          <w:szCs w:val="24"/>
        </w:rPr>
        <w:t xml:space="preserve"> </w:t>
      </w:r>
      <w:r w:rsidRPr="008C6614">
        <w:rPr>
          <w:rFonts w:ascii="Times New Roman" w:hAnsi="Times New Roman" w:cs="Times New Roman"/>
          <w:sz w:val="24"/>
          <w:szCs w:val="24"/>
        </w:rPr>
        <w:t>izmantošanas, lietošanas un citām preces raksturojošām īpašībām vai atbilstību ekvivalentiem standartiem, kas atbilst Tehnisk</w:t>
      </w:r>
      <w:r>
        <w:rPr>
          <w:rFonts w:ascii="Times New Roman" w:hAnsi="Times New Roman" w:cs="Times New Roman"/>
          <w:sz w:val="24"/>
          <w:szCs w:val="24"/>
        </w:rPr>
        <w:t>o</w:t>
      </w:r>
      <w:r w:rsidRPr="008C6614">
        <w:rPr>
          <w:rFonts w:ascii="Times New Roman" w:hAnsi="Times New Roman" w:cs="Times New Roman"/>
          <w:sz w:val="24"/>
          <w:szCs w:val="24"/>
        </w:rPr>
        <w:t xml:space="preserve"> specifikācij</w:t>
      </w:r>
      <w:r>
        <w:rPr>
          <w:rFonts w:ascii="Times New Roman" w:hAnsi="Times New Roman" w:cs="Times New Roman"/>
          <w:sz w:val="24"/>
          <w:szCs w:val="24"/>
        </w:rPr>
        <w:t>u</w:t>
      </w:r>
      <w:r w:rsidRPr="008C6614">
        <w:rPr>
          <w:rFonts w:ascii="Times New Roman" w:hAnsi="Times New Roman" w:cs="Times New Roman"/>
          <w:sz w:val="24"/>
          <w:szCs w:val="24"/>
        </w:rPr>
        <w:t xml:space="preserve"> prasībām</w:t>
      </w:r>
      <w:r>
        <w:rPr>
          <w:rFonts w:ascii="Times New Roman" w:hAnsi="Times New Roman" w:cs="Times New Roman"/>
          <w:sz w:val="24"/>
          <w:szCs w:val="24"/>
        </w:rPr>
        <w:t xml:space="preserve"> un</w:t>
      </w:r>
      <w:r w:rsidRPr="008C6614">
        <w:rPr>
          <w:rFonts w:ascii="Times New Roman" w:hAnsi="Times New Roman" w:cs="Times New Roman"/>
          <w:sz w:val="24"/>
          <w:szCs w:val="24"/>
        </w:rPr>
        <w:t xml:space="preserve"> parametriem (izmēriem) un nodrošina Tehniskajā</w:t>
      </w:r>
      <w:r>
        <w:rPr>
          <w:rFonts w:ascii="Times New Roman" w:hAnsi="Times New Roman" w:cs="Times New Roman"/>
          <w:sz w:val="24"/>
          <w:szCs w:val="24"/>
        </w:rPr>
        <w:t>s</w:t>
      </w:r>
      <w:r w:rsidRPr="008C6614">
        <w:rPr>
          <w:rFonts w:ascii="Times New Roman" w:hAnsi="Times New Roman" w:cs="Times New Roman"/>
          <w:sz w:val="24"/>
          <w:szCs w:val="24"/>
        </w:rPr>
        <w:t xml:space="preserve"> specifikācijā</w:t>
      </w:r>
      <w:r>
        <w:rPr>
          <w:rFonts w:ascii="Times New Roman" w:hAnsi="Times New Roman" w:cs="Times New Roman"/>
          <w:sz w:val="24"/>
          <w:szCs w:val="24"/>
        </w:rPr>
        <w:t>s</w:t>
      </w:r>
      <w:r w:rsidRPr="008C6614">
        <w:rPr>
          <w:rFonts w:ascii="Times New Roman" w:hAnsi="Times New Roman" w:cs="Times New Roman"/>
          <w:sz w:val="24"/>
          <w:szCs w:val="24"/>
        </w:rPr>
        <w:t xml:space="preserve"> prasīto darbību (funkciju), </w:t>
      </w:r>
      <w:r>
        <w:rPr>
          <w:rFonts w:ascii="Times New Roman" w:hAnsi="Times New Roman" w:cs="Times New Roman"/>
          <w:sz w:val="24"/>
          <w:szCs w:val="24"/>
        </w:rPr>
        <w:t>ievērojot</w:t>
      </w:r>
      <w:r w:rsidRPr="008C6614">
        <w:rPr>
          <w:rFonts w:ascii="Times New Roman" w:hAnsi="Times New Roman" w:cs="Times New Roman"/>
          <w:sz w:val="24"/>
          <w:szCs w:val="24"/>
        </w:rPr>
        <w:t>:</w:t>
      </w:r>
    </w:p>
    <w:p w14:paraId="1FBA16FB" w14:textId="508F2938" w:rsidR="00FB5821" w:rsidRPr="008C6614" w:rsidRDefault="00FB5821" w:rsidP="00C15DA7">
      <w:pPr>
        <w:pStyle w:val="ListParagraph"/>
        <w:numPr>
          <w:ilvl w:val="2"/>
          <w:numId w:val="15"/>
        </w:numPr>
        <w:ind w:left="1276" w:hanging="567"/>
        <w:jc w:val="both"/>
        <w:rPr>
          <w:rFonts w:ascii="Times New Roman" w:hAnsi="Times New Roman" w:cs="Times New Roman"/>
          <w:sz w:val="24"/>
          <w:szCs w:val="24"/>
        </w:rPr>
      </w:pPr>
      <w:r>
        <w:rPr>
          <w:rFonts w:ascii="Times New Roman" w:hAnsi="Times New Roman" w:cs="Times New Roman"/>
          <w:sz w:val="24"/>
          <w:szCs w:val="24"/>
        </w:rPr>
        <w:t>e</w:t>
      </w:r>
      <w:r w:rsidRPr="008C6614">
        <w:rPr>
          <w:rFonts w:ascii="Times New Roman" w:hAnsi="Times New Roman" w:cs="Times New Roman"/>
          <w:sz w:val="24"/>
          <w:szCs w:val="24"/>
        </w:rPr>
        <w:t xml:space="preserve">kvivalences skaidrojums </w:t>
      </w:r>
      <w:r w:rsidR="00A65AB1">
        <w:rPr>
          <w:rFonts w:ascii="Times New Roman" w:hAnsi="Times New Roman" w:cs="Times New Roman"/>
          <w:sz w:val="24"/>
          <w:szCs w:val="24"/>
        </w:rPr>
        <w:t>–</w:t>
      </w:r>
      <w:r w:rsidRPr="008C6614">
        <w:rPr>
          <w:rFonts w:ascii="Times New Roman" w:hAnsi="Times New Roman" w:cs="Times New Roman"/>
          <w:sz w:val="24"/>
          <w:szCs w:val="24"/>
        </w:rPr>
        <w:t xml:space="preserve"> par ekvivalentu š</w:t>
      </w:r>
      <w:r>
        <w:rPr>
          <w:rFonts w:ascii="Times New Roman" w:hAnsi="Times New Roman" w:cs="Times New Roman"/>
          <w:sz w:val="24"/>
          <w:szCs w:val="24"/>
        </w:rPr>
        <w:t>ajā</w:t>
      </w:r>
      <w:r w:rsidRPr="008C6614">
        <w:rPr>
          <w:rFonts w:ascii="Times New Roman" w:hAnsi="Times New Roman" w:cs="Times New Roman"/>
          <w:sz w:val="24"/>
          <w:szCs w:val="24"/>
        </w:rPr>
        <w:t xml:space="preserve"> Tirgus i</w:t>
      </w:r>
      <w:r>
        <w:rPr>
          <w:rFonts w:ascii="Times New Roman" w:hAnsi="Times New Roman" w:cs="Times New Roman"/>
          <w:sz w:val="24"/>
          <w:szCs w:val="24"/>
        </w:rPr>
        <w:t>zpētē piegādājamajai Precei tiks uzskatīta P</w:t>
      </w:r>
      <w:r w:rsidRPr="008C6614">
        <w:rPr>
          <w:rFonts w:ascii="Times New Roman" w:hAnsi="Times New Roman" w:cs="Times New Roman"/>
          <w:sz w:val="24"/>
          <w:szCs w:val="24"/>
        </w:rPr>
        <w:t>rece, kura ir ekvivalenta pieprasītajai pēc t</w:t>
      </w:r>
      <w:r>
        <w:rPr>
          <w:rFonts w:ascii="Times New Roman" w:hAnsi="Times New Roman" w:cs="Times New Roman"/>
          <w:sz w:val="24"/>
          <w:szCs w:val="24"/>
        </w:rPr>
        <w:t>ās</w:t>
      </w:r>
      <w:r w:rsidRPr="008C6614">
        <w:rPr>
          <w:rFonts w:ascii="Times New Roman" w:hAnsi="Times New Roman" w:cs="Times New Roman"/>
          <w:sz w:val="24"/>
          <w:szCs w:val="24"/>
        </w:rPr>
        <w:t xml:space="preserve"> funkci</w:t>
      </w:r>
      <w:r>
        <w:rPr>
          <w:rFonts w:ascii="Times New Roman" w:hAnsi="Times New Roman" w:cs="Times New Roman"/>
          <w:sz w:val="24"/>
          <w:szCs w:val="24"/>
        </w:rPr>
        <w:t>onalitātes. Piedāvātajai P</w:t>
      </w:r>
      <w:r w:rsidRPr="008C6614">
        <w:rPr>
          <w:rFonts w:ascii="Times New Roman" w:hAnsi="Times New Roman" w:cs="Times New Roman"/>
          <w:sz w:val="24"/>
          <w:szCs w:val="24"/>
        </w:rPr>
        <w:t>recei jābūt arī ekonomiski ekvivalentai</w:t>
      </w:r>
      <w:r>
        <w:rPr>
          <w:rFonts w:ascii="Times New Roman" w:hAnsi="Times New Roman" w:cs="Times New Roman"/>
          <w:sz w:val="24"/>
          <w:szCs w:val="24"/>
        </w:rPr>
        <w:t>;</w:t>
      </w:r>
    </w:p>
    <w:p w14:paraId="4110558E" w14:textId="218D55DC" w:rsidR="00FB5821" w:rsidRPr="008C6614" w:rsidRDefault="00FB5821" w:rsidP="00C15DA7">
      <w:pPr>
        <w:pStyle w:val="ListParagraph"/>
        <w:numPr>
          <w:ilvl w:val="2"/>
          <w:numId w:val="15"/>
        </w:numPr>
        <w:ind w:left="1276" w:hanging="567"/>
        <w:jc w:val="both"/>
        <w:rPr>
          <w:rFonts w:ascii="Times New Roman" w:hAnsi="Times New Roman" w:cs="Times New Roman"/>
          <w:sz w:val="24"/>
          <w:szCs w:val="24"/>
        </w:rPr>
      </w:pPr>
      <w:r>
        <w:rPr>
          <w:rFonts w:ascii="Times New Roman" w:hAnsi="Times New Roman" w:cs="Times New Roman"/>
          <w:sz w:val="24"/>
          <w:szCs w:val="24"/>
        </w:rPr>
        <w:t>f</w:t>
      </w:r>
      <w:r w:rsidRPr="008C6614">
        <w:rPr>
          <w:rFonts w:ascii="Times New Roman" w:hAnsi="Times New Roman" w:cs="Times New Roman"/>
          <w:sz w:val="24"/>
          <w:szCs w:val="24"/>
        </w:rPr>
        <w:t>unkcionalitāte tiek uzskatīta par ekviva</w:t>
      </w:r>
      <w:r>
        <w:rPr>
          <w:rFonts w:ascii="Times New Roman" w:hAnsi="Times New Roman" w:cs="Times New Roman"/>
          <w:sz w:val="24"/>
          <w:szCs w:val="24"/>
        </w:rPr>
        <w:t>lentu arī tad, ja piedāvātajai P</w:t>
      </w:r>
      <w:r w:rsidRPr="008C6614">
        <w:rPr>
          <w:rFonts w:ascii="Times New Roman" w:hAnsi="Times New Roman" w:cs="Times New Roman"/>
          <w:sz w:val="24"/>
          <w:szCs w:val="24"/>
        </w:rPr>
        <w:t>recei tā ir plašāka nekā pieprasīt</w:t>
      </w:r>
      <w:r>
        <w:rPr>
          <w:rFonts w:ascii="Times New Roman" w:hAnsi="Times New Roman" w:cs="Times New Roman"/>
          <w:sz w:val="24"/>
          <w:szCs w:val="24"/>
        </w:rPr>
        <w:t>ajai (tomēr ietver pieprasītās P</w:t>
      </w:r>
      <w:r w:rsidRPr="008C6614">
        <w:rPr>
          <w:rFonts w:ascii="Times New Roman" w:hAnsi="Times New Roman" w:cs="Times New Roman"/>
          <w:sz w:val="24"/>
          <w:szCs w:val="24"/>
        </w:rPr>
        <w:t>reces funkcionalitāti pilnā apjomā)</w:t>
      </w:r>
      <w:r>
        <w:rPr>
          <w:rFonts w:ascii="Times New Roman" w:hAnsi="Times New Roman" w:cs="Times New Roman"/>
          <w:sz w:val="24"/>
          <w:szCs w:val="24"/>
        </w:rPr>
        <w:t>;</w:t>
      </w:r>
    </w:p>
    <w:p w14:paraId="2AAEEF2C" w14:textId="1F2D1AA5" w:rsidR="00FB5821" w:rsidRDefault="00FB5821" w:rsidP="00C15DA7">
      <w:pPr>
        <w:pStyle w:val="ListParagraph"/>
        <w:numPr>
          <w:ilvl w:val="2"/>
          <w:numId w:val="15"/>
        </w:numPr>
        <w:ind w:left="1276" w:hanging="567"/>
        <w:jc w:val="both"/>
        <w:rPr>
          <w:rFonts w:ascii="Times New Roman" w:hAnsi="Times New Roman" w:cs="Times New Roman"/>
          <w:sz w:val="24"/>
          <w:szCs w:val="24"/>
        </w:rPr>
      </w:pPr>
      <w:r>
        <w:rPr>
          <w:rFonts w:ascii="Times New Roman" w:hAnsi="Times New Roman" w:cs="Times New Roman"/>
          <w:sz w:val="24"/>
          <w:szCs w:val="24"/>
        </w:rPr>
        <w:t>piedāvātās P</w:t>
      </w:r>
      <w:r w:rsidRPr="008C6614">
        <w:rPr>
          <w:rFonts w:ascii="Times New Roman" w:hAnsi="Times New Roman" w:cs="Times New Roman"/>
          <w:sz w:val="24"/>
          <w:szCs w:val="24"/>
        </w:rPr>
        <w:t xml:space="preserve">reces </w:t>
      </w:r>
      <w:r>
        <w:rPr>
          <w:rFonts w:ascii="Times New Roman" w:hAnsi="Times New Roman" w:cs="Times New Roman"/>
          <w:sz w:val="24"/>
          <w:szCs w:val="24"/>
        </w:rPr>
        <w:t>krāsu</w:t>
      </w:r>
      <w:r w:rsidRPr="008C6614">
        <w:rPr>
          <w:rFonts w:ascii="Times New Roman" w:hAnsi="Times New Roman" w:cs="Times New Roman"/>
          <w:sz w:val="24"/>
          <w:szCs w:val="24"/>
        </w:rPr>
        <w:t xml:space="preserve"> Pircējs saskaņos ar piegādātāju, izņemot gadījumus, kad tehniskā</w:t>
      </w:r>
      <w:r>
        <w:rPr>
          <w:rFonts w:ascii="Times New Roman" w:hAnsi="Times New Roman" w:cs="Times New Roman"/>
          <w:sz w:val="24"/>
          <w:szCs w:val="24"/>
        </w:rPr>
        <w:t>s</w:t>
      </w:r>
      <w:r w:rsidRPr="008C6614">
        <w:rPr>
          <w:rFonts w:ascii="Times New Roman" w:hAnsi="Times New Roman" w:cs="Times New Roman"/>
          <w:sz w:val="24"/>
          <w:szCs w:val="24"/>
        </w:rPr>
        <w:t xml:space="preserve"> specifikācija</w:t>
      </w:r>
      <w:r>
        <w:rPr>
          <w:rFonts w:ascii="Times New Roman" w:hAnsi="Times New Roman" w:cs="Times New Roman"/>
          <w:sz w:val="24"/>
          <w:szCs w:val="24"/>
        </w:rPr>
        <w:t>s</w:t>
      </w:r>
      <w:r w:rsidRPr="008C6614">
        <w:rPr>
          <w:rFonts w:ascii="Times New Roman" w:hAnsi="Times New Roman" w:cs="Times New Roman"/>
          <w:sz w:val="24"/>
          <w:szCs w:val="24"/>
        </w:rPr>
        <w:t xml:space="preserve"> neparedz iespēju p</w:t>
      </w:r>
      <w:r>
        <w:rPr>
          <w:rFonts w:ascii="Times New Roman" w:hAnsi="Times New Roman" w:cs="Times New Roman"/>
          <w:sz w:val="24"/>
          <w:szCs w:val="24"/>
        </w:rPr>
        <w:t>iedāvāt atšķirīgu krāsu toni</w:t>
      </w:r>
      <w:r w:rsidRPr="008C6614">
        <w:rPr>
          <w:rFonts w:ascii="Times New Roman" w:hAnsi="Times New Roman" w:cs="Times New Roman"/>
          <w:sz w:val="24"/>
          <w:szCs w:val="24"/>
        </w:rPr>
        <w:t>.</w:t>
      </w:r>
    </w:p>
    <w:p w14:paraId="2063E27E" w14:textId="77777777" w:rsidR="00A65AB1" w:rsidRPr="00A65AB1" w:rsidRDefault="00A65AB1" w:rsidP="00A65AB1">
      <w:pPr>
        <w:jc w:val="both"/>
        <w:rPr>
          <w:rFonts w:ascii="Times New Roman" w:hAnsi="Times New Roman" w:cs="Times New Roman"/>
          <w:sz w:val="24"/>
          <w:szCs w:val="24"/>
        </w:rPr>
      </w:pPr>
    </w:p>
    <w:p w14:paraId="141A2282" w14:textId="0D017ED7" w:rsidR="00FB5821" w:rsidRPr="00C15DA7" w:rsidRDefault="00FB5821" w:rsidP="00C15DA7">
      <w:pPr>
        <w:pStyle w:val="ListParagraph"/>
        <w:numPr>
          <w:ilvl w:val="0"/>
          <w:numId w:val="6"/>
        </w:numPr>
        <w:tabs>
          <w:tab w:val="clear" w:pos="480"/>
          <w:tab w:val="num" w:pos="284"/>
        </w:tabs>
        <w:spacing w:after="0" w:line="240" w:lineRule="auto"/>
        <w:ind w:left="284" w:hanging="284"/>
        <w:jc w:val="both"/>
        <w:rPr>
          <w:rFonts w:ascii="Times New Roman" w:hAnsi="Times New Roman" w:cs="Times New Roman"/>
          <w:b/>
          <w:sz w:val="24"/>
          <w:szCs w:val="24"/>
        </w:rPr>
      </w:pPr>
      <w:r w:rsidRPr="00C15DA7">
        <w:rPr>
          <w:rFonts w:ascii="Times New Roman" w:hAnsi="Times New Roman" w:cs="Times New Roman"/>
          <w:b/>
          <w:sz w:val="24"/>
          <w:szCs w:val="24"/>
        </w:rPr>
        <w:t>Prasības piegādātājam:</w:t>
      </w:r>
    </w:p>
    <w:p w14:paraId="49AA9F8E" w14:textId="47F4AFF5" w:rsidR="00FB5821" w:rsidRPr="00C15DA7" w:rsidRDefault="00FB5821" w:rsidP="00C15DA7">
      <w:pPr>
        <w:pStyle w:val="ListParagraph"/>
        <w:numPr>
          <w:ilvl w:val="1"/>
          <w:numId w:val="16"/>
        </w:numPr>
        <w:spacing w:after="0" w:line="240" w:lineRule="auto"/>
        <w:ind w:left="709" w:hanging="425"/>
        <w:jc w:val="both"/>
        <w:rPr>
          <w:rFonts w:ascii="Times New Roman" w:hAnsi="Times New Roman" w:cs="Times New Roman"/>
          <w:b/>
          <w:sz w:val="24"/>
          <w:szCs w:val="24"/>
        </w:rPr>
      </w:pPr>
      <w:r w:rsidRPr="00C15DA7">
        <w:rPr>
          <w:rFonts w:ascii="Times New Roman" w:hAnsi="Times New Roman" w:cs="Times New Roman"/>
          <w:sz w:val="24"/>
          <w:szCs w:val="24"/>
        </w:rPr>
        <w:t>Piegādātājs ir reģistrēts Komercreģistrā vai līdzvērtīgā komercdarbības reģistrā ārvalstīs normatīvajos aktos noteiktajos gadījumos un kārtībā;</w:t>
      </w:r>
    </w:p>
    <w:p w14:paraId="31B7EB9F" w14:textId="77777777" w:rsidR="00FB5821" w:rsidRPr="00C15DA7" w:rsidRDefault="00FB5821" w:rsidP="00C15DA7">
      <w:pPr>
        <w:pStyle w:val="ListParagraph"/>
        <w:numPr>
          <w:ilvl w:val="1"/>
          <w:numId w:val="16"/>
        </w:numPr>
        <w:spacing w:after="0" w:line="240" w:lineRule="auto"/>
        <w:ind w:left="709" w:hanging="425"/>
        <w:jc w:val="both"/>
        <w:rPr>
          <w:rFonts w:ascii="Times New Roman" w:hAnsi="Times New Roman" w:cs="Times New Roman"/>
          <w:b/>
          <w:sz w:val="24"/>
          <w:szCs w:val="24"/>
        </w:rPr>
      </w:pPr>
      <w:r w:rsidRPr="00C15DA7">
        <w:rPr>
          <w:rFonts w:ascii="Times New Roman" w:hAnsi="Times New Roman" w:cs="Times New Roman"/>
          <w:sz w:val="24"/>
          <w:szCs w:val="24"/>
        </w:rPr>
        <w:t>Piegādātājam ir kvalificēts personāls, nepieciešamās profesionālās, tehniskās un organizatoriskās spējas, kas nepieciešamas pakalpojuma kvalitatīvai sniegšanai atbilstoši prasībām un Tehniskajām specifikācijām.</w:t>
      </w:r>
    </w:p>
    <w:p w14:paraId="77D6EEDA" w14:textId="77777777" w:rsidR="00016C5B" w:rsidRPr="001035CF" w:rsidRDefault="00FB5821" w:rsidP="00C15DA7">
      <w:pPr>
        <w:pStyle w:val="ListParagraph"/>
        <w:numPr>
          <w:ilvl w:val="0"/>
          <w:numId w:val="6"/>
        </w:numPr>
        <w:tabs>
          <w:tab w:val="clear" w:pos="480"/>
          <w:tab w:val="num" w:pos="284"/>
        </w:tabs>
        <w:spacing w:after="0" w:line="240" w:lineRule="auto"/>
        <w:ind w:left="284" w:hanging="284"/>
        <w:jc w:val="both"/>
        <w:rPr>
          <w:rFonts w:ascii="Times New Roman" w:hAnsi="Times New Roman" w:cs="Times New Roman"/>
          <w:b/>
          <w:sz w:val="24"/>
          <w:szCs w:val="24"/>
        </w:rPr>
      </w:pPr>
      <w:r w:rsidRPr="00BF3C17">
        <w:rPr>
          <w:rFonts w:ascii="Times New Roman" w:hAnsi="Times New Roman" w:cs="Times New Roman"/>
          <w:b/>
          <w:sz w:val="24"/>
          <w:szCs w:val="24"/>
        </w:rPr>
        <w:t>Preces sortiments un apraksts:</w:t>
      </w:r>
    </w:p>
    <w:tbl>
      <w:tblPr>
        <w:tblpPr w:leftFromText="180" w:rightFromText="180" w:vertAnchor="text" w:tblpY="1"/>
        <w:tblOverlap w:val="never"/>
        <w:tblW w:w="9356" w:type="dxa"/>
        <w:tblLayout w:type="fixed"/>
        <w:tblLook w:val="04A0" w:firstRow="1" w:lastRow="0" w:firstColumn="1" w:lastColumn="0" w:noHBand="0" w:noVBand="1"/>
      </w:tblPr>
      <w:tblGrid>
        <w:gridCol w:w="851"/>
        <w:gridCol w:w="2733"/>
        <w:gridCol w:w="4355"/>
        <w:gridCol w:w="1417"/>
      </w:tblGrid>
      <w:tr w:rsidR="00016C5B" w:rsidRPr="00BA6650" w14:paraId="05853D7D" w14:textId="77777777" w:rsidTr="00F317CF">
        <w:trPr>
          <w:trHeight w:val="1207"/>
        </w:trPr>
        <w:tc>
          <w:tcPr>
            <w:tcW w:w="851" w:type="dxa"/>
            <w:tcBorders>
              <w:top w:val="single" w:sz="4" w:space="0" w:color="auto"/>
              <w:left w:val="single" w:sz="4" w:space="0" w:color="auto"/>
              <w:bottom w:val="single" w:sz="4" w:space="0" w:color="auto"/>
              <w:right w:val="single" w:sz="4" w:space="0" w:color="auto"/>
            </w:tcBorders>
            <w:vAlign w:val="center"/>
          </w:tcPr>
          <w:p w14:paraId="0B9614F7" w14:textId="77777777" w:rsidR="00016C5B" w:rsidRPr="00E95A54" w:rsidRDefault="00016C5B" w:rsidP="00F317CF">
            <w:pPr>
              <w:jc w:val="center"/>
              <w:rPr>
                <w:rFonts w:ascii="Times New Roman" w:hAnsi="Times New Roman" w:cs="Times New Roman"/>
                <w:b/>
                <w:bCs/>
                <w:i/>
                <w:color w:val="000000"/>
              </w:rPr>
            </w:pPr>
            <w:r w:rsidRPr="00E95A54">
              <w:rPr>
                <w:rFonts w:ascii="Times New Roman" w:hAnsi="Times New Roman" w:cs="Times New Roman"/>
                <w:b/>
                <w:bCs/>
                <w:i/>
                <w:color w:val="000000"/>
              </w:rPr>
              <w:t>Nr. p.k.</w:t>
            </w:r>
          </w:p>
        </w:tc>
        <w:tc>
          <w:tcPr>
            <w:tcW w:w="2733" w:type="dxa"/>
            <w:tcBorders>
              <w:top w:val="single" w:sz="4" w:space="0" w:color="auto"/>
              <w:left w:val="nil"/>
              <w:bottom w:val="single" w:sz="4" w:space="0" w:color="auto"/>
              <w:right w:val="nil"/>
            </w:tcBorders>
            <w:noWrap/>
            <w:vAlign w:val="bottom"/>
          </w:tcPr>
          <w:p w14:paraId="17AEED46" w14:textId="77777777" w:rsidR="00016C5B" w:rsidRPr="00BA6650" w:rsidRDefault="00016C5B" w:rsidP="00F317CF">
            <w:pPr>
              <w:jc w:val="center"/>
              <w:rPr>
                <w:rFonts w:ascii="Times New Roman" w:hAnsi="Times New Roman" w:cs="Times New Roman"/>
                <w:b/>
                <w:bCs/>
                <w:i/>
                <w:color w:val="000000"/>
              </w:rPr>
            </w:pPr>
            <w:r w:rsidRPr="00BA6650">
              <w:rPr>
                <w:rFonts w:ascii="Times New Roman" w:hAnsi="Times New Roman" w:cs="Times New Roman"/>
                <w:b/>
                <w:bCs/>
                <w:i/>
                <w:color w:val="000000"/>
              </w:rPr>
              <w:t>Prece nosaukums</w:t>
            </w:r>
          </w:p>
          <w:p w14:paraId="2CD149FB" w14:textId="77777777" w:rsidR="00016C5B" w:rsidRPr="00BA6650" w:rsidRDefault="00016C5B" w:rsidP="00F317CF">
            <w:pPr>
              <w:jc w:val="center"/>
              <w:rPr>
                <w:rFonts w:ascii="Times New Roman" w:hAnsi="Times New Roman" w:cs="Times New Roman"/>
                <w:b/>
                <w:bCs/>
                <w:color w:val="000000"/>
              </w:rPr>
            </w:pPr>
          </w:p>
        </w:tc>
        <w:tc>
          <w:tcPr>
            <w:tcW w:w="4355" w:type="dxa"/>
            <w:tcBorders>
              <w:top w:val="single" w:sz="4" w:space="0" w:color="auto"/>
              <w:left w:val="single" w:sz="4" w:space="0" w:color="auto"/>
              <w:bottom w:val="single" w:sz="4" w:space="0" w:color="auto"/>
              <w:right w:val="single" w:sz="4" w:space="0" w:color="auto"/>
            </w:tcBorders>
            <w:vAlign w:val="center"/>
          </w:tcPr>
          <w:p w14:paraId="740FFAD2" w14:textId="77777777" w:rsidR="00016C5B" w:rsidRPr="00BA6650" w:rsidRDefault="00E43A9B" w:rsidP="00F317CF">
            <w:pPr>
              <w:jc w:val="center"/>
              <w:rPr>
                <w:rFonts w:ascii="Times New Roman" w:hAnsi="Times New Roman" w:cs="Times New Roman"/>
                <w:b/>
                <w:bCs/>
                <w:i/>
                <w:color w:val="000000"/>
              </w:rPr>
            </w:pPr>
            <w:r w:rsidRPr="00E43A9B">
              <w:rPr>
                <w:rFonts w:ascii="Times New Roman" w:hAnsi="Times New Roman" w:cs="Times New Roman"/>
                <w:b/>
                <w:bCs/>
                <w:i/>
                <w:color w:val="000000"/>
              </w:rPr>
              <w:t>Preces apraksts</w:t>
            </w:r>
          </w:p>
        </w:tc>
        <w:tc>
          <w:tcPr>
            <w:tcW w:w="1417" w:type="dxa"/>
            <w:tcBorders>
              <w:top w:val="single" w:sz="4" w:space="0" w:color="auto"/>
              <w:left w:val="single" w:sz="4" w:space="0" w:color="auto"/>
              <w:bottom w:val="single" w:sz="4" w:space="0" w:color="auto"/>
              <w:right w:val="single" w:sz="4" w:space="0" w:color="auto"/>
            </w:tcBorders>
            <w:vAlign w:val="center"/>
          </w:tcPr>
          <w:p w14:paraId="241645EC" w14:textId="77777777" w:rsidR="00016C5B" w:rsidRPr="00BA6650" w:rsidRDefault="00016C5B" w:rsidP="00F317CF">
            <w:pPr>
              <w:jc w:val="center"/>
              <w:rPr>
                <w:rFonts w:ascii="Times New Roman" w:hAnsi="Times New Roman" w:cs="Times New Roman"/>
                <w:b/>
                <w:bCs/>
                <w:i/>
                <w:color w:val="000000"/>
              </w:rPr>
            </w:pPr>
            <w:r w:rsidRPr="00BA6650">
              <w:rPr>
                <w:rFonts w:ascii="Times New Roman" w:hAnsi="Times New Roman" w:cs="Times New Roman"/>
                <w:b/>
                <w:bCs/>
                <w:i/>
                <w:color w:val="000000"/>
              </w:rPr>
              <w:t>Mērvienība</w:t>
            </w:r>
          </w:p>
        </w:tc>
      </w:tr>
      <w:tr w:rsidR="00016C5B" w:rsidRPr="00BA6650" w14:paraId="26D76AF1" w14:textId="77777777" w:rsidTr="00F317CF">
        <w:trPr>
          <w:trHeight w:val="297"/>
        </w:trPr>
        <w:tc>
          <w:tcPr>
            <w:tcW w:w="851" w:type="dxa"/>
            <w:tcBorders>
              <w:top w:val="nil"/>
              <w:left w:val="single" w:sz="4" w:space="0" w:color="auto"/>
              <w:bottom w:val="single" w:sz="4" w:space="0" w:color="auto"/>
              <w:right w:val="single" w:sz="4" w:space="0" w:color="auto"/>
            </w:tcBorders>
            <w:vAlign w:val="center"/>
          </w:tcPr>
          <w:p w14:paraId="63949436" w14:textId="77777777" w:rsidR="00016C5B" w:rsidRPr="00E95A54" w:rsidRDefault="004C6B8D" w:rsidP="00F317CF">
            <w:pPr>
              <w:rPr>
                <w:rFonts w:ascii="Times New Roman" w:hAnsi="Times New Roman" w:cs="Times New Roman"/>
                <w:bCs/>
              </w:rPr>
            </w:pPr>
            <w:r w:rsidRPr="00E95A54">
              <w:rPr>
                <w:rFonts w:ascii="Times New Roman" w:hAnsi="Times New Roman" w:cs="Times New Roman"/>
                <w:bCs/>
              </w:rPr>
              <w:t>1</w:t>
            </w:r>
          </w:p>
        </w:tc>
        <w:tc>
          <w:tcPr>
            <w:tcW w:w="2733" w:type="dxa"/>
            <w:tcBorders>
              <w:top w:val="nil"/>
              <w:left w:val="nil"/>
              <w:bottom w:val="single" w:sz="4" w:space="0" w:color="auto"/>
              <w:right w:val="single" w:sz="4" w:space="0" w:color="auto"/>
            </w:tcBorders>
            <w:noWrap/>
            <w:vAlign w:val="center"/>
          </w:tcPr>
          <w:p w14:paraId="5606D779" w14:textId="74D9DC6E" w:rsidR="00016C5B" w:rsidRPr="00BA6650" w:rsidRDefault="007C2D34" w:rsidP="00F317CF">
            <w:pPr>
              <w:rPr>
                <w:rFonts w:ascii="Times New Roman" w:hAnsi="Times New Roman" w:cs="Times New Roman"/>
              </w:rPr>
            </w:pPr>
            <w:r>
              <w:rPr>
                <w:rFonts w:ascii="Times New Roman" w:hAnsi="Times New Roman" w:cs="Times New Roman"/>
              </w:rPr>
              <w:t xml:space="preserve">Adīti cimdi </w:t>
            </w:r>
          </w:p>
        </w:tc>
        <w:tc>
          <w:tcPr>
            <w:tcW w:w="4355" w:type="dxa"/>
            <w:tcBorders>
              <w:top w:val="single" w:sz="4" w:space="0" w:color="auto"/>
              <w:left w:val="nil"/>
              <w:bottom w:val="single" w:sz="4" w:space="0" w:color="auto"/>
              <w:right w:val="single" w:sz="4" w:space="0" w:color="auto"/>
            </w:tcBorders>
            <w:vAlign w:val="center"/>
          </w:tcPr>
          <w:p w14:paraId="5F852076" w14:textId="76791065" w:rsidR="00016C5B" w:rsidRPr="00BA6650" w:rsidRDefault="0013009E" w:rsidP="00F317CF">
            <w:pPr>
              <w:spacing w:after="0"/>
              <w:rPr>
                <w:rFonts w:ascii="Times New Roman" w:hAnsi="Times New Roman" w:cs="Times New Roman"/>
              </w:rPr>
            </w:pPr>
            <w:r>
              <w:rPr>
                <w:rFonts w:ascii="Times New Roman" w:hAnsi="Times New Roman" w:cs="Times New Roman"/>
              </w:rPr>
              <w:t>K</w:t>
            </w:r>
            <w:r w:rsidR="00473D26" w:rsidRPr="00473D26">
              <w:rPr>
                <w:rFonts w:ascii="Times New Roman" w:hAnsi="Times New Roman" w:cs="Times New Roman"/>
              </w:rPr>
              <w:t xml:space="preserve">okvilnas </w:t>
            </w:r>
            <w:r w:rsidR="004C6B8D" w:rsidRPr="004C6B8D">
              <w:rPr>
                <w:rFonts w:ascii="Times New Roman" w:hAnsi="Times New Roman" w:cs="Times New Roman"/>
              </w:rPr>
              <w:t xml:space="preserve">ar vienpusēju PVC </w:t>
            </w:r>
            <w:r w:rsidR="00473D26" w:rsidRPr="00473D26">
              <w:rPr>
                <w:rFonts w:ascii="Times New Roman" w:hAnsi="Times New Roman" w:cs="Times New Roman"/>
              </w:rPr>
              <w:t>punktējumu</w:t>
            </w:r>
            <w:r w:rsidR="00CB4EEF">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113B311A" w14:textId="77777777" w:rsidR="00016C5B" w:rsidRPr="00BA6650" w:rsidRDefault="00016C5B" w:rsidP="00F317CF">
            <w:pPr>
              <w:jc w:val="center"/>
              <w:rPr>
                <w:rFonts w:ascii="Times New Roman" w:hAnsi="Times New Roman" w:cs="Times New Roman"/>
              </w:rPr>
            </w:pPr>
            <w:r w:rsidRPr="00BA6650">
              <w:rPr>
                <w:rFonts w:ascii="Times New Roman" w:hAnsi="Times New Roman" w:cs="Times New Roman"/>
              </w:rPr>
              <w:t>pāris</w:t>
            </w:r>
          </w:p>
        </w:tc>
      </w:tr>
      <w:tr w:rsidR="00016C5B" w:rsidRPr="00BA6650" w14:paraId="33B606A4" w14:textId="77777777" w:rsidTr="00F317CF">
        <w:trPr>
          <w:trHeight w:val="297"/>
        </w:trPr>
        <w:tc>
          <w:tcPr>
            <w:tcW w:w="851" w:type="dxa"/>
            <w:tcBorders>
              <w:top w:val="nil"/>
              <w:left w:val="single" w:sz="4" w:space="0" w:color="auto"/>
              <w:bottom w:val="single" w:sz="4" w:space="0" w:color="auto"/>
              <w:right w:val="single" w:sz="4" w:space="0" w:color="auto"/>
            </w:tcBorders>
            <w:vAlign w:val="center"/>
          </w:tcPr>
          <w:p w14:paraId="312E77BE" w14:textId="77777777" w:rsidR="00016C5B" w:rsidRPr="00E95A54" w:rsidRDefault="004C6B8D" w:rsidP="00F317CF">
            <w:pPr>
              <w:rPr>
                <w:rFonts w:ascii="Times New Roman" w:hAnsi="Times New Roman" w:cs="Times New Roman"/>
                <w:bCs/>
              </w:rPr>
            </w:pPr>
            <w:r w:rsidRPr="00E95A54">
              <w:rPr>
                <w:rFonts w:ascii="Times New Roman" w:hAnsi="Times New Roman" w:cs="Times New Roman"/>
                <w:bCs/>
              </w:rPr>
              <w:t>2</w:t>
            </w:r>
          </w:p>
        </w:tc>
        <w:tc>
          <w:tcPr>
            <w:tcW w:w="2733" w:type="dxa"/>
            <w:tcBorders>
              <w:top w:val="nil"/>
              <w:left w:val="nil"/>
              <w:bottom w:val="single" w:sz="4" w:space="0" w:color="auto"/>
              <w:right w:val="single" w:sz="4" w:space="0" w:color="auto"/>
            </w:tcBorders>
            <w:noWrap/>
            <w:vAlign w:val="center"/>
          </w:tcPr>
          <w:p w14:paraId="5EB485D8" w14:textId="1813AE22" w:rsidR="00016C5B" w:rsidRPr="00BA6650" w:rsidRDefault="00016C5B" w:rsidP="00F317CF">
            <w:pPr>
              <w:rPr>
                <w:rFonts w:ascii="Times New Roman" w:hAnsi="Times New Roman" w:cs="Times New Roman"/>
              </w:rPr>
            </w:pPr>
            <w:r w:rsidRPr="00BA6650">
              <w:rPr>
                <w:rFonts w:ascii="Times New Roman" w:hAnsi="Times New Roman" w:cs="Times New Roman"/>
              </w:rPr>
              <w:t>Cimdi ar lateksa pārklājumu</w:t>
            </w:r>
          </w:p>
        </w:tc>
        <w:tc>
          <w:tcPr>
            <w:tcW w:w="4355" w:type="dxa"/>
            <w:tcBorders>
              <w:top w:val="single" w:sz="4" w:space="0" w:color="auto"/>
              <w:left w:val="nil"/>
              <w:bottom w:val="single" w:sz="4" w:space="0" w:color="auto"/>
              <w:right w:val="single" w:sz="4" w:space="0" w:color="auto"/>
            </w:tcBorders>
            <w:vAlign w:val="center"/>
          </w:tcPr>
          <w:p w14:paraId="4E7F96CB" w14:textId="7E77394C" w:rsidR="00473D26" w:rsidRDefault="0013009E" w:rsidP="00F317CF">
            <w:pPr>
              <w:spacing w:after="0"/>
              <w:rPr>
                <w:rFonts w:ascii="Times New Roman" w:hAnsi="Times New Roman" w:cs="Times New Roman"/>
              </w:rPr>
            </w:pPr>
            <w:r>
              <w:rPr>
                <w:rFonts w:ascii="Times New Roman" w:hAnsi="Times New Roman" w:cs="Times New Roman"/>
              </w:rPr>
              <w:t>P</w:t>
            </w:r>
            <w:r w:rsidR="00473D26">
              <w:rPr>
                <w:rFonts w:ascii="Times New Roman" w:hAnsi="Times New Roman" w:cs="Times New Roman"/>
              </w:rPr>
              <w:t xml:space="preserve">oliestera, plauksta pārklāta </w:t>
            </w:r>
            <w:r w:rsidR="00C01671">
              <w:rPr>
                <w:rFonts w:ascii="Times New Roman" w:hAnsi="Times New Roman" w:cs="Times New Roman"/>
              </w:rPr>
              <w:t xml:space="preserve">ar </w:t>
            </w:r>
            <w:r w:rsidR="00473D26" w:rsidRPr="00473D26">
              <w:rPr>
                <w:rFonts w:ascii="Times New Roman" w:hAnsi="Times New Roman" w:cs="Times New Roman"/>
              </w:rPr>
              <w:t>nitrilu</w:t>
            </w:r>
            <w:r w:rsidR="00CB4EEF">
              <w:rPr>
                <w:rFonts w:ascii="Times New Roman" w:hAnsi="Times New Roman" w:cs="Times New Roman"/>
              </w:rPr>
              <w:t>.</w:t>
            </w:r>
          </w:p>
          <w:p w14:paraId="0FC8D618" w14:textId="1D76ECE7" w:rsidR="00016C5B" w:rsidRPr="00BA6650" w:rsidRDefault="00473D26" w:rsidP="00F317CF">
            <w:pPr>
              <w:spacing w:after="0"/>
              <w:rPr>
                <w:rFonts w:ascii="Times New Roman" w:hAnsi="Times New Roman" w:cs="Times New Roman"/>
              </w:rPr>
            </w:pPr>
            <w:r>
              <w:rPr>
                <w:rFonts w:ascii="Times New Roman" w:hAnsi="Times New Roman" w:cs="Times New Roman"/>
              </w:rPr>
              <w:t>Izmēri no 7</w:t>
            </w:r>
            <w:r w:rsidR="004C6B8D" w:rsidRPr="004C6B8D">
              <w:rPr>
                <w:rFonts w:ascii="Times New Roman" w:hAnsi="Times New Roman" w:cs="Times New Roman"/>
              </w:rPr>
              <w:t xml:space="preserve"> līdz 11</w:t>
            </w:r>
            <w:r w:rsidR="00CB4EEF">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26CA2339" w14:textId="77777777" w:rsidR="00016C5B" w:rsidRPr="00BA6650" w:rsidRDefault="00016C5B" w:rsidP="00F317CF">
            <w:pPr>
              <w:jc w:val="center"/>
              <w:rPr>
                <w:rFonts w:ascii="Times New Roman" w:hAnsi="Times New Roman" w:cs="Times New Roman"/>
              </w:rPr>
            </w:pPr>
            <w:r w:rsidRPr="00BA6650">
              <w:rPr>
                <w:rFonts w:ascii="Times New Roman" w:hAnsi="Times New Roman" w:cs="Times New Roman"/>
              </w:rPr>
              <w:t>pāris</w:t>
            </w:r>
          </w:p>
        </w:tc>
      </w:tr>
      <w:tr w:rsidR="00F317CF" w:rsidRPr="00BA6650" w14:paraId="7590D371" w14:textId="77777777" w:rsidTr="00F317CF">
        <w:trPr>
          <w:trHeight w:val="297"/>
        </w:trPr>
        <w:tc>
          <w:tcPr>
            <w:tcW w:w="851" w:type="dxa"/>
            <w:tcBorders>
              <w:top w:val="nil"/>
              <w:left w:val="single" w:sz="4" w:space="0" w:color="auto"/>
              <w:bottom w:val="single" w:sz="4" w:space="0" w:color="auto"/>
              <w:right w:val="single" w:sz="4" w:space="0" w:color="auto"/>
            </w:tcBorders>
          </w:tcPr>
          <w:p w14:paraId="2ADF22FC" w14:textId="349E5DAC" w:rsidR="00F317CF" w:rsidRPr="00E95A54" w:rsidRDefault="00F317CF" w:rsidP="00F317CF">
            <w:pPr>
              <w:rPr>
                <w:rFonts w:ascii="Times New Roman" w:hAnsi="Times New Roman" w:cs="Times New Roman"/>
                <w:bCs/>
              </w:rPr>
            </w:pPr>
            <w:r w:rsidRPr="00E95A54">
              <w:rPr>
                <w:rFonts w:ascii="Times New Roman" w:hAnsi="Times New Roman" w:cs="Times New Roman"/>
              </w:rPr>
              <w:t>3</w:t>
            </w:r>
          </w:p>
        </w:tc>
        <w:tc>
          <w:tcPr>
            <w:tcW w:w="2733" w:type="dxa"/>
            <w:tcBorders>
              <w:top w:val="nil"/>
              <w:left w:val="nil"/>
              <w:bottom w:val="single" w:sz="4" w:space="0" w:color="auto"/>
              <w:right w:val="single" w:sz="4" w:space="0" w:color="auto"/>
            </w:tcBorders>
            <w:noWrap/>
            <w:vAlign w:val="center"/>
          </w:tcPr>
          <w:p w14:paraId="4D4DEF98" w14:textId="431F53EA" w:rsidR="00F317CF" w:rsidRPr="00BA6650" w:rsidRDefault="00F317CF" w:rsidP="00F317CF">
            <w:pPr>
              <w:rPr>
                <w:rFonts w:ascii="Times New Roman" w:hAnsi="Times New Roman" w:cs="Times New Roman"/>
              </w:rPr>
            </w:pPr>
            <w:r w:rsidRPr="00473D26">
              <w:rPr>
                <w:rFonts w:ascii="Times New Roman" w:hAnsi="Times New Roman" w:cs="Times New Roman"/>
              </w:rPr>
              <w:t>Ādas darba cimdi</w:t>
            </w:r>
          </w:p>
        </w:tc>
        <w:tc>
          <w:tcPr>
            <w:tcW w:w="4355" w:type="dxa"/>
            <w:tcBorders>
              <w:top w:val="single" w:sz="4" w:space="0" w:color="auto"/>
              <w:left w:val="nil"/>
              <w:bottom w:val="single" w:sz="4" w:space="0" w:color="auto"/>
              <w:right w:val="single" w:sz="4" w:space="0" w:color="auto"/>
            </w:tcBorders>
            <w:vAlign w:val="center"/>
          </w:tcPr>
          <w:p w14:paraId="58F42638" w14:textId="77777777" w:rsidR="00F317CF" w:rsidRDefault="00F317CF" w:rsidP="00F317CF">
            <w:pPr>
              <w:spacing w:after="0"/>
              <w:rPr>
                <w:rFonts w:ascii="Times New Roman" w:hAnsi="Times New Roman" w:cs="Times New Roman"/>
              </w:rPr>
            </w:pPr>
            <w:r>
              <w:rPr>
                <w:rFonts w:ascii="Times New Roman" w:hAnsi="Times New Roman" w:cs="Times New Roman"/>
              </w:rPr>
              <w:t>Gludās kazādas,</w:t>
            </w:r>
            <w:r w:rsidRPr="001C65DA">
              <w:rPr>
                <w:rFonts w:ascii="Times New Roman" w:hAnsi="Times New Roman" w:cs="Times New Roman"/>
              </w:rPr>
              <w:t xml:space="preserve"> ar klipsi, elastīgu auduma virspusi un oderi.</w:t>
            </w:r>
          </w:p>
          <w:p w14:paraId="41ED7016" w14:textId="296B158D" w:rsidR="00F317CF" w:rsidRPr="001B3798" w:rsidRDefault="00F317CF" w:rsidP="00F317CF">
            <w:pPr>
              <w:spacing w:after="0"/>
              <w:rPr>
                <w:rFonts w:ascii="Times New Roman" w:hAnsi="Times New Roman" w:cs="Times New Roman"/>
              </w:rPr>
            </w:pPr>
            <w:r w:rsidRPr="001C65DA">
              <w:rPr>
                <w:rFonts w:ascii="Times New Roman" w:hAnsi="Times New Roman" w:cs="Times New Roman"/>
              </w:rPr>
              <w:t>Izmēri no 7 līdz 11</w:t>
            </w:r>
            <w:r>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4CF1DBFA" w14:textId="3D52851C" w:rsidR="00F317CF" w:rsidRPr="00BA6650" w:rsidRDefault="00F317CF" w:rsidP="00F317CF">
            <w:pPr>
              <w:jc w:val="center"/>
              <w:rPr>
                <w:rFonts w:ascii="Times New Roman" w:hAnsi="Times New Roman" w:cs="Times New Roman"/>
              </w:rPr>
            </w:pPr>
            <w:r w:rsidRPr="00E25EE2">
              <w:rPr>
                <w:rFonts w:ascii="Times New Roman" w:hAnsi="Times New Roman" w:cs="Times New Roman"/>
              </w:rPr>
              <w:t>pāris</w:t>
            </w:r>
          </w:p>
        </w:tc>
      </w:tr>
      <w:tr w:rsidR="00F317CF" w:rsidRPr="00BA6650" w14:paraId="596277B7" w14:textId="77777777" w:rsidTr="00F317CF">
        <w:trPr>
          <w:trHeight w:val="297"/>
        </w:trPr>
        <w:tc>
          <w:tcPr>
            <w:tcW w:w="851" w:type="dxa"/>
            <w:tcBorders>
              <w:top w:val="nil"/>
              <w:left w:val="single" w:sz="4" w:space="0" w:color="auto"/>
              <w:bottom w:val="single" w:sz="4" w:space="0" w:color="auto"/>
              <w:right w:val="single" w:sz="4" w:space="0" w:color="auto"/>
            </w:tcBorders>
          </w:tcPr>
          <w:p w14:paraId="69299F9C" w14:textId="4DAE5731" w:rsidR="00F317CF" w:rsidRPr="00E95A54" w:rsidRDefault="00F317CF" w:rsidP="00F317CF">
            <w:pPr>
              <w:rPr>
                <w:rFonts w:ascii="Times New Roman" w:hAnsi="Times New Roman" w:cs="Times New Roman"/>
              </w:rPr>
            </w:pPr>
            <w:r w:rsidRPr="00E95A54">
              <w:rPr>
                <w:rFonts w:ascii="Times New Roman" w:hAnsi="Times New Roman" w:cs="Times New Roman"/>
              </w:rPr>
              <w:t>4</w:t>
            </w:r>
          </w:p>
        </w:tc>
        <w:tc>
          <w:tcPr>
            <w:tcW w:w="2733" w:type="dxa"/>
            <w:tcBorders>
              <w:top w:val="nil"/>
              <w:left w:val="nil"/>
              <w:bottom w:val="single" w:sz="4" w:space="0" w:color="auto"/>
              <w:right w:val="single" w:sz="4" w:space="0" w:color="auto"/>
            </w:tcBorders>
            <w:noWrap/>
            <w:vAlign w:val="center"/>
          </w:tcPr>
          <w:p w14:paraId="7CDD224C" w14:textId="36B9ACA2" w:rsidR="00F317CF" w:rsidRPr="00BA6650" w:rsidRDefault="00F317CF" w:rsidP="00F317CF">
            <w:pPr>
              <w:rPr>
                <w:rFonts w:ascii="Times New Roman" w:hAnsi="Times New Roman" w:cs="Times New Roman"/>
              </w:rPr>
            </w:pPr>
            <w:r>
              <w:rPr>
                <w:rFonts w:ascii="Times New Roman" w:hAnsi="Times New Roman" w:cs="Times New Roman"/>
              </w:rPr>
              <w:t>Z</w:t>
            </w:r>
            <w:r w:rsidRPr="00F317CF">
              <w:rPr>
                <w:rFonts w:ascii="Times New Roman" w:hAnsi="Times New Roman" w:cs="Times New Roman"/>
              </w:rPr>
              <w:t>iemas cimdi ar lateksa pārklājumu</w:t>
            </w:r>
          </w:p>
        </w:tc>
        <w:tc>
          <w:tcPr>
            <w:tcW w:w="4355" w:type="dxa"/>
            <w:tcBorders>
              <w:top w:val="single" w:sz="4" w:space="0" w:color="auto"/>
              <w:left w:val="nil"/>
              <w:bottom w:val="single" w:sz="4" w:space="0" w:color="auto"/>
              <w:right w:val="single" w:sz="4" w:space="0" w:color="auto"/>
            </w:tcBorders>
            <w:vAlign w:val="center"/>
          </w:tcPr>
          <w:p w14:paraId="57146768" w14:textId="78ABC08A" w:rsidR="00F317CF" w:rsidRPr="0091689C" w:rsidRDefault="0091689C" w:rsidP="00F317CF">
            <w:pPr>
              <w:spacing w:after="0"/>
              <w:rPr>
                <w:rFonts w:ascii="Times New Roman" w:hAnsi="Times New Roman" w:cs="Times New Roman"/>
              </w:rPr>
            </w:pPr>
            <w:r w:rsidRPr="0091689C">
              <w:rPr>
                <w:rFonts w:ascii="Times New Roman" w:hAnsi="Times New Roman" w:cs="Times New Roman"/>
              </w:rPr>
              <w:t>Divslāņu materiāla sastāvs</w:t>
            </w:r>
            <w:r w:rsidR="00F317CF" w:rsidRPr="0091689C">
              <w:rPr>
                <w:rFonts w:ascii="Times New Roman" w:hAnsi="Times New Roman" w:cs="Times New Roman"/>
              </w:rPr>
              <w:t xml:space="preserve">. </w:t>
            </w:r>
            <w:r w:rsidRPr="0091689C">
              <w:rPr>
                <w:rFonts w:ascii="Times New Roman" w:hAnsi="Times New Roman" w:cs="Times New Roman"/>
              </w:rPr>
              <w:t xml:space="preserve">Mitrumizturīgi. </w:t>
            </w:r>
            <w:r w:rsidR="00F317CF" w:rsidRPr="0091689C">
              <w:rPr>
                <w:rFonts w:ascii="Times New Roman" w:hAnsi="Times New Roman" w:cs="Times New Roman"/>
              </w:rPr>
              <w:t xml:space="preserve">Nodilumizturīgi. </w:t>
            </w:r>
            <w:r w:rsidRPr="0091689C">
              <w:rPr>
                <w:rFonts w:ascii="Times New Roman" w:hAnsi="Times New Roman" w:cs="Times New Roman"/>
              </w:rPr>
              <w:t xml:space="preserve"> Salā saglabā siltumu un elastību.</w:t>
            </w:r>
          </w:p>
          <w:p w14:paraId="2A32973B" w14:textId="36C4C863" w:rsidR="00A737CE" w:rsidRPr="0091689C" w:rsidRDefault="00A737CE" w:rsidP="00F317CF">
            <w:pPr>
              <w:spacing w:after="0"/>
              <w:rPr>
                <w:rFonts w:ascii="Times New Roman" w:hAnsi="Times New Roman" w:cs="Times New Roman"/>
              </w:rPr>
            </w:pPr>
            <w:r w:rsidRPr="0091689C">
              <w:rPr>
                <w:rFonts w:ascii="Times New Roman" w:hAnsi="Times New Roman" w:cs="Times New Roman"/>
              </w:rPr>
              <w:t>Uvex Unilite Thermo Plus vai ekvivalents.*</w:t>
            </w:r>
          </w:p>
          <w:p w14:paraId="3B4B681F" w14:textId="44CFEACE" w:rsidR="00F317CF" w:rsidRPr="0091689C" w:rsidRDefault="00F317CF" w:rsidP="00F317CF">
            <w:pPr>
              <w:spacing w:after="0"/>
              <w:rPr>
                <w:rFonts w:ascii="Times New Roman" w:hAnsi="Times New Roman" w:cs="Times New Roman"/>
              </w:rPr>
            </w:pPr>
            <w:r w:rsidRPr="0091689C">
              <w:rPr>
                <w:rFonts w:ascii="Times New Roman" w:hAnsi="Times New Roman" w:cs="Times New Roman"/>
              </w:rPr>
              <w:t>Izmēri no 7 līdz 11.</w:t>
            </w:r>
          </w:p>
        </w:tc>
        <w:tc>
          <w:tcPr>
            <w:tcW w:w="1417" w:type="dxa"/>
            <w:tcBorders>
              <w:top w:val="single" w:sz="4" w:space="0" w:color="auto"/>
              <w:left w:val="single" w:sz="4" w:space="0" w:color="auto"/>
              <w:bottom w:val="single" w:sz="4" w:space="0" w:color="auto"/>
              <w:right w:val="single" w:sz="4" w:space="0" w:color="auto"/>
            </w:tcBorders>
            <w:vAlign w:val="center"/>
          </w:tcPr>
          <w:p w14:paraId="56E63A96" w14:textId="1478EF1A" w:rsidR="00F317CF" w:rsidRDefault="00F317CF" w:rsidP="00F317CF">
            <w:pPr>
              <w:jc w:val="center"/>
            </w:pPr>
            <w:r>
              <w:rPr>
                <w:rFonts w:ascii="Times New Roman" w:hAnsi="Times New Roman" w:cs="Times New Roman"/>
              </w:rPr>
              <w:t>pāris</w:t>
            </w:r>
          </w:p>
        </w:tc>
      </w:tr>
      <w:tr w:rsidR="002A4407" w:rsidRPr="00BA6650" w14:paraId="4A8B3A61" w14:textId="77777777" w:rsidTr="00F317CF">
        <w:trPr>
          <w:trHeight w:val="297"/>
        </w:trPr>
        <w:tc>
          <w:tcPr>
            <w:tcW w:w="851" w:type="dxa"/>
            <w:tcBorders>
              <w:top w:val="nil"/>
              <w:left w:val="single" w:sz="4" w:space="0" w:color="auto"/>
              <w:bottom w:val="single" w:sz="4" w:space="0" w:color="auto"/>
              <w:right w:val="single" w:sz="4" w:space="0" w:color="auto"/>
            </w:tcBorders>
          </w:tcPr>
          <w:p w14:paraId="31977E8C" w14:textId="0ECFF664" w:rsidR="002A4407" w:rsidRPr="00E95A54" w:rsidRDefault="002A4407" w:rsidP="00F317CF">
            <w:pPr>
              <w:rPr>
                <w:rFonts w:ascii="Times New Roman" w:hAnsi="Times New Roman" w:cs="Times New Roman"/>
                <w:bCs/>
              </w:rPr>
            </w:pPr>
            <w:r w:rsidRPr="00E95A54">
              <w:rPr>
                <w:rFonts w:ascii="Times New Roman" w:hAnsi="Times New Roman" w:cs="Times New Roman"/>
              </w:rPr>
              <w:t>5</w:t>
            </w:r>
          </w:p>
        </w:tc>
        <w:tc>
          <w:tcPr>
            <w:tcW w:w="2733" w:type="dxa"/>
            <w:tcBorders>
              <w:top w:val="nil"/>
              <w:left w:val="nil"/>
              <w:bottom w:val="single" w:sz="4" w:space="0" w:color="auto"/>
              <w:right w:val="single" w:sz="4" w:space="0" w:color="auto"/>
            </w:tcBorders>
            <w:noWrap/>
            <w:vAlign w:val="center"/>
          </w:tcPr>
          <w:p w14:paraId="1BDE9D40" w14:textId="77777777" w:rsidR="002A4407" w:rsidRDefault="002A4407" w:rsidP="00F317CF">
            <w:pPr>
              <w:rPr>
                <w:rFonts w:ascii="Times New Roman" w:hAnsi="Times New Roman" w:cs="Times New Roman"/>
              </w:rPr>
            </w:pPr>
            <w:r>
              <w:rPr>
                <w:rFonts w:ascii="Times New Roman" w:hAnsi="Times New Roman" w:cs="Times New Roman"/>
              </w:rPr>
              <w:t>Ziemas cimdi</w:t>
            </w:r>
          </w:p>
        </w:tc>
        <w:tc>
          <w:tcPr>
            <w:tcW w:w="4355" w:type="dxa"/>
            <w:tcBorders>
              <w:top w:val="single" w:sz="4" w:space="0" w:color="auto"/>
              <w:left w:val="nil"/>
              <w:bottom w:val="single" w:sz="4" w:space="0" w:color="auto"/>
              <w:right w:val="single" w:sz="4" w:space="0" w:color="auto"/>
            </w:tcBorders>
            <w:vAlign w:val="center"/>
          </w:tcPr>
          <w:p w14:paraId="4643524D" w14:textId="67C9E822" w:rsidR="002A4407" w:rsidRDefault="002A4407" w:rsidP="00F317CF">
            <w:pPr>
              <w:spacing w:after="0"/>
              <w:rPr>
                <w:rFonts w:ascii="Times New Roman" w:hAnsi="Times New Roman" w:cs="Times New Roman"/>
              </w:rPr>
            </w:pPr>
            <w:r w:rsidRPr="005952B9">
              <w:rPr>
                <w:rFonts w:ascii="Times New Roman" w:hAnsi="Times New Roman" w:cs="Times New Roman"/>
              </w:rPr>
              <w:t>Cūkādas darba cimdi ar vilnas oderi</w:t>
            </w:r>
            <w:r>
              <w:rPr>
                <w:rFonts w:ascii="Times New Roman" w:hAnsi="Times New Roman" w:cs="Times New Roman"/>
              </w:rPr>
              <w:t>.</w:t>
            </w:r>
          </w:p>
          <w:p w14:paraId="1FB93AB4" w14:textId="05691C4C" w:rsidR="002A4407" w:rsidRPr="004C6B8D" w:rsidRDefault="002A4407" w:rsidP="00F317CF">
            <w:pPr>
              <w:spacing w:after="0"/>
              <w:rPr>
                <w:rFonts w:ascii="Times New Roman" w:hAnsi="Times New Roman" w:cs="Times New Roman"/>
              </w:rPr>
            </w:pPr>
            <w:r w:rsidRPr="00371654">
              <w:rPr>
                <w:rFonts w:ascii="Times New Roman" w:hAnsi="Times New Roman" w:cs="Times New Roman"/>
              </w:rPr>
              <w:t>Izmēri no 7 līdz 11</w:t>
            </w:r>
            <w:r>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200DBFFE" w14:textId="77777777" w:rsidR="002A4407" w:rsidRDefault="002A4407" w:rsidP="00F317CF">
            <w:pPr>
              <w:jc w:val="center"/>
            </w:pPr>
            <w:r w:rsidRPr="00E25EE2">
              <w:rPr>
                <w:rFonts w:ascii="Times New Roman" w:hAnsi="Times New Roman" w:cs="Times New Roman"/>
              </w:rPr>
              <w:t>pāris</w:t>
            </w:r>
          </w:p>
        </w:tc>
      </w:tr>
      <w:tr w:rsidR="002A4407" w:rsidRPr="00BA6650" w14:paraId="5A5A9502" w14:textId="77777777" w:rsidTr="00F317CF">
        <w:trPr>
          <w:trHeight w:val="297"/>
        </w:trPr>
        <w:tc>
          <w:tcPr>
            <w:tcW w:w="851" w:type="dxa"/>
            <w:tcBorders>
              <w:top w:val="nil"/>
              <w:left w:val="single" w:sz="4" w:space="0" w:color="auto"/>
              <w:bottom w:val="single" w:sz="4" w:space="0" w:color="auto"/>
              <w:right w:val="single" w:sz="4" w:space="0" w:color="auto"/>
            </w:tcBorders>
          </w:tcPr>
          <w:p w14:paraId="5A4B838A" w14:textId="43E6ABD6" w:rsidR="002A4407" w:rsidRPr="00E95A54" w:rsidRDefault="002A4407" w:rsidP="00F317CF">
            <w:pPr>
              <w:rPr>
                <w:rFonts w:ascii="Times New Roman" w:hAnsi="Times New Roman" w:cs="Times New Roman"/>
                <w:bCs/>
              </w:rPr>
            </w:pPr>
            <w:r w:rsidRPr="00E95A54">
              <w:rPr>
                <w:rFonts w:ascii="Times New Roman" w:hAnsi="Times New Roman" w:cs="Times New Roman"/>
              </w:rPr>
              <w:t>6</w:t>
            </w:r>
          </w:p>
        </w:tc>
        <w:tc>
          <w:tcPr>
            <w:tcW w:w="2733" w:type="dxa"/>
            <w:tcBorders>
              <w:top w:val="nil"/>
              <w:left w:val="nil"/>
              <w:bottom w:val="single" w:sz="4" w:space="0" w:color="auto"/>
              <w:right w:val="single" w:sz="4" w:space="0" w:color="auto"/>
            </w:tcBorders>
            <w:noWrap/>
            <w:vAlign w:val="center"/>
          </w:tcPr>
          <w:p w14:paraId="1E0218FB" w14:textId="77777777" w:rsidR="002A4407" w:rsidRDefault="002A4407" w:rsidP="00F317CF">
            <w:pPr>
              <w:rPr>
                <w:rFonts w:ascii="Times New Roman" w:hAnsi="Times New Roman" w:cs="Times New Roman"/>
              </w:rPr>
            </w:pPr>
            <w:r>
              <w:rPr>
                <w:rFonts w:ascii="Times New Roman" w:hAnsi="Times New Roman" w:cs="Times New Roman"/>
              </w:rPr>
              <w:t>Ziemas cimdi</w:t>
            </w:r>
          </w:p>
        </w:tc>
        <w:tc>
          <w:tcPr>
            <w:tcW w:w="4355" w:type="dxa"/>
            <w:tcBorders>
              <w:top w:val="single" w:sz="4" w:space="0" w:color="auto"/>
              <w:left w:val="nil"/>
              <w:bottom w:val="single" w:sz="4" w:space="0" w:color="auto"/>
              <w:right w:val="single" w:sz="4" w:space="0" w:color="auto"/>
            </w:tcBorders>
            <w:vAlign w:val="center"/>
          </w:tcPr>
          <w:p w14:paraId="51851279" w14:textId="1720E46A" w:rsidR="002A4407" w:rsidRDefault="002A4407" w:rsidP="00F317CF">
            <w:pPr>
              <w:spacing w:after="0"/>
              <w:rPr>
                <w:rFonts w:ascii="Times New Roman" w:hAnsi="Times New Roman" w:cs="Times New Roman"/>
              </w:rPr>
            </w:pPr>
            <w:r>
              <w:rPr>
                <w:rFonts w:ascii="Times New Roman" w:hAnsi="Times New Roman" w:cs="Times New Roman"/>
              </w:rPr>
              <w:t>Ūdeni atgrūdoši, n</w:t>
            </w:r>
            <w:r w:rsidRPr="00371654">
              <w:rPr>
                <w:rFonts w:ascii="Times New Roman" w:hAnsi="Times New Roman" w:cs="Times New Roman"/>
              </w:rPr>
              <w:t>odrošina aizsardzību pret aukstumu. Lieliska saķer</w:t>
            </w:r>
            <w:r>
              <w:rPr>
                <w:rFonts w:ascii="Times New Roman" w:hAnsi="Times New Roman" w:cs="Times New Roman"/>
              </w:rPr>
              <w:t xml:space="preserve">e un elastība. Plaukstu daļā </w:t>
            </w:r>
            <w:r w:rsidRPr="00371654">
              <w:rPr>
                <w:rFonts w:ascii="Times New Roman" w:hAnsi="Times New Roman" w:cs="Times New Roman"/>
              </w:rPr>
              <w:t xml:space="preserve">silta, mīksta odere </w:t>
            </w:r>
            <w:r>
              <w:rPr>
                <w:rFonts w:ascii="Times New Roman" w:hAnsi="Times New Roman" w:cs="Times New Roman"/>
              </w:rPr>
              <w:t>ar elpojošo membrānu.</w:t>
            </w:r>
          </w:p>
          <w:p w14:paraId="79229C1F" w14:textId="42598114" w:rsidR="002A4407" w:rsidRDefault="002A4407" w:rsidP="00F317CF">
            <w:pPr>
              <w:spacing w:after="0"/>
              <w:rPr>
                <w:rFonts w:ascii="Times New Roman" w:hAnsi="Times New Roman" w:cs="Times New Roman"/>
              </w:rPr>
            </w:pPr>
            <w:r w:rsidRPr="00371654">
              <w:rPr>
                <w:rFonts w:ascii="Times New Roman" w:hAnsi="Times New Roman" w:cs="Times New Roman"/>
              </w:rPr>
              <w:t>Granberg</w:t>
            </w:r>
            <w:r>
              <w:rPr>
                <w:rFonts w:ascii="Times New Roman" w:hAnsi="Times New Roman" w:cs="Times New Roman"/>
              </w:rPr>
              <w:t xml:space="preserve"> </w:t>
            </w:r>
            <w:r w:rsidRPr="00371654">
              <w:rPr>
                <w:rFonts w:ascii="Times New Roman" w:hAnsi="Times New Roman" w:cs="Times New Roman"/>
              </w:rPr>
              <w:t>vai ekvivalents</w:t>
            </w:r>
            <w:r>
              <w:rPr>
                <w:rFonts w:ascii="Times New Roman" w:hAnsi="Times New Roman" w:cs="Times New Roman"/>
              </w:rPr>
              <w:t>.</w:t>
            </w:r>
            <w:r w:rsidRPr="00371654">
              <w:rPr>
                <w:rFonts w:ascii="Times New Roman" w:hAnsi="Times New Roman" w:cs="Times New Roman"/>
              </w:rPr>
              <w:t>*</w:t>
            </w:r>
          </w:p>
          <w:p w14:paraId="3FCC4E3E" w14:textId="2C6F3BE5" w:rsidR="002A4407" w:rsidRPr="004C6B8D" w:rsidRDefault="002A4407" w:rsidP="00F317CF">
            <w:pPr>
              <w:spacing w:after="0"/>
              <w:rPr>
                <w:rFonts w:ascii="Times New Roman" w:hAnsi="Times New Roman" w:cs="Times New Roman"/>
              </w:rPr>
            </w:pPr>
            <w:r w:rsidRPr="00371654">
              <w:rPr>
                <w:rFonts w:ascii="Times New Roman" w:hAnsi="Times New Roman" w:cs="Times New Roman"/>
              </w:rPr>
              <w:t>Izmēri no 7 līdz 11</w:t>
            </w:r>
            <w:r>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1BE27977" w14:textId="77777777" w:rsidR="002A4407" w:rsidRDefault="002A4407" w:rsidP="00F317CF">
            <w:pPr>
              <w:jc w:val="center"/>
            </w:pPr>
            <w:r w:rsidRPr="00E25EE2">
              <w:rPr>
                <w:rFonts w:ascii="Times New Roman" w:hAnsi="Times New Roman" w:cs="Times New Roman"/>
              </w:rPr>
              <w:t>pāris</w:t>
            </w:r>
          </w:p>
        </w:tc>
      </w:tr>
      <w:tr w:rsidR="002A4407" w:rsidRPr="00BA6650" w14:paraId="160ACEF6" w14:textId="77777777" w:rsidTr="00F317CF">
        <w:trPr>
          <w:trHeight w:val="297"/>
        </w:trPr>
        <w:tc>
          <w:tcPr>
            <w:tcW w:w="851" w:type="dxa"/>
            <w:tcBorders>
              <w:top w:val="nil"/>
              <w:left w:val="single" w:sz="4" w:space="0" w:color="auto"/>
              <w:bottom w:val="single" w:sz="4" w:space="0" w:color="auto"/>
              <w:right w:val="single" w:sz="4" w:space="0" w:color="auto"/>
            </w:tcBorders>
          </w:tcPr>
          <w:p w14:paraId="60135234" w14:textId="563ECCF9" w:rsidR="002A4407" w:rsidRPr="00E95A54" w:rsidRDefault="002A4407" w:rsidP="00F317CF">
            <w:pPr>
              <w:rPr>
                <w:rFonts w:ascii="Times New Roman" w:hAnsi="Times New Roman" w:cs="Times New Roman"/>
                <w:bCs/>
              </w:rPr>
            </w:pPr>
            <w:r w:rsidRPr="00E95A54">
              <w:rPr>
                <w:rFonts w:ascii="Times New Roman" w:hAnsi="Times New Roman" w:cs="Times New Roman"/>
              </w:rPr>
              <w:t>7</w:t>
            </w:r>
          </w:p>
        </w:tc>
        <w:tc>
          <w:tcPr>
            <w:tcW w:w="2733" w:type="dxa"/>
            <w:tcBorders>
              <w:top w:val="nil"/>
              <w:left w:val="nil"/>
              <w:bottom w:val="single" w:sz="4" w:space="0" w:color="auto"/>
              <w:right w:val="single" w:sz="4" w:space="0" w:color="auto"/>
            </w:tcBorders>
            <w:noWrap/>
            <w:vAlign w:val="center"/>
          </w:tcPr>
          <w:p w14:paraId="604584FB" w14:textId="73227817" w:rsidR="002A4407" w:rsidRPr="00A554AA" w:rsidRDefault="002A4407" w:rsidP="00F317CF">
            <w:pPr>
              <w:rPr>
                <w:rFonts w:ascii="Times New Roman" w:hAnsi="Times New Roman" w:cs="Times New Roman"/>
              </w:rPr>
            </w:pPr>
            <w:r w:rsidRPr="00A554AA">
              <w:rPr>
                <w:rFonts w:ascii="Times New Roman" w:hAnsi="Times New Roman" w:cs="Times New Roman"/>
              </w:rPr>
              <w:t xml:space="preserve">Atstarojoša veste </w:t>
            </w:r>
          </w:p>
        </w:tc>
        <w:tc>
          <w:tcPr>
            <w:tcW w:w="4355" w:type="dxa"/>
            <w:tcBorders>
              <w:top w:val="single" w:sz="4" w:space="0" w:color="auto"/>
              <w:left w:val="nil"/>
              <w:bottom w:val="single" w:sz="4" w:space="0" w:color="auto"/>
              <w:right w:val="single" w:sz="4" w:space="0" w:color="auto"/>
            </w:tcBorders>
            <w:vAlign w:val="center"/>
          </w:tcPr>
          <w:p w14:paraId="660B8732" w14:textId="63E776DF" w:rsidR="002A4407" w:rsidRDefault="002A4407" w:rsidP="00F317CF">
            <w:pPr>
              <w:spacing w:after="0"/>
              <w:rPr>
                <w:rFonts w:ascii="Times New Roman" w:hAnsi="Times New Roman" w:cs="Times New Roman"/>
                <w:bCs/>
              </w:rPr>
            </w:pPr>
            <w:r w:rsidRPr="007C09BF">
              <w:rPr>
                <w:rFonts w:ascii="Times New Roman" w:hAnsi="Times New Roman" w:cs="Times New Roman"/>
                <w:bCs/>
              </w:rPr>
              <w:t>Atbilst standartam EN471, CE</w:t>
            </w:r>
            <w:r>
              <w:rPr>
                <w:rFonts w:ascii="Times New Roman" w:hAnsi="Times New Roman" w:cs="Times New Roman"/>
                <w:bCs/>
              </w:rPr>
              <w:t>.</w:t>
            </w:r>
          </w:p>
          <w:p w14:paraId="634E6639" w14:textId="7EB9C1A4" w:rsidR="002A4407" w:rsidRPr="00BA6650" w:rsidRDefault="002A4407" w:rsidP="00F317CF">
            <w:pPr>
              <w:spacing w:after="0"/>
              <w:rPr>
                <w:rFonts w:ascii="Times New Roman" w:hAnsi="Times New Roman" w:cs="Times New Roman"/>
                <w:bCs/>
              </w:rPr>
            </w:pPr>
            <w:r w:rsidRPr="004C6B8D">
              <w:rPr>
                <w:rFonts w:ascii="Times New Roman" w:hAnsi="Times New Roman" w:cs="Times New Roman"/>
                <w:bCs/>
              </w:rPr>
              <w:t xml:space="preserve">Izmēri no L līdz </w:t>
            </w:r>
            <w:r>
              <w:rPr>
                <w:rFonts w:ascii="Times New Roman" w:hAnsi="Times New Roman" w:cs="Times New Roman"/>
                <w:bCs/>
              </w:rPr>
              <w:t>X</w:t>
            </w:r>
            <w:r w:rsidRPr="004C6B8D">
              <w:rPr>
                <w:rFonts w:ascii="Times New Roman" w:hAnsi="Times New Roman" w:cs="Times New Roman"/>
                <w:bCs/>
              </w:rPr>
              <w:t>XXL</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51B48979"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750DA72E" w14:textId="77777777" w:rsidTr="00F317CF">
        <w:trPr>
          <w:trHeight w:val="860"/>
        </w:trPr>
        <w:tc>
          <w:tcPr>
            <w:tcW w:w="851" w:type="dxa"/>
            <w:tcBorders>
              <w:top w:val="single" w:sz="4" w:space="0" w:color="auto"/>
              <w:left w:val="single" w:sz="4" w:space="0" w:color="auto"/>
              <w:bottom w:val="single" w:sz="4" w:space="0" w:color="auto"/>
              <w:right w:val="single" w:sz="4" w:space="0" w:color="auto"/>
            </w:tcBorders>
          </w:tcPr>
          <w:p w14:paraId="37B26B57" w14:textId="381B5067" w:rsidR="002A4407" w:rsidRPr="00E95A54" w:rsidRDefault="002A4407" w:rsidP="00F317CF">
            <w:pPr>
              <w:rPr>
                <w:rFonts w:ascii="Times New Roman" w:hAnsi="Times New Roman" w:cs="Times New Roman"/>
                <w:bCs/>
              </w:rPr>
            </w:pPr>
            <w:r w:rsidRPr="00E95A54">
              <w:rPr>
                <w:rFonts w:ascii="Times New Roman" w:hAnsi="Times New Roman" w:cs="Times New Roman"/>
              </w:rPr>
              <w:t>8</w:t>
            </w:r>
          </w:p>
        </w:tc>
        <w:tc>
          <w:tcPr>
            <w:tcW w:w="2733" w:type="dxa"/>
            <w:tcBorders>
              <w:top w:val="single" w:sz="4" w:space="0" w:color="auto"/>
              <w:left w:val="nil"/>
              <w:bottom w:val="single" w:sz="4" w:space="0" w:color="auto"/>
              <w:right w:val="single" w:sz="4" w:space="0" w:color="auto"/>
            </w:tcBorders>
            <w:vAlign w:val="center"/>
          </w:tcPr>
          <w:p w14:paraId="52CCB661" w14:textId="06A0914F" w:rsidR="002A4407" w:rsidRPr="00A554AA" w:rsidRDefault="002A4407" w:rsidP="00F317CF">
            <w:pPr>
              <w:rPr>
                <w:rFonts w:ascii="Times New Roman" w:hAnsi="Times New Roman" w:cs="Times New Roman"/>
              </w:rPr>
            </w:pPr>
            <w:r w:rsidRPr="00A554AA">
              <w:rPr>
                <w:rFonts w:ascii="Times New Roman" w:hAnsi="Times New Roman" w:cs="Times New Roman"/>
              </w:rPr>
              <w:t>Sētnieka liekšķere</w:t>
            </w:r>
          </w:p>
        </w:tc>
        <w:tc>
          <w:tcPr>
            <w:tcW w:w="4355" w:type="dxa"/>
            <w:tcBorders>
              <w:top w:val="single" w:sz="4" w:space="0" w:color="auto"/>
              <w:left w:val="nil"/>
              <w:bottom w:val="single" w:sz="4" w:space="0" w:color="auto"/>
              <w:right w:val="single" w:sz="4" w:space="0" w:color="auto"/>
            </w:tcBorders>
            <w:vAlign w:val="center"/>
          </w:tcPr>
          <w:p w14:paraId="127D95E9" w14:textId="77777777" w:rsidR="002A4407" w:rsidRPr="00BA6650" w:rsidRDefault="002A4407" w:rsidP="00F317CF">
            <w:pPr>
              <w:spacing w:after="0"/>
              <w:rPr>
                <w:rFonts w:ascii="Times New Roman" w:hAnsi="Times New Roman" w:cs="Times New Roman"/>
                <w:bCs/>
              </w:rPr>
            </w:pPr>
            <w:r w:rsidRPr="0058233E">
              <w:rPr>
                <w:rFonts w:ascii="Times New Roman" w:hAnsi="Times New Roman" w:cs="Times New Roman"/>
                <w:bCs/>
              </w:rPr>
              <w:t>Cinkota skārda</w:t>
            </w:r>
            <w:r>
              <w:rPr>
                <w:rFonts w:ascii="Times New Roman" w:hAnsi="Times New Roman" w:cs="Times New Roman"/>
                <w:bCs/>
              </w:rPr>
              <w:t>, ar koka kātu un rokturi,</w:t>
            </w:r>
            <w:r>
              <w:t xml:space="preserve"> </w:t>
            </w:r>
            <w:r w:rsidRPr="0058233E">
              <w:rPr>
                <w:rFonts w:ascii="Times New Roman" w:hAnsi="Times New Roman" w:cs="Times New Roman"/>
                <w:bCs/>
              </w:rPr>
              <w:t>platums līdz 50 cm</w:t>
            </w:r>
            <w:r>
              <w:rPr>
                <w:rFonts w:ascii="Times New Roman" w:hAnsi="Times New Roman" w:cs="Times New Roman"/>
                <w:bCs/>
              </w:rPr>
              <w:t xml:space="preserve">, </w:t>
            </w:r>
            <w:r w:rsidRPr="0058233E">
              <w:rPr>
                <w:rFonts w:ascii="Times New Roman" w:hAnsi="Times New Roman" w:cs="Times New Roman"/>
                <w:bCs/>
              </w:rPr>
              <w:t>kāta garums 80 cm (+/- 5cm)</w:t>
            </w:r>
            <w:r>
              <w:t xml:space="preserve">. </w:t>
            </w:r>
            <w:r w:rsidRPr="0058233E">
              <w:rPr>
                <w:rFonts w:ascii="Times New Roman" w:hAnsi="Times New Roman" w:cs="Times New Roman"/>
                <w:bCs/>
              </w:rPr>
              <w:t>Āra darbiem.</w:t>
            </w:r>
          </w:p>
        </w:tc>
        <w:tc>
          <w:tcPr>
            <w:tcW w:w="1417" w:type="dxa"/>
            <w:tcBorders>
              <w:top w:val="single" w:sz="4" w:space="0" w:color="auto"/>
              <w:left w:val="single" w:sz="4" w:space="0" w:color="auto"/>
              <w:bottom w:val="single" w:sz="4" w:space="0" w:color="auto"/>
              <w:right w:val="single" w:sz="4" w:space="0" w:color="auto"/>
            </w:tcBorders>
            <w:vAlign w:val="center"/>
          </w:tcPr>
          <w:p w14:paraId="76ECC9FB"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64099FFC" w14:textId="77777777" w:rsidTr="00F317CF">
        <w:trPr>
          <w:trHeight w:val="860"/>
        </w:trPr>
        <w:tc>
          <w:tcPr>
            <w:tcW w:w="851" w:type="dxa"/>
            <w:tcBorders>
              <w:top w:val="single" w:sz="4" w:space="0" w:color="auto"/>
              <w:left w:val="single" w:sz="4" w:space="0" w:color="auto"/>
              <w:bottom w:val="single" w:sz="4" w:space="0" w:color="auto"/>
              <w:right w:val="single" w:sz="4" w:space="0" w:color="auto"/>
            </w:tcBorders>
          </w:tcPr>
          <w:p w14:paraId="27D37970" w14:textId="0AB5B8B1" w:rsidR="002A4407" w:rsidRPr="00E95A54" w:rsidRDefault="002A4407" w:rsidP="00F317CF">
            <w:pPr>
              <w:rPr>
                <w:rFonts w:ascii="Times New Roman" w:hAnsi="Times New Roman" w:cs="Times New Roman"/>
                <w:bCs/>
              </w:rPr>
            </w:pPr>
            <w:r w:rsidRPr="00E95A54">
              <w:rPr>
                <w:rFonts w:ascii="Times New Roman" w:hAnsi="Times New Roman" w:cs="Times New Roman"/>
              </w:rPr>
              <w:t>9</w:t>
            </w:r>
          </w:p>
        </w:tc>
        <w:tc>
          <w:tcPr>
            <w:tcW w:w="2733" w:type="dxa"/>
            <w:tcBorders>
              <w:top w:val="single" w:sz="4" w:space="0" w:color="auto"/>
              <w:left w:val="nil"/>
              <w:bottom w:val="single" w:sz="4" w:space="0" w:color="auto"/>
              <w:right w:val="single" w:sz="4" w:space="0" w:color="auto"/>
            </w:tcBorders>
            <w:vAlign w:val="center"/>
          </w:tcPr>
          <w:p w14:paraId="76E67C8D" w14:textId="73C3892A" w:rsidR="002A4407" w:rsidRPr="00A554AA" w:rsidRDefault="002A4407" w:rsidP="00F317CF">
            <w:pPr>
              <w:rPr>
                <w:rFonts w:ascii="Times New Roman" w:hAnsi="Times New Roman" w:cs="Times New Roman"/>
              </w:rPr>
            </w:pPr>
            <w:r w:rsidRPr="00A554AA">
              <w:rPr>
                <w:rFonts w:ascii="Times New Roman" w:hAnsi="Times New Roman" w:cs="Times New Roman"/>
              </w:rPr>
              <w:t>Sētnieka liekšķere</w:t>
            </w:r>
          </w:p>
        </w:tc>
        <w:tc>
          <w:tcPr>
            <w:tcW w:w="4355" w:type="dxa"/>
            <w:tcBorders>
              <w:top w:val="single" w:sz="4" w:space="0" w:color="auto"/>
              <w:left w:val="nil"/>
              <w:bottom w:val="single" w:sz="4" w:space="0" w:color="auto"/>
              <w:right w:val="single" w:sz="4" w:space="0" w:color="auto"/>
            </w:tcBorders>
            <w:vAlign w:val="center"/>
          </w:tcPr>
          <w:p w14:paraId="03451647" w14:textId="41C823FA" w:rsidR="002A4407" w:rsidRPr="00BA6650" w:rsidRDefault="002A4407" w:rsidP="00F317CF">
            <w:pPr>
              <w:spacing w:after="0"/>
              <w:rPr>
                <w:rFonts w:ascii="Times New Roman" w:hAnsi="Times New Roman" w:cs="Times New Roman"/>
                <w:bCs/>
              </w:rPr>
            </w:pPr>
            <w:r w:rsidRPr="00D4161B">
              <w:rPr>
                <w:rFonts w:ascii="Times New Roman" w:hAnsi="Times New Roman" w:cs="Times New Roman"/>
                <w:bCs/>
              </w:rPr>
              <w:t>Cinko</w:t>
            </w:r>
            <w:r>
              <w:rPr>
                <w:rFonts w:ascii="Times New Roman" w:hAnsi="Times New Roman" w:cs="Times New Roman"/>
                <w:bCs/>
              </w:rPr>
              <w:t>ta skārda</w:t>
            </w:r>
            <w:r w:rsidRPr="00E43A9B">
              <w:rPr>
                <w:rFonts w:ascii="Times New Roman" w:hAnsi="Times New Roman" w:cs="Times New Roman"/>
                <w:bCs/>
              </w:rPr>
              <w:t>, platums līdz 50 cm, malu augstums 15 cm</w:t>
            </w:r>
            <w:r>
              <w:rPr>
                <w:rFonts w:ascii="Times New Roman" w:hAnsi="Times New Roman" w:cs="Times New Roman"/>
                <w:bCs/>
              </w:rPr>
              <w:t xml:space="preserve"> (+/- 2</w:t>
            </w:r>
            <w:r w:rsidRPr="00D4161B">
              <w:rPr>
                <w:rFonts w:ascii="Times New Roman" w:hAnsi="Times New Roman" w:cs="Times New Roman"/>
                <w:bCs/>
              </w:rPr>
              <w:t>cm)</w:t>
            </w:r>
            <w:r>
              <w:rPr>
                <w:rFonts w:ascii="Times New Roman" w:hAnsi="Times New Roman" w:cs="Times New Roman"/>
                <w:bCs/>
              </w:rPr>
              <w:t xml:space="preserve">. </w:t>
            </w:r>
            <w:r w:rsidRPr="00E43A9B">
              <w:rPr>
                <w:rFonts w:ascii="Times New Roman" w:hAnsi="Times New Roman" w:cs="Times New Roman"/>
                <w:bCs/>
              </w:rPr>
              <w:t>Kāts: metāla ar gumijas rokturi, kāta garums 80 cm (+/- 5cm). Āra darbiem.</w:t>
            </w:r>
          </w:p>
        </w:tc>
        <w:tc>
          <w:tcPr>
            <w:tcW w:w="1417" w:type="dxa"/>
            <w:tcBorders>
              <w:top w:val="single" w:sz="4" w:space="0" w:color="auto"/>
              <w:left w:val="single" w:sz="4" w:space="0" w:color="auto"/>
              <w:bottom w:val="single" w:sz="4" w:space="0" w:color="auto"/>
              <w:right w:val="single" w:sz="4" w:space="0" w:color="auto"/>
            </w:tcBorders>
            <w:vAlign w:val="center"/>
          </w:tcPr>
          <w:p w14:paraId="0C744862"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2030DEB4" w14:textId="77777777" w:rsidTr="00F317CF">
        <w:trPr>
          <w:trHeight w:val="918"/>
        </w:trPr>
        <w:tc>
          <w:tcPr>
            <w:tcW w:w="851" w:type="dxa"/>
            <w:tcBorders>
              <w:top w:val="nil"/>
              <w:left w:val="single" w:sz="4" w:space="0" w:color="auto"/>
              <w:bottom w:val="single" w:sz="4" w:space="0" w:color="auto"/>
              <w:right w:val="single" w:sz="4" w:space="0" w:color="auto"/>
            </w:tcBorders>
          </w:tcPr>
          <w:p w14:paraId="604B62D9" w14:textId="25B901B5" w:rsidR="002A4407" w:rsidRPr="00E95A54" w:rsidRDefault="002A4407" w:rsidP="00F317CF">
            <w:pPr>
              <w:rPr>
                <w:rFonts w:ascii="Times New Roman" w:hAnsi="Times New Roman" w:cs="Times New Roman"/>
                <w:bCs/>
              </w:rPr>
            </w:pPr>
            <w:r w:rsidRPr="00E95A54">
              <w:rPr>
                <w:rFonts w:ascii="Times New Roman" w:hAnsi="Times New Roman" w:cs="Times New Roman"/>
              </w:rPr>
              <w:t>10</w:t>
            </w:r>
          </w:p>
        </w:tc>
        <w:tc>
          <w:tcPr>
            <w:tcW w:w="2733" w:type="dxa"/>
            <w:tcBorders>
              <w:top w:val="nil"/>
              <w:left w:val="nil"/>
              <w:bottom w:val="single" w:sz="4" w:space="0" w:color="auto"/>
              <w:right w:val="single" w:sz="4" w:space="0" w:color="auto"/>
            </w:tcBorders>
            <w:vAlign w:val="center"/>
          </w:tcPr>
          <w:p w14:paraId="471C075B" w14:textId="4F4DD16D" w:rsidR="002A4407" w:rsidRPr="00A554AA" w:rsidRDefault="002A4407" w:rsidP="00F317CF">
            <w:pPr>
              <w:rPr>
                <w:rFonts w:ascii="Times New Roman" w:hAnsi="Times New Roman" w:cs="Times New Roman"/>
              </w:rPr>
            </w:pPr>
            <w:r w:rsidRPr="00A554AA">
              <w:rPr>
                <w:rFonts w:ascii="Times New Roman" w:hAnsi="Times New Roman" w:cs="Times New Roman"/>
              </w:rPr>
              <w:t>Sētnieka liekšķere</w:t>
            </w:r>
          </w:p>
        </w:tc>
        <w:tc>
          <w:tcPr>
            <w:tcW w:w="4355" w:type="dxa"/>
            <w:tcBorders>
              <w:top w:val="single" w:sz="4" w:space="0" w:color="auto"/>
              <w:left w:val="nil"/>
              <w:bottom w:val="single" w:sz="4" w:space="0" w:color="auto"/>
              <w:right w:val="single" w:sz="4" w:space="0" w:color="auto"/>
            </w:tcBorders>
            <w:vAlign w:val="center"/>
          </w:tcPr>
          <w:p w14:paraId="195316D0" w14:textId="77777777" w:rsidR="002A4407" w:rsidRPr="00BA6650" w:rsidRDefault="002A4407" w:rsidP="00F317CF">
            <w:pPr>
              <w:spacing w:after="0"/>
              <w:rPr>
                <w:rFonts w:ascii="Times New Roman" w:hAnsi="Times New Roman" w:cs="Times New Roman"/>
                <w:bCs/>
              </w:rPr>
            </w:pPr>
            <w:r>
              <w:rPr>
                <w:rFonts w:ascii="Times New Roman" w:hAnsi="Times New Roman" w:cs="Times New Roman"/>
                <w:bCs/>
              </w:rPr>
              <w:t xml:space="preserve">Metāla, </w:t>
            </w:r>
            <w:r w:rsidRPr="00E43A9B">
              <w:rPr>
                <w:rFonts w:ascii="Times New Roman" w:hAnsi="Times New Roman" w:cs="Times New Roman"/>
                <w:bCs/>
              </w:rPr>
              <w:t>platums līdz 80 cm (+/- 5 cm)</w:t>
            </w:r>
            <w:r>
              <w:rPr>
                <w:rFonts w:ascii="Times New Roman" w:hAnsi="Times New Roman" w:cs="Times New Roman"/>
                <w:bCs/>
              </w:rPr>
              <w:t xml:space="preserve"> ar metāla rokturi, kāta garums 8</w:t>
            </w:r>
            <w:r w:rsidRPr="00E43A9B">
              <w:rPr>
                <w:rFonts w:ascii="Times New Roman" w:hAnsi="Times New Roman" w:cs="Times New Roman"/>
                <w:bCs/>
              </w:rPr>
              <w:t>0 cm (+/- 5 cm)</w:t>
            </w:r>
            <w:r>
              <w:rPr>
                <w:rFonts w:ascii="Times New Roman" w:hAnsi="Times New Roman" w:cs="Times New Roman"/>
                <w:bCs/>
              </w:rPr>
              <w:t xml:space="preserve">. </w:t>
            </w:r>
            <w:r w:rsidRPr="0058233E">
              <w:rPr>
                <w:rFonts w:ascii="Times New Roman" w:hAnsi="Times New Roman" w:cs="Times New Roman"/>
                <w:bCs/>
              </w:rPr>
              <w:t>Āra darbiem.</w:t>
            </w:r>
          </w:p>
        </w:tc>
        <w:tc>
          <w:tcPr>
            <w:tcW w:w="1417" w:type="dxa"/>
            <w:tcBorders>
              <w:top w:val="single" w:sz="4" w:space="0" w:color="auto"/>
              <w:left w:val="single" w:sz="4" w:space="0" w:color="auto"/>
              <w:bottom w:val="single" w:sz="4" w:space="0" w:color="auto"/>
              <w:right w:val="single" w:sz="4" w:space="0" w:color="auto"/>
            </w:tcBorders>
            <w:vAlign w:val="center"/>
          </w:tcPr>
          <w:p w14:paraId="239EDA7E"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73196DD6"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0DDC6B72" w14:textId="56AA046A" w:rsidR="002A4407" w:rsidRPr="00E95A54" w:rsidRDefault="002A4407" w:rsidP="00F317CF">
            <w:pPr>
              <w:rPr>
                <w:rFonts w:ascii="Times New Roman" w:hAnsi="Times New Roman" w:cs="Times New Roman"/>
                <w:bCs/>
              </w:rPr>
            </w:pPr>
            <w:r w:rsidRPr="00E95A54">
              <w:rPr>
                <w:rFonts w:ascii="Times New Roman" w:hAnsi="Times New Roman" w:cs="Times New Roman"/>
              </w:rPr>
              <w:t>11</w:t>
            </w:r>
          </w:p>
        </w:tc>
        <w:tc>
          <w:tcPr>
            <w:tcW w:w="2733" w:type="dxa"/>
            <w:tcBorders>
              <w:top w:val="single" w:sz="4" w:space="0" w:color="auto"/>
              <w:left w:val="nil"/>
              <w:bottom w:val="single" w:sz="4" w:space="0" w:color="auto"/>
              <w:right w:val="single" w:sz="4" w:space="0" w:color="auto"/>
            </w:tcBorders>
            <w:noWrap/>
            <w:vAlign w:val="center"/>
          </w:tcPr>
          <w:p w14:paraId="5C12B5E6" w14:textId="77777777" w:rsidR="002A4407" w:rsidRPr="00BA6650" w:rsidRDefault="002A4407" w:rsidP="00F317CF">
            <w:pPr>
              <w:ind w:right="33"/>
              <w:rPr>
                <w:rFonts w:ascii="Times New Roman" w:hAnsi="Times New Roman" w:cs="Times New Roman"/>
              </w:rPr>
            </w:pPr>
            <w:r w:rsidRPr="00BA6650">
              <w:rPr>
                <w:rFonts w:ascii="Times New Roman" w:hAnsi="Times New Roman" w:cs="Times New Roman"/>
              </w:rPr>
              <w:t>Cirvis</w:t>
            </w:r>
          </w:p>
        </w:tc>
        <w:tc>
          <w:tcPr>
            <w:tcW w:w="4355" w:type="dxa"/>
            <w:tcBorders>
              <w:top w:val="single" w:sz="4" w:space="0" w:color="auto"/>
              <w:left w:val="nil"/>
              <w:bottom w:val="single" w:sz="4" w:space="0" w:color="auto"/>
              <w:right w:val="single" w:sz="4" w:space="0" w:color="auto"/>
            </w:tcBorders>
            <w:vAlign w:val="center"/>
          </w:tcPr>
          <w:p w14:paraId="54D92F51" w14:textId="77777777" w:rsidR="002A4407" w:rsidRDefault="002A4407" w:rsidP="00F317CF">
            <w:pPr>
              <w:spacing w:after="0"/>
              <w:rPr>
                <w:rFonts w:ascii="Times New Roman" w:hAnsi="Times New Roman" w:cs="Times New Roman"/>
                <w:bCs/>
              </w:rPr>
            </w:pPr>
            <w:r>
              <w:rPr>
                <w:rFonts w:ascii="Times New Roman" w:hAnsi="Times New Roman" w:cs="Times New Roman"/>
                <w:bCs/>
              </w:rPr>
              <w:t>L</w:t>
            </w:r>
            <w:r w:rsidRPr="00E43A9B">
              <w:rPr>
                <w:rFonts w:ascii="Times New Roman" w:hAnsi="Times New Roman" w:cs="Times New Roman"/>
                <w:bCs/>
              </w:rPr>
              <w:t xml:space="preserve">iela izmēra </w:t>
            </w:r>
            <w:r>
              <w:rPr>
                <w:rFonts w:ascii="Times New Roman" w:hAnsi="Times New Roman" w:cs="Times New Roman"/>
                <w:bCs/>
              </w:rPr>
              <w:t>bluķu skaldīšanai, svars līdz 2600 g, kāta garums 70</w:t>
            </w:r>
            <w:r w:rsidRPr="00E43A9B">
              <w:rPr>
                <w:rFonts w:ascii="Times New Roman" w:hAnsi="Times New Roman" w:cs="Times New Roman"/>
                <w:bCs/>
              </w:rPr>
              <w:t xml:space="preserve"> cm</w:t>
            </w:r>
            <w:r>
              <w:rPr>
                <w:rFonts w:ascii="Times New Roman" w:hAnsi="Times New Roman" w:cs="Times New Roman"/>
                <w:bCs/>
              </w:rPr>
              <w:t xml:space="preserve"> </w:t>
            </w:r>
            <w:r w:rsidRPr="00524477">
              <w:rPr>
                <w:rFonts w:ascii="Times New Roman" w:hAnsi="Times New Roman" w:cs="Times New Roman"/>
                <w:bCs/>
              </w:rPr>
              <w:t>(+/- 5 cm)</w:t>
            </w:r>
            <w:r>
              <w:rPr>
                <w:rFonts w:ascii="Times New Roman" w:hAnsi="Times New Roman" w:cs="Times New Roman"/>
                <w:bCs/>
              </w:rPr>
              <w:t>.</w:t>
            </w:r>
          </w:p>
          <w:p w14:paraId="2AF90C72" w14:textId="3746A791" w:rsidR="002A4407" w:rsidRPr="00BA6650" w:rsidRDefault="002A4407" w:rsidP="00F317CF">
            <w:pPr>
              <w:spacing w:after="0"/>
              <w:rPr>
                <w:rFonts w:ascii="Times New Roman" w:hAnsi="Times New Roman" w:cs="Times New Roman"/>
                <w:bCs/>
              </w:rPr>
            </w:pPr>
            <w:r w:rsidRPr="0058233E">
              <w:rPr>
                <w:rFonts w:ascii="Times New Roman" w:hAnsi="Times New Roman" w:cs="Times New Roman"/>
                <w:bCs/>
              </w:rPr>
              <w:t>Fiskar vai ekvivalents</w:t>
            </w:r>
            <w:r>
              <w:rPr>
                <w:rFonts w:ascii="Times New Roman" w:hAnsi="Times New Roman" w:cs="Times New Roman"/>
                <w:bCs/>
              </w:rPr>
              <w:t>.</w:t>
            </w:r>
            <w:r w:rsidRPr="0058233E">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F5F38F9"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51905C2F"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3197B297" w14:textId="43BE6532" w:rsidR="002A4407" w:rsidRPr="00E95A54" w:rsidRDefault="002A4407" w:rsidP="00F317CF">
            <w:pPr>
              <w:rPr>
                <w:rFonts w:ascii="Times New Roman" w:hAnsi="Times New Roman" w:cs="Times New Roman"/>
                <w:bCs/>
              </w:rPr>
            </w:pPr>
            <w:r w:rsidRPr="00E95A54">
              <w:rPr>
                <w:rFonts w:ascii="Times New Roman" w:hAnsi="Times New Roman" w:cs="Times New Roman"/>
              </w:rPr>
              <w:lastRenderedPageBreak/>
              <w:t>12</w:t>
            </w:r>
          </w:p>
        </w:tc>
        <w:tc>
          <w:tcPr>
            <w:tcW w:w="2733" w:type="dxa"/>
            <w:tcBorders>
              <w:top w:val="single" w:sz="4" w:space="0" w:color="auto"/>
              <w:left w:val="nil"/>
              <w:bottom w:val="single" w:sz="4" w:space="0" w:color="auto"/>
              <w:right w:val="single" w:sz="4" w:space="0" w:color="auto"/>
            </w:tcBorders>
            <w:noWrap/>
            <w:vAlign w:val="center"/>
          </w:tcPr>
          <w:p w14:paraId="23AB0A79" w14:textId="77777777" w:rsidR="002A4407" w:rsidRPr="00BA6650" w:rsidRDefault="002A4407" w:rsidP="00F317CF">
            <w:pPr>
              <w:rPr>
                <w:rFonts w:ascii="Times New Roman" w:hAnsi="Times New Roman" w:cs="Times New Roman"/>
              </w:rPr>
            </w:pPr>
            <w:r>
              <w:rPr>
                <w:rFonts w:ascii="Times New Roman" w:hAnsi="Times New Roman" w:cs="Times New Roman"/>
              </w:rPr>
              <w:t>Cirvis</w:t>
            </w:r>
          </w:p>
        </w:tc>
        <w:tc>
          <w:tcPr>
            <w:tcW w:w="4355" w:type="dxa"/>
            <w:tcBorders>
              <w:top w:val="single" w:sz="4" w:space="0" w:color="auto"/>
              <w:left w:val="nil"/>
              <w:bottom w:val="single" w:sz="4" w:space="0" w:color="auto"/>
              <w:right w:val="single" w:sz="4" w:space="0" w:color="auto"/>
            </w:tcBorders>
            <w:vAlign w:val="center"/>
          </w:tcPr>
          <w:p w14:paraId="3E3C215B" w14:textId="77777777" w:rsidR="002A4407" w:rsidRDefault="002A4407" w:rsidP="00F317CF">
            <w:pPr>
              <w:spacing w:after="0"/>
              <w:rPr>
                <w:rFonts w:ascii="Times New Roman" w:hAnsi="Times New Roman" w:cs="Times New Roman"/>
                <w:bCs/>
              </w:rPr>
            </w:pPr>
            <w:r>
              <w:rPr>
                <w:rFonts w:ascii="Times New Roman" w:hAnsi="Times New Roman" w:cs="Times New Roman"/>
                <w:bCs/>
              </w:rPr>
              <w:t>V</w:t>
            </w:r>
            <w:r w:rsidRPr="00E43A9B">
              <w:rPr>
                <w:rFonts w:ascii="Times New Roman" w:hAnsi="Times New Roman" w:cs="Times New Roman"/>
                <w:bCs/>
              </w:rPr>
              <w:t xml:space="preserve">idēja izmēra </w:t>
            </w:r>
            <w:r>
              <w:rPr>
                <w:rFonts w:ascii="Times New Roman" w:hAnsi="Times New Roman" w:cs="Times New Roman"/>
                <w:bCs/>
              </w:rPr>
              <w:t>bluķu skaldīšanai, svars līdz 18</w:t>
            </w:r>
            <w:r w:rsidRPr="00E43A9B">
              <w:rPr>
                <w:rFonts w:ascii="Times New Roman" w:hAnsi="Times New Roman" w:cs="Times New Roman"/>
                <w:bCs/>
              </w:rPr>
              <w:t>00 g, kāta garums 60 cm (+/- 5 cm)</w:t>
            </w:r>
            <w:r>
              <w:rPr>
                <w:rFonts w:ascii="Times New Roman" w:hAnsi="Times New Roman" w:cs="Times New Roman"/>
                <w:bCs/>
              </w:rPr>
              <w:t>.</w:t>
            </w:r>
          </w:p>
          <w:p w14:paraId="73BD7F99" w14:textId="3FE39F98" w:rsidR="002A4407" w:rsidRPr="00BA6650" w:rsidRDefault="002A4407" w:rsidP="00F317CF">
            <w:pPr>
              <w:spacing w:after="0"/>
              <w:rPr>
                <w:rFonts w:ascii="Times New Roman" w:hAnsi="Times New Roman" w:cs="Times New Roman"/>
                <w:bCs/>
              </w:rPr>
            </w:pPr>
            <w:r w:rsidRPr="0058233E">
              <w:rPr>
                <w:rFonts w:ascii="Times New Roman" w:hAnsi="Times New Roman" w:cs="Times New Roman"/>
                <w:bCs/>
              </w:rPr>
              <w:t>Fiskar vai ekvivalents</w:t>
            </w:r>
            <w:r>
              <w:rPr>
                <w:rFonts w:ascii="Times New Roman" w:hAnsi="Times New Roman" w:cs="Times New Roman"/>
                <w:bCs/>
              </w:rPr>
              <w:t>.</w:t>
            </w:r>
            <w:r w:rsidRPr="0058233E">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47D500E6"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0CE91E0A"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2A2D4EBE" w14:textId="123EC0A9" w:rsidR="002A4407" w:rsidRPr="00E95A54" w:rsidRDefault="002A4407" w:rsidP="00F317CF">
            <w:pPr>
              <w:rPr>
                <w:rFonts w:ascii="Times New Roman" w:hAnsi="Times New Roman" w:cs="Times New Roman"/>
                <w:bCs/>
              </w:rPr>
            </w:pPr>
            <w:r w:rsidRPr="00E95A54">
              <w:rPr>
                <w:rFonts w:ascii="Times New Roman" w:hAnsi="Times New Roman" w:cs="Times New Roman"/>
              </w:rPr>
              <w:t>13</w:t>
            </w:r>
          </w:p>
        </w:tc>
        <w:tc>
          <w:tcPr>
            <w:tcW w:w="2733" w:type="dxa"/>
            <w:tcBorders>
              <w:top w:val="single" w:sz="4" w:space="0" w:color="auto"/>
              <w:left w:val="nil"/>
              <w:bottom w:val="single" w:sz="4" w:space="0" w:color="auto"/>
              <w:right w:val="single" w:sz="4" w:space="0" w:color="auto"/>
            </w:tcBorders>
            <w:noWrap/>
            <w:vAlign w:val="center"/>
          </w:tcPr>
          <w:p w14:paraId="2732966F" w14:textId="77777777" w:rsidR="002A4407" w:rsidRPr="00BA6650" w:rsidRDefault="002A4407" w:rsidP="00F317CF">
            <w:pPr>
              <w:rPr>
                <w:rFonts w:ascii="Times New Roman" w:hAnsi="Times New Roman" w:cs="Times New Roman"/>
              </w:rPr>
            </w:pPr>
            <w:r>
              <w:rPr>
                <w:rFonts w:ascii="Times New Roman" w:hAnsi="Times New Roman" w:cs="Times New Roman"/>
              </w:rPr>
              <w:t>Cirvis</w:t>
            </w:r>
          </w:p>
        </w:tc>
        <w:tc>
          <w:tcPr>
            <w:tcW w:w="4355" w:type="dxa"/>
            <w:tcBorders>
              <w:top w:val="single" w:sz="4" w:space="0" w:color="auto"/>
              <w:left w:val="nil"/>
              <w:bottom w:val="single" w:sz="4" w:space="0" w:color="auto"/>
              <w:right w:val="single" w:sz="4" w:space="0" w:color="auto"/>
            </w:tcBorders>
            <w:vAlign w:val="center"/>
          </w:tcPr>
          <w:p w14:paraId="5AC1D7C5" w14:textId="1A6E58AC" w:rsidR="002A4407" w:rsidRPr="00BA6650" w:rsidRDefault="002A4407" w:rsidP="00F317CF">
            <w:pPr>
              <w:spacing w:after="0"/>
              <w:rPr>
                <w:rFonts w:ascii="Times New Roman" w:hAnsi="Times New Roman" w:cs="Times New Roman"/>
                <w:bCs/>
              </w:rPr>
            </w:pPr>
            <w:r>
              <w:rPr>
                <w:rFonts w:ascii="Times New Roman" w:hAnsi="Times New Roman" w:cs="Times New Roman"/>
                <w:bCs/>
              </w:rPr>
              <w:t>Maza izmēra</w:t>
            </w:r>
            <w:r w:rsidRPr="0013009E">
              <w:rPr>
                <w:rFonts w:ascii="Times New Roman" w:hAnsi="Times New Roman" w:cs="Times New Roman"/>
                <w:bCs/>
              </w:rPr>
              <w:t xml:space="preserve"> bluķu un skaliņu skaldīšanai</w:t>
            </w:r>
            <w:r>
              <w:rPr>
                <w:rFonts w:ascii="Times New Roman" w:hAnsi="Times New Roman" w:cs="Times New Roman"/>
                <w:bCs/>
              </w:rPr>
              <w:t>, svars līdz 1500 g, kāta garums 5</w:t>
            </w:r>
            <w:r w:rsidRPr="00E43A9B">
              <w:rPr>
                <w:rFonts w:ascii="Times New Roman" w:hAnsi="Times New Roman" w:cs="Times New Roman"/>
                <w:bCs/>
              </w:rPr>
              <w:t>0 cm (+/- 5 cm)</w:t>
            </w:r>
            <w:r>
              <w:t xml:space="preserve">. </w:t>
            </w:r>
            <w:r w:rsidRPr="0058233E">
              <w:rPr>
                <w:rFonts w:ascii="Times New Roman" w:hAnsi="Times New Roman" w:cs="Times New Roman"/>
                <w:bCs/>
              </w:rPr>
              <w:t>Fiskar vai ekvivalents</w:t>
            </w:r>
            <w:r>
              <w:rPr>
                <w:rFonts w:ascii="Times New Roman" w:hAnsi="Times New Roman" w:cs="Times New Roman"/>
                <w:bCs/>
              </w:rPr>
              <w:t>.</w:t>
            </w:r>
            <w:r w:rsidRPr="0058233E">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597F8A4A"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61F19D25"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66322159" w14:textId="03E72AB0" w:rsidR="002A4407" w:rsidRPr="00E95A54" w:rsidRDefault="002A4407" w:rsidP="00F317CF">
            <w:pPr>
              <w:rPr>
                <w:rFonts w:ascii="Times New Roman" w:hAnsi="Times New Roman" w:cs="Times New Roman"/>
                <w:bCs/>
              </w:rPr>
            </w:pPr>
            <w:r w:rsidRPr="00E95A54">
              <w:rPr>
                <w:rFonts w:ascii="Times New Roman" w:hAnsi="Times New Roman" w:cs="Times New Roman"/>
              </w:rPr>
              <w:t>14</w:t>
            </w:r>
          </w:p>
        </w:tc>
        <w:tc>
          <w:tcPr>
            <w:tcW w:w="2733" w:type="dxa"/>
            <w:tcBorders>
              <w:top w:val="single" w:sz="4" w:space="0" w:color="auto"/>
              <w:left w:val="single" w:sz="4" w:space="0" w:color="auto"/>
              <w:bottom w:val="single" w:sz="4" w:space="0" w:color="auto"/>
              <w:right w:val="single" w:sz="4" w:space="0" w:color="auto"/>
            </w:tcBorders>
            <w:noWrap/>
            <w:vAlign w:val="center"/>
          </w:tcPr>
          <w:p w14:paraId="2C364A9F" w14:textId="77777777" w:rsidR="002A4407" w:rsidRPr="00BA6650" w:rsidRDefault="002A4407" w:rsidP="00F317CF">
            <w:pPr>
              <w:rPr>
                <w:rFonts w:ascii="Times New Roman" w:hAnsi="Times New Roman" w:cs="Times New Roman"/>
              </w:rPr>
            </w:pPr>
            <w:r>
              <w:rPr>
                <w:rFonts w:ascii="Times New Roman" w:hAnsi="Times New Roman" w:cs="Times New Roman"/>
              </w:rPr>
              <w:t>Rokas zāģis</w:t>
            </w:r>
          </w:p>
        </w:tc>
        <w:tc>
          <w:tcPr>
            <w:tcW w:w="4355" w:type="dxa"/>
            <w:tcBorders>
              <w:top w:val="single" w:sz="4" w:space="0" w:color="auto"/>
              <w:left w:val="single" w:sz="4" w:space="0" w:color="auto"/>
              <w:bottom w:val="single" w:sz="4" w:space="0" w:color="auto"/>
              <w:right w:val="single" w:sz="4" w:space="0" w:color="auto"/>
            </w:tcBorders>
            <w:vAlign w:val="center"/>
          </w:tcPr>
          <w:p w14:paraId="39D96FD5" w14:textId="164C78C8" w:rsidR="002A4407" w:rsidRPr="00BA6650" w:rsidRDefault="002A4407" w:rsidP="00F317CF">
            <w:pPr>
              <w:spacing w:after="0"/>
              <w:rPr>
                <w:rFonts w:ascii="Times New Roman" w:hAnsi="Times New Roman" w:cs="Times New Roman"/>
                <w:bCs/>
              </w:rPr>
            </w:pPr>
            <w:r>
              <w:rPr>
                <w:rFonts w:ascii="Times New Roman" w:hAnsi="Times New Roman" w:cs="Times New Roman"/>
                <w:bCs/>
              </w:rPr>
              <w:t>A</w:t>
            </w:r>
            <w:r w:rsidRPr="00E43A9B">
              <w:rPr>
                <w:rFonts w:ascii="Times New Roman" w:hAnsi="Times New Roman" w:cs="Times New Roman"/>
                <w:bCs/>
              </w:rPr>
              <w:t>smens garums 50 cm</w:t>
            </w:r>
            <w:r>
              <w:rPr>
                <w:rFonts w:ascii="Times New Roman" w:hAnsi="Times New Roman" w:cs="Times New Roman"/>
                <w:bCs/>
              </w:rPr>
              <w:t xml:space="preserve"> </w:t>
            </w:r>
            <w:r w:rsidRPr="001035CF">
              <w:rPr>
                <w:rFonts w:ascii="Times New Roman" w:hAnsi="Times New Roman" w:cs="Times New Roman"/>
                <w:bCs/>
              </w:rPr>
              <w:t>(+/- 5 cm).</w:t>
            </w:r>
            <w:r w:rsidRPr="00E43A9B">
              <w:rPr>
                <w:rFonts w:ascii="Times New Roman" w:hAnsi="Times New Roman" w:cs="Times New Roman"/>
                <w:bCs/>
              </w:rPr>
              <w:t xml:space="preserve">, lieliem zobiem (paredzēts </w:t>
            </w:r>
            <w:r>
              <w:rPr>
                <w:rFonts w:ascii="Times New Roman" w:hAnsi="Times New Roman" w:cs="Times New Roman"/>
                <w:bCs/>
              </w:rPr>
              <w:t xml:space="preserve">sausai un </w:t>
            </w:r>
            <w:r w:rsidRPr="00E43A9B">
              <w:rPr>
                <w:rFonts w:ascii="Times New Roman" w:hAnsi="Times New Roman" w:cs="Times New Roman"/>
                <w:bCs/>
              </w:rPr>
              <w:t>slapjai koksnei)</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65A40F73"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612313B7"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0D2683A3" w14:textId="559155F4" w:rsidR="002A4407" w:rsidRPr="00E95A54" w:rsidRDefault="002A4407" w:rsidP="00F317CF">
            <w:pPr>
              <w:rPr>
                <w:rFonts w:ascii="Times New Roman" w:hAnsi="Times New Roman" w:cs="Times New Roman"/>
                <w:bCs/>
              </w:rPr>
            </w:pPr>
            <w:r w:rsidRPr="00E95A54">
              <w:rPr>
                <w:rFonts w:ascii="Times New Roman" w:hAnsi="Times New Roman" w:cs="Times New Roman"/>
              </w:rPr>
              <w:t>15</w:t>
            </w:r>
          </w:p>
        </w:tc>
        <w:tc>
          <w:tcPr>
            <w:tcW w:w="2733" w:type="dxa"/>
            <w:tcBorders>
              <w:top w:val="single" w:sz="4" w:space="0" w:color="auto"/>
              <w:left w:val="single" w:sz="4" w:space="0" w:color="auto"/>
              <w:bottom w:val="single" w:sz="4" w:space="0" w:color="auto"/>
              <w:right w:val="single" w:sz="4" w:space="0" w:color="auto"/>
            </w:tcBorders>
            <w:noWrap/>
            <w:vAlign w:val="center"/>
          </w:tcPr>
          <w:p w14:paraId="1994CCF9" w14:textId="77777777" w:rsidR="002A4407" w:rsidRDefault="002A4407" w:rsidP="00F317CF">
            <w:pPr>
              <w:rPr>
                <w:rFonts w:ascii="Times New Roman" w:hAnsi="Times New Roman" w:cs="Times New Roman"/>
              </w:rPr>
            </w:pPr>
            <w:r>
              <w:rPr>
                <w:rFonts w:ascii="Times New Roman" w:hAnsi="Times New Roman" w:cs="Times New Roman"/>
              </w:rPr>
              <w:t>Zaru zāģis</w:t>
            </w:r>
          </w:p>
        </w:tc>
        <w:tc>
          <w:tcPr>
            <w:tcW w:w="4355" w:type="dxa"/>
            <w:tcBorders>
              <w:top w:val="single" w:sz="4" w:space="0" w:color="auto"/>
              <w:left w:val="single" w:sz="4" w:space="0" w:color="auto"/>
              <w:bottom w:val="single" w:sz="4" w:space="0" w:color="auto"/>
              <w:right w:val="single" w:sz="4" w:space="0" w:color="auto"/>
            </w:tcBorders>
            <w:vAlign w:val="center"/>
          </w:tcPr>
          <w:p w14:paraId="7C882E3E" w14:textId="0EC25046" w:rsidR="002A4407" w:rsidRPr="00BA6650" w:rsidRDefault="002A4407" w:rsidP="00F317CF">
            <w:pPr>
              <w:spacing w:after="0"/>
              <w:rPr>
                <w:rFonts w:ascii="Times New Roman" w:hAnsi="Times New Roman" w:cs="Times New Roman"/>
                <w:bCs/>
              </w:rPr>
            </w:pPr>
            <w:r>
              <w:rPr>
                <w:rFonts w:ascii="Times New Roman" w:hAnsi="Times New Roman" w:cs="Times New Roman"/>
                <w:bCs/>
              </w:rPr>
              <w:t>Asmens garums 25</w:t>
            </w:r>
            <w:r w:rsidRPr="00E43A9B">
              <w:rPr>
                <w:rFonts w:ascii="Times New Roman" w:hAnsi="Times New Roman" w:cs="Times New Roman"/>
                <w:bCs/>
              </w:rPr>
              <w:t xml:space="preserve"> cm</w:t>
            </w:r>
            <w:r>
              <w:rPr>
                <w:rFonts w:ascii="Times New Roman" w:hAnsi="Times New Roman" w:cs="Times New Roman"/>
                <w:bCs/>
              </w:rPr>
              <w:t xml:space="preserve"> (+/- 5 cm), ergonomisks </w:t>
            </w:r>
            <w:r w:rsidRPr="0069787C">
              <w:rPr>
                <w:rFonts w:ascii="Times New Roman" w:hAnsi="Times New Roman" w:cs="Times New Roman"/>
                <w:bCs/>
              </w:rPr>
              <w:t>rokturis</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0F62ECCC"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1A8DD43C"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19B849DF" w14:textId="3B4ED574" w:rsidR="002A4407" w:rsidRPr="00E95A54" w:rsidRDefault="002A4407" w:rsidP="00F317CF">
            <w:pPr>
              <w:rPr>
                <w:rFonts w:ascii="Times New Roman" w:hAnsi="Times New Roman" w:cs="Times New Roman"/>
                <w:bCs/>
              </w:rPr>
            </w:pPr>
            <w:r w:rsidRPr="00E95A54">
              <w:rPr>
                <w:rFonts w:ascii="Times New Roman" w:hAnsi="Times New Roman" w:cs="Times New Roman"/>
              </w:rPr>
              <w:t>16</w:t>
            </w:r>
          </w:p>
        </w:tc>
        <w:tc>
          <w:tcPr>
            <w:tcW w:w="2733" w:type="dxa"/>
            <w:tcBorders>
              <w:top w:val="single" w:sz="4" w:space="0" w:color="auto"/>
              <w:left w:val="single" w:sz="4" w:space="0" w:color="auto"/>
              <w:bottom w:val="single" w:sz="4" w:space="0" w:color="auto"/>
              <w:right w:val="single" w:sz="4" w:space="0" w:color="auto"/>
            </w:tcBorders>
            <w:noWrap/>
            <w:vAlign w:val="center"/>
          </w:tcPr>
          <w:p w14:paraId="4DF6A330" w14:textId="77777777" w:rsidR="002A4407" w:rsidRPr="00BA6650" w:rsidRDefault="002A4407" w:rsidP="00F317CF">
            <w:pPr>
              <w:rPr>
                <w:rFonts w:ascii="Times New Roman" w:hAnsi="Times New Roman" w:cs="Times New Roman"/>
              </w:rPr>
            </w:pPr>
            <w:r>
              <w:rPr>
                <w:rFonts w:ascii="Times New Roman" w:hAnsi="Times New Roman" w:cs="Times New Roman"/>
              </w:rPr>
              <w:t>Asināmā galoda</w:t>
            </w:r>
          </w:p>
        </w:tc>
        <w:tc>
          <w:tcPr>
            <w:tcW w:w="4355" w:type="dxa"/>
            <w:tcBorders>
              <w:top w:val="single" w:sz="4" w:space="0" w:color="auto"/>
              <w:left w:val="single" w:sz="4" w:space="0" w:color="auto"/>
              <w:bottom w:val="single" w:sz="4" w:space="0" w:color="auto"/>
              <w:right w:val="single" w:sz="4" w:space="0" w:color="auto"/>
            </w:tcBorders>
            <w:vAlign w:val="center"/>
          </w:tcPr>
          <w:p w14:paraId="09DF449A" w14:textId="4F8E4912" w:rsidR="002A4407" w:rsidRPr="00BA6650" w:rsidRDefault="002A4407" w:rsidP="00F317CF">
            <w:pPr>
              <w:spacing w:after="0"/>
              <w:rPr>
                <w:rFonts w:ascii="Times New Roman" w:hAnsi="Times New Roman" w:cs="Times New Roman"/>
                <w:bCs/>
              </w:rPr>
            </w:pPr>
            <w:r>
              <w:rPr>
                <w:rFonts w:ascii="Times New Roman" w:hAnsi="Times New Roman" w:cs="Times New Roman"/>
                <w:bCs/>
              </w:rPr>
              <w:t>G</w:t>
            </w:r>
            <w:r w:rsidRPr="00E43A9B">
              <w:rPr>
                <w:rFonts w:ascii="Times New Roman" w:hAnsi="Times New Roman" w:cs="Times New Roman"/>
                <w:bCs/>
              </w:rPr>
              <w:t>arums 200 mm</w:t>
            </w:r>
            <w:r>
              <w:rPr>
                <w:rFonts w:ascii="Times New Roman" w:hAnsi="Times New Roman" w:cs="Times New Roman"/>
                <w:bCs/>
              </w:rPr>
              <w:t xml:space="preserve"> (+/- 50 m</w:t>
            </w:r>
            <w:r w:rsidRPr="000D77DD">
              <w:rPr>
                <w:rFonts w:ascii="Times New Roman" w:hAnsi="Times New Roman" w:cs="Times New Roman"/>
                <w:bCs/>
              </w:rPr>
              <w:t>m)</w:t>
            </w:r>
            <w:r>
              <w:rPr>
                <w:rFonts w:ascii="Times New Roman" w:hAnsi="Times New Roman" w:cs="Times New Roman"/>
                <w:bCs/>
              </w:rPr>
              <w:t>, divpusēja, raupjums</w:t>
            </w:r>
            <w:r w:rsidRPr="000D77DD">
              <w:rPr>
                <w:rFonts w:ascii="Times New Roman" w:hAnsi="Times New Roman" w:cs="Times New Roman"/>
                <w:bCs/>
              </w:rPr>
              <w:t xml:space="preserve"> K100 un K200</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55578B74"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281A76D9"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4E13B546" w14:textId="22244EB3" w:rsidR="002A4407" w:rsidRPr="00E95A54" w:rsidRDefault="002A4407" w:rsidP="00F317CF">
            <w:pPr>
              <w:rPr>
                <w:rFonts w:ascii="Times New Roman" w:hAnsi="Times New Roman" w:cs="Times New Roman"/>
                <w:bCs/>
              </w:rPr>
            </w:pPr>
            <w:r w:rsidRPr="00E95A54">
              <w:rPr>
                <w:rFonts w:ascii="Times New Roman" w:hAnsi="Times New Roman" w:cs="Times New Roman"/>
              </w:rPr>
              <w:t>17</w:t>
            </w:r>
          </w:p>
        </w:tc>
        <w:tc>
          <w:tcPr>
            <w:tcW w:w="2733" w:type="dxa"/>
            <w:tcBorders>
              <w:top w:val="single" w:sz="4" w:space="0" w:color="auto"/>
              <w:left w:val="nil"/>
              <w:bottom w:val="single" w:sz="4" w:space="0" w:color="auto"/>
              <w:right w:val="single" w:sz="4" w:space="0" w:color="auto"/>
            </w:tcBorders>
            <w:noWrap/>
            <w:vAlign w:val="center"/>
          </w:tcPr>
          <w:p w14:paraId="651E1019" w14:textId="69E0E524" w:rsidR="002A4407" w:rsidRPr="00BA6650" w:rsidRDefault="002A4407" w:rsidP="00F317CF">
            <w:pPr>
              <w:spacing w:after="240"/>
              <w:rPr>
                <w:rFonts w:ascii="Times New Roman" w:hAnsi="Times New Roman" w:cs="Times New Roman"/>
              </w:rPr>
            </w:pPr>
            <w:r w:rsidRPr="00BA6650">
              <w:rPr>
                <w:rFonts w:ascii="Times New Roman" w:hAnsi="Times New Roman" w:cs="Times New Roman"/>
              </w:rPr>
              <w:t>Sniega lāpsta</w:t>
            </w:r>
          </w:p>
        </w:tc>
        <w:tc>
          <w:tcPr>
            <w:tcW w:w="4355" w:type="dxa"/>
            <w:tcBorders>
              <w:top w:val="single" w:sz="4" w:space="0" w:color="auto"/>
              <w:left w:val="nil"/>
              <w:bottom w:val="single" w:sz="4" w:space="0" w:color="auto"/>
              <w:right w:val="single" w:sz="4" w:space="0" w:color="auto"/>
            </w:tcBorders>
            <w:vAlign w:val="center"/>
          </w:tcPr>
          <w:p w14:paraId="4D5C8ED6" w14:textId="77777777" w:rsidR="002A4407" w:rsidRPr="00BA6650" w:rsidRDefault="002A4407" w:rsidP="00F317CF">
            <w:pPr>
              <w:spacing w:after="0"/>
              <w:rPr>
                <w:rFonts w:ascii="Times New Roman" w:hAnsi="Times New Roman" w:cs="Times New Roman"/>
                <w:bCs/>
              </w:rPr>
            </w:pPr>
            <w:r>
              <w:rPr>
                <w:rFonts w:ascii="Times New Roman" w:hAnsi="Times New Roman" w:cs="Times New Roman"/>
                <w:bCs/>
              </w:rPr>
              <w:t>Aukstuma un sitiena izturīga plastmasa</w:t>
            </w:r>
            <w:r w:rsidRPr="00E43A9B">
              <w:rPr>
                <w:rFonts w:ascii="Times New Roman" w:hAnsi="Times New Roman" w:cs="Times New Roman"/>
                <w:bCs/>
              </w:rPr>
              <w:t xml:space="preserve"> ar metāla malu,</w:t>
            </w:r>
            <w:r>
              <w:rPr>
                <w:rFonts w:ascii="Times New Roman" w:hAnsi="Times New Roman" w:cs="Times New Roman"/>
                <w:bCs/>
              </w:rPr>
              <w:t xml:space="preserve"> </w:t>
            </w:r>
            <w:r w:rsidRPr="00DA1F3E">
              <w:rPr>
                <w:rFonts w:ascii="Times New Roman" w:hAnsi="Times New Roman" w:cs="Times New Roman"/>
                <w:bCs/>
              </w:rPr>
              <w:t xml:space="preserve">ar alumīnija vai </w:t>
            </w:r>
            <w:r>
              <w:rPr>
                <w:rFonts w:ascii="Times New Roman" w:hAnsi="Times New Roman" w:cs="Times New Roman"/>
                <w:bCs/>
              </w:rPr>
              <w:t>koka kātu, darba platums 45 cm (+/- 5 cm),</w:t>
            </w:r>
            <w:r w:rsidRPr="00E43A9B">
              <w:rPr>
                <w:rFonts w:ascii="Times New Roman" w:hAnsi="Times New Roman" w:cs="Times New Roman"/>
                <w:bCs/>
              </w:rPr>
              <w:t xml:space="preserve"> labas kvalitātes</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72E075F7"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5C823F39"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1A4E2EE3" w14:textId="2995D790" w:rsidR="002A4407" w:rsidRPr="00E95A54" w:rsidRDefault="002A4407" w:rsidP="00F317CF">
            <w:pPr>
              <w:rPr>
                <w:rFonts w:ascii="Times New Roman" w:hAnsi="Times New Roman" w:cs="Times New Roman"/>
                <w:bCs/>
              </w:rPr>
            </w:pPr>
            <w:r w:rsidRPr="00E95A54">
              <w:rPr>
                <w:rFonts w:ascii="Times New Roman" w:hAnsi="Times New Roman" w:cs="Times New Roman"/>
              </w:rPr>
              <w:t>18</w:t>
            </w:r>
          </w:p>
        </w:tc>
        <w:tc>
          <w:tcPr>
            <w:tcW w:w="2733" w:type="dxa"/>
            <w:tcBorders>
              <w:top w:val="single" w:sz="4" w:space="0" w:color="auto"/>
              <w:left w:val="single" w:sz="4" w:space="0" w:color="auto"/>
              <w:bottom w:val="single" w:sz="4" w:space="0" w:color="auto"/>
              <w:right w:val="single" w:sz="4" w:space="0" w:color="auto"/>
            </w:tcBorders>
            <w:noWrap/>
            <w:vAlign w:val="center"/>
          </w:tcPr>
          <w:p w14:paraId="44697BF4" w14:textId="276F0A0A" w:rsidR="002A4407" w:rsidRPr="00BA6650" w:rsidRDefault="002A4407" w:rsidP="00F317CF">
            <w:pPr>
              <w:spacing w:after="240"/>
              <w:rPr>
                <w:rFonts w:ascii="Times New Roman" w:hAnsi="Times New Roman" w:cs="Times New Roman"/>
              </w:rPr>
            </w:pPr>
            <w:r w:rsidRPr="00BA6650">
              <w:rPr>
                <w:rFonts w:ascii="Times New Roman" w:hAnsi="Times New Roman" w:cs="Times New Roman"/>
              </w:rPr>
              <w:t>Sniega lāpsta</w:t>
            </w:r>
          </w:p>
        </w:tc>
        <w:tc>
          <w:tcPr>
            <w:tcW w:w="4355" w:type="dxa"/>
            <w:tcBorders>
              <w:top w:val="single" w:sz="4" w:space="0" w:color="auto"/>
              <w:left w:val="single" w:sz="4" w:space="0" w:color="auto"/>
              <w:bottom w:val="single" w:sz="4" w:space="0" w:color="auto"/>
              <w:right w:val="single" w:sz="4" w:space="0" w:color="auto"/>
            </w:tcBorders>
            <w:vAlign w:val="center"/>
          </w:tcPr>
          <w:p w14:paraId="1DC5100B" w14:textId="77777777" w:rsidR="002A4407" w:rsidRPr="00BA6650" w:rsidRDefault="002A4407" w:rsidP="00F317CF">
            <w:pPr>
              <w:spacing w:after="0"/>
              <w:rPr>
                <w:rFonts w:ascii="Times New Roman" w:hAnsi="Times New Roman" w:cs="Times New Roman"/>
                <w:bCs/>
              </w:rPr>
            </w:pPr>
            <w:r>
              <w:rPr>
                <w:rFonts w:ascii="Times New Roman" w:hAnsi="Times New Roman" w:cs="Times New Roman"/>
                <w:bCs/>
              </w:rPr>
              <w:t xml:space="preserve">Alumīnija lāpsta </w:t>
            </w:r>
            <w:r w:rsidRPr="00C01671">
              <w:rPr>
                <w:rFonts w:ascii="Times New Roman" w:hAnsi="Times New Roman" w:cs="Times New Roman"/>
                <w:bCs/>
              </w:rPr>
              <w:t>ar alumīnija vai</w:t>
            </w:r>
            <w:r>
              <w:rPr>
                <w:rFonts w:ascii="Times New Roman" w:hAnsi="Times New Roman" w:cs="Times New Roman"/>
                <w:bCs/>
              </w:rPr>
              <w:t xml:space="preserve"> stiklašķiedras kātu un neslīdošu pārklājumu. P</w:t>
            </w:r>
            <w:r w:rsidRPr="009E5DBA">
              <w:rPr>
                <w:rFonts w:ascii="Times New Roman" w:hAnsi="Times New Roman" w:cs="Times New Roman"/>
                <w:bCs/>
              </w:rPr>
              <w:t>lastmasas D-veida</w:t>
            </w:r>
            <w:r>
              <w:rPr>
                <w:rFonts w:ascii="Times New Roman" w:hAnsi="Times New Roman" w:cs="Times New Roman"/>
                <w:bCs/>
              </w:rPr>
              <w:t xml:space="preserve"> rokturis.</w:t>
            </w:r>
            <w:r w:rsidRPr="009E5DBA">
              <w:rPr>
                <w:rFonts w:ascii="Times New Roman" w:hAnsi="Times New Roman" w:cs="Times New Roman"/>
                <w:bCs/>
              </w:rPr>
              <w:t xml:space="preserve"> </w:t>
            </w:r>
            <w:r>
              <w:rPr>
                <w:rFonts w:ascii="Times New Roman" w:hAnsi="Times New Roman" w:cs="Times New Roman"/>
                <w:bCs/>
              </w:rPr>
              <w:t>D</w:t>
            </w:r>
            <w:r w:rsidRPr="00511289">
              <w:rPr>
                <w:rFonts w:ascii="Times New Roman" w:hAnsi="Times New Roman" w:cs="Times New Roman"/>
                <w:bCs/>
              </w:rPr>
              <w:t>arba platum</w:t>
            </w:r>
            <w:r>
              <w:rPr>
                <w:rFonts w:ascii="Times New Roman" w:hAnsi="Times New Roman" w:cs="Times New Roman"/>
                <w:bCs/>
              </w:rPr>
              <w:t>s:</w:t>
            </w:r>
            <w:r w:rsidRPr="00511289">
              <w:rPr>
                <w:rFonts w:ascii="Times New Roman" w:hAnsi="Times New Roman" w:cs="Times New Roman"/>
                <w:bCs/>
              </w:rPr>
              <w:t xml:space="preserve"> 45 cm (+/- 5 cm),</w:t>
            </w:r>
            <w:r>
              <w:t xml:space="preserve"> </w:t>
            </w:r>
            <w:r>
              <w:rPr>
                <w:rFonts w:ascii="Times New Roman" w:hAnsi="Times New Roman" w:cs="Times New Roman"/>
                <w:bCs/>
              </w:rPr>
              <w:t>garums: 130</w:t>
            </w:r>
            <w:r w:rsidRPr="009E5DBA">
              <w:rPr>
                <w:rFonts w:ascii="Times New Roman" w:hAnsi="Times New Roman" w:cs="Times New Roman"/>
                <w:bCs/>
              </w:rPr>
              <w:t xml:space="preserve"> cm(+/- 5 cm).</w:t>
            </w:r>
            <w:r>
              <w:rPr>
                <w:rFonts w:ascii="Times New Roman" w:hAnsi="Times New Roman" w:cs="Times New Roman"/>
                <w:bCs/>
              </w:rPr>
              <w:t xml:space="preserve"> </w:t>
            </w:r>
            <w:r w:rsidRPr="00E43A9B">
              <w:rPr>
                <w:rFonts w:ascii="Times New Roman" w:hAnsi="Times New Roman" w:cs="Times New Roman"/>
                <w:bCs/>
              </w:rPr>
              <w:t>labas kvalitātes</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C0525A7"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37897841"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0BC05975" w14:textId="424F2E95" w:rsidR="002A4407" w:rsidRPr="00E95A54" w:rsidRDefault="002A4407" w:rsidP="00F317CF">
            <w:pPr>
              <w:rPr>
                <w:rFonts w:ascii="Times New Roman" w:hAnsi="Times New Roman" w:cs="Times New Roman"/>
                <w:bCs/>
              </w:rPr>
            </w:pPr>
            <w:r w:rsidRPr="00E95A54">
              <w:rPr>
                <w:rFonts w:ascii="Times New Roman" w:hAnsi="Times New Roman" w:cs="Times New Roman"/>
              </w:rPr>
              <w:t>19</w:t>
            </w:r>
          </w:p>
        </w:tc>
        <w:tc>
          <w:tcPr>
            <w:tcW w:w="2733" w:type="dxa"/>
            <w:tcBorders>
              <w:top w:val="single" w:sz="4" w:space="0" w:color="auto"/>
              <w:left w:val="nil"/>
              <w:bottom w:val="single" w:sz="4" w:space="0" w:color="auto"/>
              <w:right w:val="single" w:sz="4" w:space="0" w:color="auto"/>
            </w:tcBorders>
            <w:noWrap/>
            <w:vAlign w:val="center"/>
          </w:tcPr>
          <w:p w14:paraId="6D34989F" w14:textId="0D704761" w:rsidR="002A4407" w:rsidRPr="00BA6650" w:rsidRDefault="002A4407" w:rsidP="00F317CF">
            <w:pPr>
              <w:rPr>
                <w:rFonts w:ascii="Times New Roman" w:hAnsi="Times New Roman" w:cs="Times New Roman"/>
              </w:rPr>
            </w:pPr>
            <w:r w:rsidRPr="00BA6650">
              <w:rPr>
                <w:rFonts w:ascii="Times New Roman" w:hAnsi="Times New Roman" w:cs="Times New Roman"/>
              </w:rPr>
              <w:t>Sniega lāpsta</w:t>
            </w:r>
          </w:p>
        </w:tc>
        <w:tc>
          <w:tcPr>
            <w:tcW w:w="4355" w:type="dxa"/>
            <w:tcBorders>
              <w:top w:val="single" w:sz="4" w:space="0" w:color="auto"/>
              <w:left w:val="nil"/>
              <w:bottom w:val="single" w:sz="4" w:space="0" w:color="auto"/>
              <w:right w:val="single" w:sz="4" w:space="0" w:color="auto"/>
            </w:tcBorders>
            <w:vAlign w:val="center"/>
          </w:tcPr>
          <w:p w14:paraId="15CFF1AB" w14:textId="4D5FE63C" w:rsidR="002A4407" w:rsidRDefault="002A4407" w:rsidP="00F317CF">
            <w:pPr>
              <w:spacing w:after="0"/>
              <w:rPr>
                <w:rFonts w:ascii="Times New Roman" w:hAnsi="Times New Roman" w:cs="Times New Roman"/>
                <w:bCs/>
              </w:rPr>
            </w:pPr>
            <w:r>
              <w:rPr>
                <w:rFonts w:ascii="Times New Roman" w:hAnsi="Times New Roman" w:cs="Times New Roman"/>
                <w:bCs/>
              </w:rPr>
              <w:t>P</w:t>
            </w:r>
            <w:r w:rsidRPr="00E43A9B">
              <w:rPr>
                <w:rFonts w:ascii="Times New Roman" w:hAnsi="Times New Roman" w:cs="Times New Roman"/>
                <w:bCs/>
              </w:rPr>
              <w:t xml:space="preserve">lātne no speciālas plastmasas (viegla un smagumu izturīga, sniegs nepielīp) ar nostiprinātu alumīnija malu, alumīnija kāts, garums 155 cm (+/- 5 cm), </w:t>
            </w:r>
            <w:r>
              <w:rPr>
                <w:rFonts w:ascii="Times New Roman" w:hAnsi="Times New Roman" w:cs="Times New Roman"/>
                <w:bCs/>
              </w:rPr>
              <w:t>d</w:t>
            </w:r>
            <w:r w:rsidRPr="00406591">
              <w:rPr>
                <w:rFonts w:ascii="Times New Roman" w:hAnsi="Times New Roman" w:cs="Times New Roman"/>
                <w:bCs/>
              </w:rPr>
              <w:t>arba platum</w:t>
            </w:r>
            <w:r>
              <w:rPr>
                <w:rFonts w:ascii="Times New Roman" w:hAnsi="Times New Roman" w:cs="Times New Roman"/>
                <w:bCs/>
              </w:rPr>
              <w:t>s: 50</w:t>
            </w:r>
            <w:r w:rsidRPr="00406591">
              <w:rPr>
                <w:rFonts w:ascii="Times New Roman" w:hAnsi="Times New Roman" w:cs="Times New Roman"/>
                <w:bCs/>
              </w:rPr>
              <w:t xml:space="preserve"> cm (+/- 5 cm)</w:t>
            </w:r>
            <w:r>
              <w:rPr>
                <w:rFonts w:ascii="Times New Roman" w:hAnsi="Times New Roman" w:cs="Times New Roman"/>
                <w:bCs/>
              </w:rPr>
              <w:t>, svars līdz 1700</w:t>
            </w:r>
            <w:r w:rsidRPr="00E43A9B">
              <w:rPr>
                <w:rFonts w:ascii="Times New Roman" w:hAnsi="Times New Roman" w:cs="Times New Roman"/>
                <w:bCs/>
              </w:rPr>
              <w:t xml:space="preserve"> g</w:t>
            </w:r>
            <w:r>
              <w:rPr>
                <w:rFonts w:ascii="Times New Roman" w:hAnsi="Times New Roman" w:cs="Times New Roman"/>
                <w:bCs/>
              </w:rPr>
              <w:t>.</w:t>
            </w:r>
          </w:p>
          <w:p w14:paraId="6576E1CB" w14:textId="73105752" w:rsidR="002A4407" w:rsidRPr="00BA6650" w:rsidRDefault="002A4407" w:rsidP="00F317CF">
            <w:pPr>
              <w:spacing w:after="0"/>
              <w:rPr>
                <w:rFonts w:ascii="Times New Roman" w:hAnsi="Times New Roman" w:cs="Times New Roman"/>
                <w:bCs/>
              </w:rPr>
            </w:pPr>
            <w:r w:rsidRPr="00E43A9B">
              <w:rPr>
                <w:rFonts w:ascii="Times New Roman" w:hAnsi="Times New Roman" w:cs="Times New Roman"/>
                <w:bCs/>
              </w:rPr>
              <w:t>Fiskar vai ekvivalents</w:t>
            </w:r>
            <w:r>
              <w:rPr>
                <w:rFonts w:ascii="Times New Roman" w:hAnsi="Times New Roman" w:cs="Times New Roman"/>
                <w:bCs/>
              </w:rPr>
              <w:t>.</w:t>
            </w:r>
            <w:r w:rsidRPr="00E43A9B">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1CC11D30"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5A805F77" w14:textId="77777777" w:rsidTr="00F317CF">
        <w:trPr>
          <w:trHeight w:val="297"/>
        </w:trPr>
        <w:tc>
          <w:tcPr>
            <w:tcW w:w="851" w:type="dxa"/>
            <w:tcBorders>
              <w:top w:val="nil"/>
              <w:left w:val="single" w:sz="4" w:space="0" w:color="auto"/>
              <w:bottom w:val="single" w:sz="4" w:space="0" w:color="auto"/>
              <w:right w:val="single" w:sz="4" w:space="0" w:color="auto"/>
            </w:tcBorders>
          </w:tcPr>
          <w:p w14:paraId="2FD729D6" w14:textId="057B01C5" w:rsidR="002A4407" w:rsidRPr="00E95A54" w:rsidRDefault="002A4407" w:rsidP="00F317CF">
            <w:pPr>
              <w:rPr>
                <w:rFonts w:ascii="Times New Roman" w:hAnsi="Times New Roman" w:cs="Times New Roman"/>
                <w:bCs/>
              </w:rPr>
            </w:pPr>
            <w:r w:rsidRPr="00E95A54">
              <w:rPr>
                <w:rFonts w:ascii="Times New Roman" w:hAnsi="Times New Roman" w:cs="Times New Roman"/>
              </w:rPr>
              <w:t>20</w:t>
            </w:r>
          </w:p>
        </w:tc>
        <w:tc>
          <w:tcPr>
            <w:tcW w:w="2733" w:type="dxa"/>
            <w:tcBorders>
              <w:top w:val="nil"/>
              <w:left w:val="nil"/>
              <w:bottom w:val="single" w:sz="4" w:space="0" w:color="auto"/>
              <w:right w:val="single" w:sz="4" w:space="0" w:color="auto"/>
            </w:tcBorders>
            <w:noWrap/>
            <w:vAlign w:val="center"/>
          </w:tcPr>
          <w:p w14:paraId="6C6CB082" w14:textId="3A0FDBCE" w:rsidR="002A4407" w:rsidRPr="00BA6650" w:rsidRDefault="002A4407" w:rsidP="00F317CF">
            <w:pPr>
              <w:rPr>
                <w:rFonts w:ascii="Times New Roman" w:hAnsi="Times New Roman" w:cs="Times New Roman"/>
              </w:rPr>
            </w:pPr>
            <w:r w:rsidRPr="00BA6650">
              <w:rPr>
                <w:rFonts w:ascii="Times New Roman" w:hAnsi="Times New Roman" w:cs="Times New Roman"/>
              </w:rPr>
              <w:t>Sniega stūmējs</w:t>
            </w:r>
          </w:p>
        </w:tc>
        <w:tc>
          <w:tcPr>
            <w:tcW w:w="4355" w:type="dxa"/>
            <w:tcBorders>
              <w:top w:val="single" w:sz="4" w:space="0" w:color="auto"/>
              <w:left w:val="nil"/>
              <w:bottom w:val="single" w:sz="4" w:space="0" w:color="auto"/>
              <w:right w:val="single" w:sz="4" w:space="0" w:color="auto"/>
            </w:tcBorders>
            <w:vAlign w:val="center"/>
          </w:tcPr>
          <w:p w14:paraId="20BC6D28" w14:textId="77777777" w:rsidR="002A4407" w:rsidRPr="00BA6650" w:rsidRDefault="002A4407" w:rsidP="00F317CF">
            <w:pPr>
              <w:spacing w:after="0"/>
              <w:rPr>
                <w:rFonts w:ascii="Times New Roman" w:hAnsi="Times New Roman" w:cs="Times New Roman"/>
                <w:bCs/>
              </w:rPr>
            </w:pPr>
            <w:r w:rsidRPr="00C01671">
              <w:rPr>
                <w:rFonts w:ascii="Times New Roman" w:hAnsi="Times New Roman" w:cs="Times New Roman"/>
                <w:bCs/>
              </w:rPr>
              <w:t>Aukstuma un sitiena izturīga plastmasa ar metāla malu</w:t>
            </w:r>
            <w:r w:rsidRPr="00E43A9B">
              <w:rPr>
                <w:rFonts w:ascii="Times New Roman" w:hAnsi="Times New Roman" w:cs="Times New Roman"/>
                <w:bCs/>
              </w:rPr>
              <w:t xml:space="preserve">, metāla caurules kāts, </w:t>
            </w:r>
            <w:r>
              <w:rPr>
                <w:rFonts w:ascii="Times New Roman" w:hAnsi="Times New Roman" w:cs="Times New Roman"/>
                <w:bCs/>
              </w:rPr>
              <w:t xml:space="preserve">darba </w:t>
            </w:r>
            <w:r w:rsidRPr="00E43A9B">
              <w:rPr>
                <w:rFonts w:ascii="Times New Roman" w:hAnsi="Times New Roman" w:cs="Times New Roman"/>
                <w:bCs/>
              </w:rPr>
              <w:t>platums 82 cm (+/- 5 cm), ar ritentiņiem</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77B449CE"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01B1A99E" w14:textId="77777777" w:rsidTr="00F317CF">
        <w:trPr>
          <w:trHeight w:val="1447"/>
        </w:trPr>
        <w:tc>
          <w:tcPr>
            <w:tcW w:w="851" w:type="dxa"/>
            <w:tcBorders>
              <w:top w:val="single" w:sz="4" w:space="0" w:color="auto"/>
              <w:left w:val="single" w:sz="4" w:space="0" w:color="auto"/>
              <w:bottom w:val="single" w:sz="4" w:space="0" w:color="auto"/>
              <w:right w:val="single" w:sz="4" w:space="0" w:color="auto"/>
            </w:tcBorders>
          </w:tcPr>
          <w:p w14:paraId="09DB4D59" w14:textId="1CC6D7AB" w:rsidR="002A4407" w:rsidRPr="00E95A54" w:rsidRDefault="002A4407" w:rsidP="00F317CF">
            <w:pPr>
              <w:rPr>
                <w:rFonts w:ascii="Times New Roman" w:hAnsi="Times New Roman" w:cs="Times New Roman"/>
                <w:bCs/>
              </w:rPr>
            </w:pPr>
            <w:r w:rsidRPr="00E95A54">
              <w:rPr>
                <w:rFonts w:ascii="Times New Roman" w:hAnsi="Times New Roman" w:cs="Times New Roman"/>
              </w:rPr>
              <w:t>21</w:t>
            </w:r>
          </w:p>
        </w:tc>
        <w:tc>
          <w:tcPr>
            <w:tcW w:w="2733" w:type="dxa"/>
            <w:tcBorders>
              <w:top w:val="single" w:sz="4" w:space="0" w:color="auto"/>
              <w:left w:val="single" w:sz="4" w:space="0" w:color="auto"/>
              <w:bottom w:val="single" w:sz="4" w:space="0" w:color="auto"/>
              <w:right w:val="single" w:sz="4" w:space="0" w:color="auto"/>
            </w:tcBorders>
            <w:vAlign w:val="center"/>
          </w:tcPr>
          <w:p w14:paraId="3D32FF23" w14:textId="77777777" w:rsidR="002A4407" w:rsidRPr="00BA6650" w:rsidRDefault="002A4407" w:rsidP="00F317CF">
            <w:pPr>
              <w:rPr>
                <w:rFonts w:ascii="Times New Roman" w:hAnsi="Times New Roman" w:cs="Times New Roman"/>
              </w:rPr>
            </w:pPr>
            <w:r w:rsidRPr="00BA6650">
              <w:rPr>
                <w:rFonts w:ascii="Times New Roman" w:hAnsi="Times New Roman" w:cs="Times New Roman"/>
              </w:rPr>
              <w:t>Gr</w:t>
            </w:r>
            <w:r>
              <w:rPr>
                <w:rFonts w:ascii="Times New Roman" w:hAnsi="Times New Roman" w:cs="Times New Roman"/>
              </w:rPr>
              <w:t xml:space="preserve">ābeklis </w:t>
            </w:r>
            <w:r w:rsidRPr="00C01671">
              <w:rPr>
                <w:rFonts w:ascii="Times New Roman" w:hAnsi="Times New Roman" w:cs="Times New Roman"/>
              </w:rPr>
              <w:t>ar kātu</w:t>
            </w:r>
          </w:p>
        </w:tc>
        <w:tc>
          <w:tcPr>
            <w:tcW w:w="4355" w:type="dxa"/>
            <w:tcBorders>
              <w:top w:val="single" w:sz="4" w:space="0" w:color="auto"/>
              <w:left w:val="single" w:sz="4" w:space="0" w:color="auto"/>
              <w:bottom w:val="single" w:sz="4" w:space="0" w:color="auto"/>
              <w:right w:val="single" w:sz="4" w:space="0" w:color="auto"/>
            </w:tcBorders>
            <w:vAlign w:val="center"/>
          </w:tcPr>
          <w:p w14:paraId="6872B735" w14:textId="585298ED" w:rsidR="002A4407" w:rsidRDefault="002A4407" w:rsidP="00F317CF">
            <w:pPr>
              <w:spacing w:after="0"/>
              <w:rPr>
                <w:rFonts w:ascii="Times New Roman" w:hAnsi="Times New Roman" w:cs="Times New Roman"/>
                <w:bCs/>
              </w:rPr>
            </w:pPr>
            <w:r>
              <w:rPr>
                <w:rFonts w:ascii="Times New Roman" w:hAnsi="Times New Roman" w:cs="Times New Roman"/>
                <w:bCs/>
              </w:rPr>
              <w:t>V</w:t>
            </w:r>
            <w:r w:rsidRPr="00E43A9B">
              <w:rPr>
                <w:rFonts w:ascii="Times New Roman" w:hAnsi="Times New Roman" w:cs="Times New Roman"/>
                <w:bCs/>
              </w:rPr>
              <w:t>ēdekļveida ar plastmasas zariem (viegli, elastīgi, nodilumizturīgi plastmasas zari, kas iztur locīšanu, zari strādā vilkšanas virzienā), platums 70 cm</w:t>
            </w:r>
            <w:r>
              <w:rPr>
                <w:rFonts w:ascii="Times New Roman" w:hAnsi="Times New Roman" w:cs="Times New Roman"/>
                <w:bCs/>
              </w:rPr>
              <w:t>.</w:t>
            </w:r>
          </w:p>
          <w:p w14:paraId="13EB4FC3" w14:textId="73C1982F" w:rsidR="002A4407" w:rsidRPr="00BA6650" w:rsidRDefault="002A4407" w:rsidP="00F317CF">
            <w:pPr>
              <w:spacing w:after="0"/>
              <w:rPr>
                <w:rFonts w:ascii="Times New Roman" w:hAnsi="Times New Roman" w:cs="Times New Roman"/>
                <w:bCs/>
              </w:rPr>
            </w:pPr>
            <w:r w:rsidRPr="00E43A9B">
              <w:rPr>
                <w:rFonts w:ascii="Times New Roman" w:hAnsi="Times New Roman" w:cs="Times New Roman"/>
                <w:bCs/>
              </w:rPr>
              <w:t>Fiskar vai ekvivalents</w:t>
            </w:r>
            <w:r>
              <w:rPr>
                <w:rFonts w:ascii="Times New Roman" w:hAnsi="Times New Roman" w:cs="Times New Roman"/>
                <w:bCs/>
              </w:rPr>
              <w:t>.</w:t>
            </w:r>
            <w:r w:rsidRPr="00E43A9B">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455FA7B5"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565EE778"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17C4C43B" w14:textId="769D70DB" w:rsidR="002A4407" w:rsidRPr="00E95A54" w:rsidRDefault="002A4407" w:rsidP="00F317CF">
            <w:pPr>
              <w:rPr>
                <w:rFonts w:ascii="Times New Roman" w:hAnsi="Times New Roman" w:cs="Times New Roman"/>
                <w:bCs/>
              </w:rPr>
            </w:pPr>
            <w:r w:rsidRPr="00E95A54">
              <w:rPr>
                <w:rFonts w:ascii="Times New Roman" w:hAnsi="Times New Roman" w:cs="Times New Roman"/>
              </w:rPr>
              <w:t>22</w:t>
            </w:r>
          </w:p>
        </w:tc>
        <w:tc>
          <w:tcPr>
            <w:tcW w:w="2733" w:type="dxa"/>
            <w:tcBorders>
              <w:top w:val="single" w:sz="4" w:space="0" w:color="auto"/>
              <w:left w:val="nil"/>
              <w:bottom w:val="single" w:sz="4" w:space="0" w:color="auto"/>
              <w:right w:val="single" w:sz="4" w:space="0" w:color="auto"/>
            </w:tcBorders>
            <w:vAlign w:val="center"/>
          </w:tcPr>
          <w:p w14:paraId="72A8B6E4" w14:textId="77777777" w:rsidR="002A4407" w:rsidRPr="00BA6650" w:rsidRDefault="002A4407" w:rsidP="00F317CF">
            <w:pPr>
              <w:rPr>
                <w:rFonts w:ascii="Times New Roman" w:hAnsi="Times New Roman" w:cs="Times New Roman"/>
              </w:rPr>
            </w:pPr>
            <w:r w:rsidRPr="00BA6650">
              <w:rPr>
                <w:rFonts w:ascii="Times New Roman" w:hAnsi="Times New Roman" w:cs="Times New Roman"/>
              </w:rPr>
              <w:t>Gr</w:t>
            </w:r>
            <w:r>
              <w:rPr>
                <w:rFonts w:ascii="Times New Roman" w:hAnsi="Times New Roman" w:cs="Times New Roman"/>
              </w:rPr>
              <w:t xml:space="preserve">ābeklis </w:t>
            </w:r>
            <w:r w:rsidRPr="00C01671">
              <w:rPr>
                <w:rFonts w:ascii="Times New Roman" w:hAnsi="Times New Roman" w:cs="Times New Roman"/>
              </w:rPr>
              <w:t>ar kātu</w:t>
            </w:r>
          </w:p>
        </w:tc>
        <w:tc>
          <w:tcPr>
            <w:tcW w:w="4355" w:type="dxa"/>
            <w:tcBorders>
              <w:top w:val="single" w:sz="4" w:space="0" w:color="auto"/>
              <w:left w:val="nil"/>
              <w:bottom w:val="single" w:sz="4" w:space="0" w:color="auto"/>
              <w:right w:val="single" w:sz="4" w:space="0" w:color="auto"/>
            </w:tcBorders>
            <w:vAlign w:val="center"/>
          </w:tcPr>
          <w:p w14:paraId="4D7D4728" w14:textId="0DDA0F60" w:rsidR="002A4407" w:rsidRDefault="002A4407" w:rsidP="00F317CF">
            <w:pPr>
              <w:spacing w:after="0"/>
              <w:rPr>
                <w:rFonts w:ascii="Times New Roman" w:hAnsi="Times New Roman" w:cs="Times New Roman"/>
                <w:bCs/>
              </w:rPr>
            </w:pPr>
            <w:r>
              <w:rPr>
                <w:rFonts w:ascii="Times New Roman" w:hAnsi="Times New Roman" w:cs="Times New Roman"/>
                <w:bCs/>
              </w:rPr>
              <w:t>Vēdekļveida ar plastmasas zariem. V</w:t>
            </w:r>
            <w:r w:rsidRPr="00E43A9B">
              <w:rPr>
                <w:rFonts w:ascii="Times New Roman" w:hAnsi="Times New Roman" w:cs="Times New Roman"/>
                <w:bCs/>
              </w:rPr>
              <w:t>iegli, elastīgi, nodilumizturīgi plastmasas zari, kas iztur locīšanu, zari strādā vilkšanas virzienā</w:t>
            </w:r>
            <w:r>
              <w:rPr>
                <w:rFonts w:ascii="Times New Roman" w:hAnsi="Times New Roman" w:cs="Times New Roman"/>
                <w:bCs/>
              </w:rPr>
              <w:t xml:space="preserve">, </w:t>
            </w:r>
            <w:r w:rsidRPr="00E43A9B">
              <w:rPr>
                <w:rFonts w:ascii="Times New Roman" w:hAnsi="Times New Roman" w:cs="Times New Roman"/>
                <w:bCs/>
              </w:rPr>
              <w:t>platums 50 cm</w:t>
            </w:r>
            <w:r>
              <w:rPr>
                <w:rFonts w:ascii="Times New Roman" w:hAnsi="Times New Roman" w:cs="Times New Roman"/>
                <w:bCs/>
              </w:rPr>
              <w:t>.</w:t>
            </w:r>
          </w:p>
          <w:p w14:paraId="5A1FACF6" w14:textId="018C84B6" w:rsidR="002A4407" w:rsidRPr="00BA6650" w:rsidRDefault="002A4407" w:rsidP="00F317CF">
            <w:pPr>
              <w:spacing w:after="0"/>
              <w:rPr>
                <w:rFonts w:ascii="Times New Roman" w:hAnsi="Times New Roman" w:cs="Times New Roman"/>
                <w:bCs/>
              </w:rPr>
            </w:pPr>
            <w:r w:rsidRPr="00E43A9B">
              <w:rPr>
                <w:rFonts w:ascii="Times New Roman" w:hAnsi="Times New Roman" w:cs="Times New Roman"/>
                <w:bCs/>
              </w:rPr>
              <w:t>Fiskar vai ekvivalents</w:t>
            </w:r>
            <w:r>
              <w:rPr>
                <w:rFonts w:ascii="Times New Roman" w:hAnsi="Times New Roman" w:cs="Times New Roman"/>
                <w:bCs/>
              </w:rPr>
              <w:t>.</w:t>
            </w:r>
            <w:r w:rsidRPr="00E43A9B">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0C3B34A2"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70495B5A" w14:textId="77777777" w:rsidTr="00F317CF">
        <w:trPr>
          <w:trHeight w:val="297"/>
        </w:trPr>
        <w:tc>
          <w:tcPr>
            <w:tcW w:w="851" w:type="dxa"/>
            <w:tcBorders>
              <w:top w:val="nil"/>
              <w:left w:val="single" w:sz="4" w:space="0" w:color="auto"/>
              <w:bottom w:val="single" w:sz="4" w:space="0" w:color="auto"/>
              <w:right w:val="single" w:sz="4" w:space="0" w:color="auto"/>
            </w:tcBorders>
          </w:tcPr>
          <w:p w14:paraId="11E2BE6A" w14:textId="3150938F" w:rsidR="002A4407" w:rsidRPr="00E95A54" w:rsidRDefault="002A4407" w:rsidP="00F317CF">
            <w:pPr>
              <w:rPr>
                <w:rFonts w:ascii="Times New Roman" w:hAnsi="Times New Roman" w:cs="Times New Roman"/>
                <w:bCs/>
              </w:rPr>
            </w:pPr>
            <w:r w:rsidRPr="00E95A54">
              <w:rPr>
                <w:rFonts w:ascii="Times New Roman" w:hAnsi="Times New Roman" w:cs="Times New Roman"/>
              </w:rPr>
              <w:t>23</w:t>
            </w:r>
          </w:p>
        </w:tc>
        <w:tc>
          <w:tcPr>
            <w:tcW w:w="2733" w:type="dxa"/>
            <w:tcBorders>
              <w:top w:val="nil"/>
              <w:left w:val="nil"/>
              <w:bottom w:val="single" w:sz="4" w:space="0" w:color="auto"/>
              <w:right w:val="single" w:sz="4" w:space="0" w:color="auto"/>
            </w:tcBorders>
            <w:vAlign w:val="center"/>
          </w:tcPr>
          <w:p w14:paraId="42AF977D" w14:textId="77777777" w:rsidR="002A4407" w:rsidRPr="00BA6650" w:rsidRDefault="002A4407" w:rsidP="00F317CF">
            <w:pPr>
              <w:rPr>
                <w:rFonts w:ascii="Times New Roman" w:hAnsi="Times New Roman" w:cs="Times New Roman"/>
              </w:rPr>
            </w:pPr>
            <w:r w:rsidRPr="00BA6650">
              <w:rPr>
                <w:rFonts w:ascii="Times New Roman" w:hAnsi="Times New Roman" w:cs="Times New Roman"/>
              </w:rPr>
              <w:t>Gr</w:t>
            </w:r>
            <w:r>
              <w:rPr>
                <w:rFonts w:ascii="Times New Roman" w:hAnsi="Times New Roman" w:cs="Times New Roman"/>
              </w:rPr>
              <w:t xml:space="preserve">ābeklis </w:t>
            </w:r>
            <w:r w:rsidRPr="00C01671">
              <w:rPr>
                <w:rFonts w:ascii="Times New Roman" w:hAnsi="Times New Roman" w:cs="Times New Roman"/>
              </w:rPr>
              <w:t>ar kātu</w:t>
            </w:r>
          </w:p>
        </w:tc>
        <w:tc>
          <w:tcPr>
            <w:tcW w:w="4355" w:type="dxa"/>
            <w:tcBorders>
              <w:top w:val="single" w:sz="4" w:space="0" w:color="auto"/>
              <w:left w:val="nil"/>
              <w:bottom w:val="single" w:sz="4" w:space="0" w:color="auto"/>
              <w:right w:val="single" w:sz="4" w:space="0" w:color="auto"/>
            </w:tcBorders>
            <w:vAlign w:val="center"/>
          </w:tcPr>
          <w:p w14:paraId="65536BFA" w14:textId="06CBDB64" w:rsidR="002A4407" w:rsidRPr="00BA6650" w:rsidRDefault="002A4407" w:rsidP="00F317CF">
            <w:pPr>
              <w:spacing w:after="0"/>
              <w:rPr>
                <w:rFonts w:ascii="Times New Roman" w:hAnsi="Times New Roman" w:cs="Times New Roman"/>
                <w:bCs/>
              </w:rPr>
            </w:pPr>
            <w:r>
              <w:rPr>
                <w:rFonts w:ascii="Times New Roman" w:hAnsi="Times New Roman" w:cs="Times New Roman"/>
                <w:bCs/>
              </w:rPr>
              <w:t>V</w:t>
            </w:r>
            <w:r w:rsidRPr="00E43A9B">
              <w:rPr>
                <w:rFonts w:ascii="Times New Roman" w:hAnsi="Times New Roman" w:cs="Times New Roman"/>
                <w:bCs/>
              </w:rPr>
              <w:t>ēdekļveida ar plastmasas zariem</w:t>
            </w:r>
            <w:r>
              <w:rPr>
                <w:rFonts w:ascii="Times New Roman" w:hAnsi="Times New Roman" w:cs="Times New Roman"/>
                <w:bCs/>
              </w:rPr>
              <w:t>.</w:t>
            </w:r>
            <w:r>
              <w:t xml:space="preserve"> </w:t>
            </w:r>
            <w:r>
              <w:rPr>
                <w:rFonts w:ascii="Times New Roman" w:hAnsi="Times New Roman" w:cs="Times New Roman"/>
                <w:bCs/>
              </w:rPr>
              <w:t>P</w:t>
            </w:r>
            <w:r w:rsidRPr="00585EB9">
              <w:rPr>
                <w:rFonts w:ascii="Times New Roman" w:hAnsi="Times New Roman" w:cs="Times New Roman"/>
                <w:bCs/>
              </w:rPr>
              <w:t>iemērots zāliena kopšanai un lapu grābšanai</w:t>
            </w:r>
            <w:r>
              <w:rPr>
                <w:rFonts w:ascii="Times New Roman" w:hAnsi="Times New Roman" w:cs="Times New Roman"/>
                <w:bCs/>
              </w:rPr>
              <w:t>.</w:t>
            </w:r>
            <w:r>
              <w:t xml:space="preserve"> </w:t>
            </w:r>
            <w:r>
              <w:rPr>
                <w:rFonts w:ascii="Times New Roman" w:hAnsi="Times New Roman" w:cs="Times New Roman"/>
                <w:bCs/>
              </w:rPr>
              <w:t>Darba platums: 45</w:t>
            </w:r>
            <w:r w:rsidRPr="00585EB9">
              <w:rPr>
                <w:rFonts w:ascii="Times New Roman" w:hAnsi="Times New Roman" w:cs="Times New Roman"/>
                <w:bCs/>
              </w:rPr>
              <w:t xml:space="preserve"> cm (+/- 5 cm)</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4C62404B"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163AF23F" w14:textId="77777777" w:rsidTr="00F317CF">
        <w:trPr>
          <w:trHeight w:val="297"/>
        </w:trPr>
        <w:tc>
          <w:tcPr>
            <w:tcW w:w="851" w:type="dxa"/>
            <w:tcBorders>
              <w:top w:val="nil"/>
              <w:left w:val="single" w:sz="4" w:space="0" w:color="auto"/>
              <w:bottom w:val="single" w:sz="4" w:space="0" w:color="auto"/>
              <w:right w:val="single" w:sz="4" w:space="0" w:color="auto"/>
            </w:tcBorders>
          </w:tcPr>
          <w:p w14:paraId="4942914B" w14:textId="6D30015B" w:rsidR="002A4407" w:rsidRPr="00E95A54" w:rsidRDefault="002A4407" w:rsidP="00F317CF">
            <w:pPr>
              <w:rPr>
                <w:rFonts w:ascii="Times New Roman" w:hAnsi="Times New Roman" w:cs="Times New Roman"/>
                <w:bCs/>
              </w:rPr>
            </w:pPr>
            <w:r w:rsidRPr="00E95A54">
              <w:rPr>
                <w:rFonts w:ascii="Times New Roman" w:hAnsi="Times New Roman" w:cs="Times New Roman"/>
              </w:rPr>
              <w:t>24</w:t>
            </w:r>
          </w:p>
        </w:tc>
        <w:tc>
          <w:tcPr>
            <w:tcW w:w="2733" w:type="dxa"/>
            <w:tcBorders>
              <w:top w:val="nil"/>
              <w:left w:val="nil"/>
              <w:bottom w:val="single" w:sz="4" w:space="0" w:color="auto"/>
              <w:right w:val="single" w:sz="4" w:space="0" w:color="auto"/>
            </w:tcBorders>
            <w:vAlign w:val="center"/>
          </w:tcPr>
          <w:p w14:paraId="19CCBEFE" w14:textId="77777777" w:rsidR="002A4407" w:rsidRPr="00BA6650" w:rsidRDefault="002A4407" w:rsidP="00F317CF">
            <w:pPr>
              <w:rPr>
                <w:rFonts w:ascii="Times New Roman" w:hAnsi="Times New Roman" w:cs="Times New Roman"/>
              </w:rPr>
            </w:pPr>
            <w:r>
              <w:rPr>
                <w:rFonts w:ascii="Times New Roman" w:hAnsi="Times New Roman" w:cs="Times New Roman"/>
              </w:rPr>
              <w:t xml:space="preserve">Grābeklis </w:t>
            </w:r>
            <w:r w:rsidRPr="00C01671">
              <w:rPr>
                <w:rFonts w:ascii="Times New Roman" w:hAnsi="Times New Roman" w:cs="Times New Roman"/>
              </w:rPr>
              <w:t>ar kātu</w:t>
            </w:r>
          </w:p>
        </w:tc>
        <w:tc>
          <w:tcPr>
            <w:tcW w:w="4355" w:type="dxa"/>
            <w:tcBorders>
              <w:top w:val="single" w:sz="4" w:space="0" w:color="auto"/>
              <w:left w:val="nil"/>
              <w:bottom w:val="single" w:sz="4" w:space="0" w:color="auto"/>
              <w:right w:val="single" w:sz="4" w:space="0" w:color="auto"/>
            </w:tcBorders>
            <w:vAlign w:val="center"/>
          </w:tcPr>
          <w:p w14:paraId="5EC7DA75" w14:textId="55AC3151" w:rsidR="002A4407" w:rsidRPr="00BA6650" w:rsidRDefault="002A4407" w:rsidP="00F317CF">
            <w:pPr>
              <w:spacing w:after="0"/>
              <w:rPr>
                <w:rFonts w:ascii="Times New Roman" w:hAnsi="Times New Roman" w:cs="Times New Roman"/>
                <w:bCs/>
              </w:rPr>
            </w:pPr>
            <w:r>
              <w:rPr>
                <w:rFonts w:ascii="Times New Roman" w:hAnsi="Times New Roman" w:cs="Times New Roman"/>
                <w:bCs/>
              </w:rPr>
              <w:t>V</w:t>
            </w:r>
            <w:r w:rsidRPr="00E43A9B">
              <w:rPr>
                <w:rFonts w:ascii="Times New Roman" w:hAnsi="Times New Roman" w:cs="Times New Roman"/>
                <w:bCs/>
              </w:rPr>
              <w:t>ēdekļveida ar metāla zariem</w:t>
            </w:r>
            <w:r>
              <w:rPr>
                <w:rFonts w:ascii="Times New Roman" w:hAnsi="Times New Roman" w:cs="Times New Roman"/>
                <w:bCs/>
              </w:rPr>
              <w:t xml:space="preserve">. </w:t>
            </w:r>
            <w:r w:rsidRPr="00FB6863">
              <w:rPr>
                <w:rFonts w:ascii="Times New Roman" w:hAnsi="Times New Roman" w:cs="Times New Roman"/>
                <w:bCs/>
              </w:rPr>
              <w:t>Piemērots zāliena kopšanai un l</w:t>
            </w:r>
            <w:r>
              <w:rPr>
                <w:rFonts w:ascii="Times New Roman" w:hAnsi="Times New Roman" w:cs="Times New Roman"/>
                <w:bCs/>
              </w:rPr>
              <w:t>apu grābšanai. Darba platums: 40</w:t>
            </w:r>
            <w:r w:rsidRPr="00FB6863">
              <w:rPr>
                <w:rFonts w:ascii="Times New Roman" w:hAnsi="Times New Roman" w:cs="Times New Roman"/>
                <w:bCs/>
              </w:rPr>
              <w:t xml:space="preserve"> cm (+/- 5 cm)</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4149F95"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26CA6FCB"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6E6C0991" w14:textId="518F25A8" w:rsidR="002A4407" w:rsidRPr="00E95A54" w:rsidRDefault="002A4407" w:rsidP="00F317CF">
            <w:pPr>
              <w:rPr>
                <w:rFonts w:ascii="Times New Roman" w:hAnsi="Times New Roman" w:cs="Times New Roman"/>
                <w:bCs/>
              </w:rPr>
            </w:pPr>
            <w:r w:rsidRPr="00E95A54">
              <w:rPr>
                <w:rFonts w:ascii="Times New Roman" w:hAnsi="Times New Roman" w:cs="Times New Roman"/>
              </w:rPr>
              <w:t>25</w:t>
            </w:r>
          </w:p>
        </w:tc>
        <w:tc>
          <w:tcPr>
            <w:tcW w:w="2733" w:type="dxa"/>
            <w:tcBorders>
              <w:top w:val="single" w:sz="4" w:space="0" w:color="auto"/>
              <w:left w:val="nil"/>
              <w:bottom w:val="single" w:sz="4" w:space="0" w:color="auto"/>
              <w:right w:val="single" w:sz="4" w:space="0" w:color="auto"/>
            </w:tcBorders>
            <w:noWrap/>
            <w:vAlign w:val="center"/>
          </w:tcPr>
          <w:p w14:paraId="41B7DFBC" w14:textId="77777777" w:rsidR="002A4407" w:rsidRPr="00BA6650" w:rsidRDefault="002A4407" w:rsidP="00F317CF">
            <w:pPr>
              <w:rPr>
                <w:rFonts w:ascii="Times New Roman" w:hAnsi="Times New Roman" w:cs="Times New Roman"/>
              </w:rPr>
            </w:pPr>
            <w:r w:rsidRPr="00BA6650">
              <w:rPr>
                <w:rFonts w:ascii="Times New Roman" w:hAnsi="Times New Roman" w:cs="Times New Roman"/>
              </w:rPr>
              <w:t xml:space="preserve">Ķerra </w:t>
            </w:r>
          </w:p>
        </w:tc>
        <w:tc>
          <w:tcPr>
            <w:tcW w:w="4355" w:type="dxa"/>
            <w:tcBorders>
              <w:top w:val="single" w:sz="4" w:space="0" w:color="auto"/>
              <w:left w:val="nil"/>
              <w:bottom w:val="single" w:sz="4" w:space="0" w:color="auto"/>
              <w:right w:val="single" w:sz="4" w:space="0" w:color="auto"/>
            </w:tcBorders>
            <w:vAlign w:val="center"/>
          </w:tcPr>
          <w:p w14:paraId="460F040A" w14:textId="77777777" w:rsidR="002A4407" w:rsidRPr="00BA6650" w:rsidRDefault="002A4407" w:rsidP="00F317CF">
            <w:pPr>
              <w:spacing w:after="0"/>
              <w:rPr>
                <w:rFonts w:ascii="Times New Roman" w:hAnsi="Times New Roman" w:cs="Times New Roman"/>
                <w:bCs/>
              </w:rPr>
            </w:pPr>
            <w:r>
              <w:rPr>
                <w:rFonts w:ascii="Times New Roman" w:hAnsi="Times New Roman" w:cs="Times New Roman"/>
                <w:bCs/>
              </w:rPr>
              <w:t>C</w:t>
            </w:r>
            <w:r w:rsidRPr="00E43A9B">
              <w:rPr>
                <w:rFonts w:ascii="Times New Roman" w:hAnsi="Times New Roman" w:cs="Times New Roman"/>
                <w:bCs/>
              </w:rPr>
              <w:t>inkota, ar vien</w:t>
            </w:r>
            <w:r>
              <w:rPr>
                <w:rFonts w:ascii="Times New Roman" w:hAnsi="Times New Roman" w:cs="Times New Roman"/>
                <w:bCs/>
              </w:rPr>
              <w:t>u pneimatisku riteni, tilpums 12</w:t>
            </w:r>
            <w:r w:rsidRPr="00E43A9B">
              <w:rPr>
                <w:rFonts w:ascii="Times New Roman" w:hAnsi="Times New Roman" w:cs="Times New Roman"/>
                <w:bCs/>
              </w:rPr>
              <w:t>0 litri</w:t>
            </w:r>
            <w:r>
              <w:rPr>
                <w:rFonts w:ascii="Times New Roman" w:hAnsi="Times New Roman" w:cs="Times New Roman"/>
                <w:bCs/>
              </w:rPr>
              <w:t>, maksimālā slodze 150 kg.</w:t>
            </w:r>
          </w:p>
        </w:tc>
        <w:tc>
          <w:tcPr>
            <w:tcW w:w="1417" w:type="dxa"/>
            <w:tcBorders>
              <w:top w:val="single" w:sz="4" w:space="0" w:color="auto"/>
              <w:left w:val="single" w:sz="4" w:space="0" w:color="auto"/>
              <w:bottom w:val="single" w:sz="4" w:space="0" w:color="auto"/>
              <w:right w:val="single" w:sz="4" w:space="0" w:color="auto"/>
            </w:tcBorders>
            <w:vAlign w:val="center"/>
          </w:tcPr>
          <w:p w14:paraId="491ADE2E"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740827" w14:paraId="7953CB81"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3F2F737F" w14:textId="7046CFCB" w:rsidR="002A4407" w:rsidRPr="00E95A54" w:rsidRDefault="002A4407" w:rsidP="00F317CF">
            <w:pPr>
              <w:rPr>
                <w:rFonts w:ascii="Times New Roman" w:hAnsi="Times New Roman" w:cs="Times New Roman"/>
                <w:bCs/>
              </w:rPr>
            </w:pPr>
            <w:r w:rsidRPr="00E95A54">
              <w:rPr>
                <w:rFonts w:ascii="Times New Roman" w:hAnsi="Times New Roman" w:cs="Times New Roman"/>
              </w:rPr>
              <w:lastRenderedPageBreak/>
              <w:t>26</w:t>
            </w:r>
          </w:p>
        </w:tc>
        <w:tc>
          <w:tcPr>
            <w:tcW w:w="2733" w:type="dxa"/>
            <w:tcBorders>
              <w:top w:val="single" w:sz="4" w:space="0" w:color="auto"/>
              <w:left w:val="nil"/>
              <w:bottom w:val="single" w:sz="4" w:space="0" w:color="auto"/>
              <w:right w:val="single" w:sz="4" w:space="0" w:color="auto"/>
            </w:tcBorders>
            <w:noWrap/>
            <w:vAlign w:val="center"/>
          </w:tcPr>
          <w:p w14:paraId="1A6EA42F" w14:textId="475617D1" w:rsidR="002A4407" w:rsidRPr="00740827" w:rsidRDefault="002A4407" w:rsidP="00F317CF">
            <w:pPr>
              <w:rPr>
                <w:rFonts w:ascii="Times New Roman" w:hAnsi="Times New Roman" w:cs="Times New Roman"/>
              </w:rPr>
            </w:pPr>
            <w:r w:rsidRPr="00740827">
              <w:rPr>
                <w:rFonts w:ascii="Times New Roman" w:hAnsi="Times New Roman" w:cs="Times New Roman"/>
              </w:rPr>
              <w:t>Dārza ķerra</w:t>
            </w:r>
          </w:p>
        </w:tc>
        <w:tc>
          <w:tcPr>
            <w:tcW w:w="4355" w:type="dxa"/>
            <w:tcBorders>
              <w:top w:val="single" w:sz="4" w:space="0" w:color="auto"/>
              <w:left w:val="nil"/>
              <w:bottom w:val="single" w:sz="4" w:space="0" w:color="auto"/>
              <w:right w:val="single" w:sz="4" w:space="0" w:color="auto"/>
            </w:tcBorders>
            <w:vAlign w:val="center"/>
          </w:tcPr>
          <w:p w14:paraId="219D58C5" w14:textId="77777777" w:rsidR="002A4407" w:rsidRPr="00740827" w:rsidRDefault="002A4407" w:rsidP="00F317CF">
            <w:pPr>
              <w:rPr>
                <w:rFonts w:ascii="Times New Roman" w:hAnsi="Times New Roman" w:cs="Times New Roman"/>
                <w:bCs/>
              </w:rPr>
            </w:pPr>
            <w:r w:rsidRPr="00740827">
              <w:rPr>
                <w:rFonts w:ascii="Times New Roman" w:hAnsi="Times New Roman" w:cs="Times New Roman"/>
                <w:bCs/>
              </w:rPr>
              <w:t>Ar diviem riteņiem, tilpums 120 litri</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C635229" w14:textId="77777777" w:rsidR="002A4407" w:rsidRPr="00740827" w:rsidRDefault="002A4407" w:rsidP="00F317CF">
            <w:pPr>
              <w:jc w:val="center"/>
              <w:rPr>
                <w:rFonts w:ascii="Times New Roman" w:hAnsi="Times New Roman" w:cs="Times New Roman"/>
              </w:rPr>
            </w:pPr>
            <w:r w:rsidRPr="00740827">
              <w:rPr>
                <w:rFonts w:ascii="Times New Roman" w:hAnsi="Times New Roman" w:cs="Times New Roman"/>
                <w:bCs/>
              </w:rPr>
              <w:t>gab.</w:t>
            </w:r>
          </w:p>
        </w:tc>
      </w:tr>
      <w:tr w:rsidR="002A4407" w:rsidRPr="00D93A9D" w14:paraId="5D32D6CB" w14:textId="77777777" w:rsidTr="00F317CF">
        <w:trPr>
          <w:trHeight w:val="297"/>
        </w:trPr>
        <w:tc>
          <w:tcPr>
            <w:tcW w:w="851" w:type="dxa"/>
            <w:tcBorders>
              <w:top w:val="nil"/>
              <w:left w:val="single" w:sz="4" w:space="0" w:color="auto"/>
              <w:bottom w:val="single" w:sz="4" w:space="0" w:color="auto"/>
              <w:right w:val="single" w:sz="4" w:space="0" w:color="auto"/>
            </w:tcBorders>
          </w:tcPr>
          <w:p w14:paraId="1EB30130" w14:textId="4808C745" w:rsidR="002A4407" w:rsidRPr="00E95A54" w:rsidRDefault="002A4407" w:rsidP="00F317CF">
            <w:pPr>
              <w:rPr>
                <w:rFonts w:ascii="Times New Roman" w:hAnsi="Times New Roman" w:cs="Times New Roman"/>
                <w:bCs/>
              </w:rPr>
            </w:pPr>
            <w:r w:rsidRPr="00E95A54">
              <w:rPr>
                <w:rFonts w:ascii="Times New Roman" w:hAnsi="Times New Roman" w:cs="Times New Roman"/>
              </w:rPr>
              <w:t>27</w:t>
            </w:r>
          </w:p>
        </w:tc>
        <w:tc>
          <w:tcPr>
            <w:tcW w:w="2733" w:type="dxa"/>
            <w:tcBorders>
              <w:top w:val="nil"/>
              <w:left w:val="nil"/>
              <w:bottom w:val="single" w:sz="4" w:space="0" w:color="auto"/>
              <w:right w:val="single" w:sz="4" w:space="0" w:color="auto"/>
            </w:tcBorders>
            <w:noWrap/>
            <w:vAlign w:val="center"/>
          </w:tcPr>
          <w:p w14:paraId="54414283" w14:textId="4CDC8EC8" w:rsidR="002A4407" w:rsidRPr="00D93A9D" w:rsidRDefault="002A4407" w:rsidP="00F317CF">
            <w:pPr>
              <w:rPr>
                <w:rFonts w:ascii="Times New Roman" w:hAnsi="Times New Roman" w:cs="Times New Roman"/>
              </w:rPr>
            </w:pPr>
            <w:r>
              <w:rPr>
                <w:rFonts w:ascii="Times New Roman" w:hAnsi="Times New Roman" w:cs="Times New Roman"/>
              </w:rPr>
              <w:t>Ķerras riten</w:t>
            </w:r>
            <w:r w:rsidRPr="00D93A9D">
              <w:rPr>
                <w:rFonts w:ascii="Times New Roman" w:hAnsi="Times New Roman" w:cs="Times New Roman"/>
              </w:rPr>
              <w:t>i</w:t>
            </w:r>
            <w:r>
              <w:rPr>
                <w:rFonts w:ascii="Times New Roman" w:hAnsi="Times New Roman" w:cs="Times New Roman"/>
              </w:rPr>
              <w:t>s</w:t>
            </w:r>
          </w:p>
        </w:tc>
        <w:tc>
          <w:tcPr>
            <w:tcW w:w="4355" w:type="dxa"/>
            <w:tcBorders>
              <w:top w:val="single" w:sz="4" w:space="0" w:color="auto"/>
              <w:left w:val="nil"/>
              <w:bottom w:val="single" w:sz="4" w:space="0" w:color="auto"/>
              <w:right w:val="single" w:sz="4" w:space="0" w:color="auto"/>
            </w:tcBorders>
            <w:vAlign w:val="center"/>
          </w:tcPr>
          <w:p w14:paraId="66A17EA5" w14:textId="08F9C8BF" w:rsidR="002A4407" w:rsidRPr="00D93A9D" w:rsidRDefault="002A4407" w:rsidP="00F317CF">
            <w:pPr>
              <w:rPr>
                <w:rFonts w:ascii="Times New Roman" w:hAnsi="Times New Roman" w:cs="Times New Roman"/>
                <w:bCs/>
              </w:rPr>
            </w:pPr>
            <w:r>
              <w:rPr>
                <w:rFonts w:ascii="Times New Roman" w:hAnsi="Times New Roman" w:cs="Times New Roman"/>
                <w:bCs/>
              </w:rPr>
              <w:t>A</w:t>
            </w:r>
            <w:r w:rsidRPr="00651E64">
              <w:rPr>
                <w:rFonts w:ascii="Times New Roman" w:hAnsi="Times New Roman" w:cs="Times New Roman"/>
                <w:bCs/>
              </w:rPr>
              <w:t>r disku un asi</w:t>
            </w:r>
            <w:r>
              <w:rPr>
                <w:rFonts w:ascii="Times New Roman" w:hAnsi="Times New Roman" w:cs="Times New Roman"/>
                <w:bCs/>
              </w:rPr>
              <w:t>.</w:t>
            </w:r>
            <w:r w:rsidRPr="00651E64">
              <w:rPr>
                <w:rFonts w:ascii="Times New Roman" w:hAnsi="Times New Roman" w:cs="Times New Roman"/>
                <w:bCs/>
              </w:rPr>
              <w:t xml:space="preserve"> </w:t>
            </w:r>
            <w:r>
              <w:rPr>
                <w:rFonts w:ascii="Times New Roman" w:hAnsi="Times New Roman" w:cs="Times New Roman"/>
                <w:bCs/>
              </w:rPr>
              <w:t>Izmērs: dažāds</w:t>
            </w:r>
          </w:p>
        </w:tc>
        <w:tc>
          <w:tcPr>
            <w:tcW w:w="1417" w:type="dxa"/>
            <w:tcBorders>
              <w:top w:val="single" w:sz="4" w:space="0" w:color="auto"/>
              <w:left w:val="single" w:sz="4" w:space="0" w:color="auto"/>
              <w:bottom w:val="single" w:sz="4" w:space="0" w:color="auto"/>
              <w:right w:val="single" w:sz="4" w:space="0" w:color="auto"/>
            </w:tcBorders>
            <w:vAlign w:val="center"/>
          </w:tcPr>
          <w:p w14:paraId="5C845EB9" w14:textId="77777777" w:rsidR="002A4407" w:rsidRPr="00D93A9D" w:rsidRDefault="002A4407" w:rsidP="00F317CF">
            <w:pPr>
              <w:jc w:val="center"/>
              <w:rPr>
                <w:rFonts w:ascii="Times New Roman" w:hAnsi="Times New Roman" w:cs="Times New Roman"/>
              </w:rPr>
            </w:pPr>
            <w:r w:rsidRPr="00D93A9D">
              <w:rPr>
                <w:rFonts w:ascii="Times New Roman" w:hAnsi="Times New Roman" w:cs="Times New Roman"/>
                <w:bCs/>
              </w:rPr>
              <w:t>gab.</w:t>
            </w:r>
          </w:p>
        </w:tc>
      </w:tr>
      <w:tr w:rsidR="002A4407" w:rsidRPr="00BA6650" w14:paraId="01664F59"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0266FFB1" w14:textId="67295DD7" w:rsidR="002A4407" w:rsidRPr="00E95A54" w:rsidRDefault="002A4407" w:rsidP="00F317CF">
            <w:pPr>
              <w:rPr>
                <w:rFonts w:ascii="Times New Roman" w:hAnsi="Times New Roman" w:cs="Times New Roman"/>
                <w:bCs/>
              </w:rPr>
            </w:pPr>
            <w:r w:rsidRPr="00E95A54">
              <w:rPr>
                <w:rFonts w:ascii="Times New Roman" w:hAnsi="Times New Roman" w:cs="Times New Roman"/>
              </w:rPr>
              <w:t>28</w:t>
            </w:r>
          </w:p>
        </w:tc>
        <w:tc>
          <w:tcPr>
            <w:tcW w:w="2733" w:type="dxa"/>
            <w:tcBorders>
              <w:top w:val="single" w:sz="4" w:space="0" w:color="auto"/>
              <w:left w:val="nil"/>
              <w:bottom w:val="single" w:sz="4" w:space="0" w:color="auto"/>
              <w:right w:val="single" w:sz="4" w:space="0" w:color="auto"/>
            </w:tcBorders>
            <w:noWrap/>
            <w:vAlign w:val="center"/>
          </w:tcPr>
          <w:p w14:paraId="446BE9E4" w14:textId="445E710A" w:rsidR="002A4407" w:rsidRPr="00BA6650" w:rsidRDefault="002A4407" w:rsidP="00F317CF">
            <w:pPr>
              <w:rPr>
                <w:rFonts w:ascii="Times New Roman" w:hAnsi="Times New Roman" w:cs="Times New Roman"/>
              </w:rPr>
            </w:pPr>
            <w:r w:rsidRPr="00BA6650">
              <w:rPr>
                <w:rFonts w:ascii="Times New Roman" w:hAnsi="Times New Roman" w:cs="Times New Roman"/>
              </w:rPr>
              <w:t>Slota ar kātu</w:t>
            </w:r>
          </w:p>
        </w:tc>
        <w:tc>
          <w:tcPr>
            <w:tcW w:w="4355" w:type="dxa"/>
            <w:tcBorders>
              <w:top w:val="single" w:sz="4" w:space="0" w:color="auto"/>
              <w:left w:val="nil"/>
              <w:bottom w:val="single" w:sz="4" w:space="0" w:color="auto"/>
              <w:right w:val="single" w:sz="4" w:space="0" w:color="auto"/>
            </w:tcBorders>
            <w:vAlign w:val="center"/>
          </w:tcPr>
          <w:p w14:paraId="7AF89955" w14:textId="79D95198" w:rsidR="002A4407" w:rsidRPr="00BA6650" w:rsidRDefault="002A4407" w:rsidP="00F317CF">
            <w:pPr>
              <w:spacing w:after="0"/>
              <w:rPr>
                <w:rFonts w:ascii="Times New Roman" w:hAnsi="Times New Roman" w:cs="Times New Roman"/>
                <w:bCs/>
              </w:rPr>
            </w:pPr>
            <w:r>
              <w:rPr>
                <w:rFonts w:ascii="Times New Roman" w:hAnsi="Times New Roman" w:cs="Times New Roman"/>
                <w:bCs/>
              </w:rPr>
              <w:t>A</w:t>
            </w:r>
            <w:r w:rsidRPr="00FC1004">
              <w:rPr>
                <w:rFonts w:ascii="Times New Roman" w:hAnsi="Times New Roman" w:cs="Times New Roman"/>
                <w:bCs/>
              </w:rPr>
              <w:t>paļas formas</w:t>
            </w:r>
            <w:r>
              <w:rPr>
                <w:rFonts w:ascii="Times New Roman" w:hAnsi="Times New Roman" w:cs="Times New Roman"/>
                <w:bCs/>
              </w:rPr>
              <w:t xml:space="preserve"> ar</w:t>
            </w:r>
            <w:r w:rsidRPr="00FC1004">
              <w:rPr>
                <w:rFonts w:ascii="Times New Roman" w:hAnsi="Times New Roman" w:cs="Times New Roman"/>
                <w:bCs/>
              </w:rPr>
              <w:t xml:space="preserve"> plastmasas sariem, kopējais garums 1,5 m (+/- 5 cm)</w:t>
            </w:r>
            <w:r>
              <w:t>.</w:t>
            </w:r>
          </w:p>
        </w:tc>
        <w:tc>
          <w:tcPr>
            <w:tcW w:w="1417" w:type="dxa"/>
            <w:tcBorders>
              <w:top w:val="single" w:sz="4" w:space="0" w:color="auto"/>
              <w:left w:val="single" w:sz="4" w:space="0" w:color="auto"/>
              <w:bottom w:val="single" w:sz="4" w:space="0" w:color="auto"/>
              <w:right w:val="single" w:sz="4" w:space="0" w:color="auto"/>
            </w:tcBorders>
            <w:vAlign w:val="center"/>
          </w:tcPr>
          <w:p w14:paraId="2E1F49FE"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443697CB"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4CFEB40A" w14:textId="17AF2249" w:rsidR="002A4407" w:rsidRPr="00E95A54" w:rsidRDefault="002A4407" w:rsidP="00F317CF">
            <w:pPr>
              <w:rPr>
                <w:rFonts w:ascii="Times New Roman" w:hAnsi="Times New Roman" w:cs="Times New Roman"/>
                <w:bCs/>
              </w:rPr>
            </w:pPr>
            <w:r w:rsidRPr="00E95A54">
              <w:rPr>
                <w:rFonts w:ascii="Times New Roman" w:hAnsi="Times New Roman" w:cs="Times New Roman"/>
              </w:rPr>
              <w:t>29</w:t>
            </w:r>
          </w:p>
        </w:tc>
        <w:tc>
          <w:tcPr>
            <w:tcW w:w="2733" w:type="dxa"/>
            <w:tcBorders>
              <w:top w:val="single" w:sz="4" w:space="0" w:color="auto"/>
              <w:left w:val="nil"/>
              <w:bottom w:val="single" w:sz="4" w:space="0" w:color="auto"/>
              <w:right w:val="single" w:sz="4" w:space="0" w:color="auto"/>
            </w:tcBorders>
            <w:noWrap/>
            <w:vAlign w:val="center"/>
          </w:tcPr>
          <w:p w14:paraId="624DD200" w14:textId="77777777" w:rsidR="002A4407" w:rsidRPr="00BA6650" w:rsidRDefault="002A4407" w:rsidP="00F317CF">
            <w:pPr>
              <w:rPr>
                <w:rFonts w:ascii="Times New Roman" w:hAnsi="Times New Roman" w:cs="Times New Roman"/>
              </w:rPr>
            </w:pPr>
            <w:r>
              <w:rPr>
                <w:rFonts w:ascii="Times New Roman" w:hAnsi="Times New Roman" w:cs="Times New Roman"/>
              </w:rPr>
              <w:t>Ielas birste ar kātu</w:t>
            </w:r>
          </w:p>
        </w:tc>
        <w:tc>
          <w:tcPr>
            <w:tcW w:w="4355" w:type="dxa"/>
            <w:tcBorders>
              <w:top w:val="single" w:sz="4" w:space="0" w:color="auto"/>
              <w:left w:val="nil"/>
              <w:bottom w:val="single" w:sz="4" w:space="0" w:color="auto"/>
              <w:right w:val="single" w:sz="4" w:space="0" w:color="auto"/>
            </w:tcBorders>
            <w:vAlign w:val="center"/>
          </w:tcPr>
          <w:p w14:paraId="5E7E44A8" w14:textId="211C2104" w:rsidR="002A4407" w:rsidRDefault="002A4407" w:rsidP="00F317CF">
            <w:pPr>
              <w:spacing w:after="0"/>
              <w:rPr>
                <w:rFonts w:ascii="Times New Roman" w:hAnsi="Times New Roman" w:cs="Times New Roman"/>
                <w:bCs/>
              </w:rPr>
            </w:pPr>
            <w:r>
              <w:rPr>
                <w:rFonts w:ascii="Times New Roman" w:hAnsi="Times New Roman" w:cs="Times New Roman"/>
                <w:bCs/>
              </w:rPr>
              <w:t>Plastmasas s</w:t>
            </w:r>
            <w:r w:rsidRPr="00B070B5">
              <w:rPr>
                <w:rFonts w:ascii="Times New Roman" w:hAnsi="Times New Roman" w:cs="Times New Roman"/>
                <w:bCs/>
              </w:rPr>
              <w:t>ari ar atb</w:t>
            </w:r>
            <w:r>
              <w:rPr>
                <w:rFonts w:ascii="Times New Roman" w:hAnsi="Times New Roman" w:cs="Times New Roman"/>
                <w:bCs/>
              </w:rPr>
              <w:t xml:space="preserve">ilstošu cietības pakāpi, kura </w:t>
            </w:r>
            <w:r w:rsidRPr="00B070B5">
              <w:rPr>
                <w:rFonts w:ascii="Times New Roman" w:hAnsi="Times New Roman" w:cs="Times New Roman"/>
                <w:bCs/>
              </w:rPr>
              <w:t>piemērota ielu un bruģakmeņu slaucīšanai.</w:t>
            </w:r>
            <w:r>
              <w:rPr>
                <w:rFonts w:ascii="Times New Roman" w:hAnsi="Times New Roman" w:cs="Times New Roman"/>
                <w:bCs/>
              </w:rPr>
              <w:t xml:space="preserve"> Darba platums: 4</w:t>
            </w:r>
            <w:r w:rsidRPr="00B070B5">
              <w:rPr>
                <w:rFonts w:ascii="Times New Roman" w:hAnsi="Times New Roman" w:cs="Times New Roman"/>
                <w:bCs/>
              </w:rPr>
              <w:t>0 cm (+/- 5 cm)</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D1CC822" w14:textId="77777777" w:rsidR="002A4407" w:rsidRPr="00BA6650" w:rsidRDefault="002A4407" w:rsidP="00F317CF">
            <w:pPr>
              <w:jc w:val="center"/>
              <w:rPr>
                <w:rFonts w:ascii="Times New Roman" w:hAnsi="Times New Roman" w:cs="Times New Roman"/>
                <w:bCs/>
              </w:rPr>
            </w:pPr>
            <w:r>
              <w:rPr>
                <w:rFonts w:ascii="Times New Roman" w:hAnsi="Times New Roman" w:cs="Times New Roman"/>
                <w:bCs/>
              </w:rPr>
              <w:t>gab.</w:t>
            </w:r>
          </w:p>
        </w:tc>
      </w:tr>
      <w:tr w:rsidR="002A4407" w:rsidRPr="00BA6650" w14:paraId="3CF39D20" w14:textId="77777777" w:rsidTr="00F317CF">
        <w:trPr>
          <w:trHeight w:val="297"/>
        </w:trPr>
        <w:tc>
          <w:tcPr>
            <w:tcW w:w="851" w:type="dxa"/>
            <w:tcBorders>
              <w:top w:val="nil"/>
              <w:left w:val="single" w:sz="4" w:space="0" w:color="auto"/>
              <w:bottom w:val="single" w:sz="4" w:space="0" w:color="auto"/>
              <w:right w:val="single" w:sz="4" w:space="0" w:color="auto"/>
            </w:tcBorders>
          </w:tcPr>
          <w:p w14:paraId="7D6A1F9C" w14:textId="3AF26AA4"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t>30</w:t>
            </w:r>
          </w:p>
        </w:tc>
        <w:tc>
          <w:tcPr>
            <w:tcW w:w="2733" w:type="dxa"/>
            <w:tcBorders>
              <w:top w:val="nil"/>
              <w:left w:val="nil"/>
              <w:bottom w:val="single" w:sz="4" w:space="0" w:color="auto"/>
              <w:right w:val="single" w:sz="4" w:space="0" w:color="auto"/>
            </w:tcBorders>
            <w:noWrap/>
            <w:vAlign w:val="center"/>
          </w:tcPr>
          <w:p w14:paraId="6B4B8DD8" w14:textId="77777777" w:rsidR="002A4407" w:rsidRPr="00BA6650" w:rsidRDefault="002A4407" w:rsidP="00F317CF">
            <w:pPr>
              <w:spacing w:after="0"/>
              <w:rPr>
                <w:rFonts w:ascii="Times New Roman" w:hAnsi="Times New Roman" w:cs="Times New Roman"/>
              </w:rPr>
            </w:pPr>
            <w:r>
              <w:rPr>
                <w:rFonts w:ascii="Times New Roman" w:hAnsi="Times New Roman" w:cs="Times New Roman"/>
              </w:rPr>
              <w:t>Spainis</w:t>
            </w:r>
          </w:p>
        </w:tc>
        <w:tc>
          <w:tcPr>
            <w:tcW w:w="4355" w:type="dxa"/>
            <w:tcBorders>
              <w:top w:val="single" w:sz="4" w:space="0" w:color="auto"/>
              <w:left w:val="nil"/>
              <w:bottom w:val="single" w:sz="4" w:space="0" w:color="auto"/>
              <w:right w:val="single" w:sz="4" w:space="0" w:color="auto"/>
            </w:tcBorders>
            <w:vAlign w:val="center"/>
          </w:tcPr>
          <w:p w14:paraId="4C8D8025" w14:textId="18757F52" w:rsidR="002A4407" w:rsidRPr="00BA6650" w:rsidRDefault="002A4407" w:rsidP="00F317CF">
            <w:pPr>
              <w:spacing w:after="0"/>
              <w:rPr>
                <w:rFonts w:ascii="Times New Roman" w:hAnsi="Times New Roman" w:cs="Times New Roman"/>
                <w:bCs/>
              </w:rPr>
            </w:pPr>
            <w:r>
              <w:rPr>
                <w:rFonts w:ascii="Times New Roman" w:hAnsi="Times New Roman" w:cs="Times New Roman"/>
                <w:bCs/>
              </w:rPr>
              <w:t>Cinkots, tilpums 15</w:t>
            </w:r>
            <w:r w:rsidRPr="004C6B8D">
              <w:rPr>
                <w:rFonts w:ascii="Times New Roman" w:hAnsi="Times New Roman" w:cs="Times New Roman"/>
                <w:bCs/>
              </w:rPr>
              <w:t xml:space="preserve"> litri</w:t>
            </w:r>
            <w:r>
              <w:rPr>
                <w:rFonts w:ascii="Times New Roman" w:hAnsi="Times New Roman" w:cs="Times New Roman"/>
                <w:bCs/>
              </w:rPr>
              <w:t xml:space="preserve"> </w:t>
            </w:r>
            <w:r w:rsidRPr="00B070B5">
              <w:rPr>
                <w:rFonts w:ascii="Times New Roman" w:hAnsi="Times New Roman" w:cs="Times New Roman"/>
                <w:bCs/>
              </w:rPr>
              <w:t xml:space="preserve">(+/- 5 </w:t>
            </w:r>
            <w:r>
              <w:rPr>
                <w:rFonts w:ascii="Times New Roman" w:hAnsi="Times New Roman" w:cs="Times New Roman"/>
                <w:bCs/>
              </w:rPr>
              <w:t>litri</w:t>
            </w:r>
            <w:r w:rsidRPr="00B070B5">
              <w:rPr>
                <w:rFonts w:ascii="Times New Roman" w:hAnsi="Times New Roman" w:cs="Times New Roman"/>
                <w:bCs/>
              </w:rPr>
              <w:t>)</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6B79DBD6"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02FA1801" w14:textId="77777777" w:rsidTr="00F317CF">
        <w:trPr>
          <w:trHeight w:val="297"/>
        </w:trPr>
        <w:tc>
          <w:tcPr>
            <w:tcW w:w="851" w:type="dxa"/>
            <w:tcBorders>
              <w:top w:val="nil"/>
              <w:left w:val="single" w:sz="4" w:space="0" w:color="auto"/>
              <w:bottom w:val="single" w:sz="4" w:space="0" w:color="auto"/>
              <w:right w:val="single" w:sz="4" w:space="0" w:color="auto"/>
            </w:tcBorders>
          </w:tcPr>
          <w:p w14:paraId="68DF9C2E" w14:textId="5BBA1635"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t>31</w:t>
            </w:r>
          </w:p>
        </w:tc>
        <w:tc>
          <w:tcPr>
            <w:tcW w:w="2733" w:type="dxa"/>
            <w:tcBorders>
              <w:top w:val="nil"/>
              <w:left w:val="nil"/>
              <w:bottom w:val="single" w:sz="4" w:space="0" w:color="auto"/>
              <w:right w:val="single" w:sz="4" w:space="0" w:color="auto"/>
            </w:tcBorders>
            <w:noWrap/>
            <w:vAlign w:val="center"/>
          </w:tcPr>
          <w:p w14:paraId="65777C75" w14:textId="7E0F5EAB" w:rsidR="002A4407" w:rsidRPr="00A554AA" w:rsidRDefault="002A4407" w:rsidP="00F317CF">
            <w:pPr>
              <w:spacing w:after="0"/>
              <w:rPr>
                <w:rFonts w:ascii="Times New Roman" w:hAnsi="Times New Roman" w:cs="Times New Roman"/>
              </w:rPr>
            </w:pPr>
            <w:r w:rsidRPr="00A554AA">
              <w:rPr>
                <w:rFonts w:ascii="Times New Roman" w:hAnsi="Times New Roman" w:cs="Times New Roman"/>
              </w:rPr>
              <w:t>Smaila lāpsta</w:t>
            </w:r>
          </w:p>
        </w:tc>
        <w:tc>
          <w:tcPr>
            <w:tcW w:w="4355" w:type="dxa"/>
            <w:tcBorders>
              <w:top w:val="single" w:sz="4" w:space="0" w:color="auto"/>
              <w:left w:val="nil"/>
              <w:bottom w:val="single" w:sz="4" w:space="0" w:color="auto"/>
              <w:right w:val="single" w:sz="4" w:space="0" w:color="auto"/>
            </w:tcBorders>
            <w:vAlign w:val="center"/>
          </w:tcPr>
          <w:p w14:paraId="33EE75FD" w14:textId="4F044FFD" w:rsidR="002A4407" w:rsidRDefault="002A4407" w:rsidP="00F317CF">
            <w:pPr>
              <w:spacing w:after="0"/>
              <w:rPr>
                <w:rFonts w:ascii="Times New Roman" w:hAnsi="Times New Roman" w:cs="Times New Roman"/>
                <w:bCs/>
              </w:rPr>
            </w:pPr>
            <w:r>
              <w:rPr>
                <w:rFonts w:ascii="Times New Roman" w:hAnsi="Times New Roman" w:cs="Times New Roman"/>
                <w:bCs/>
              </w:rPr>
              <w:t>A</w:t>
            </w:r>
            <w:r w:rsidRPr="004C6B8D">
              <w:rPr>
                <w:rFonts w:ascii="Times New Roman" w:hAnsi="Times New Roman" w:cs="Times New Roman"/>
                <w:bCs/>
              </w:rPr>
              <w:t>r uzasinātu asmeni, paredzēta rakšanai akmeņainā, mālainā un smagā zemē, kāts no tērauda caurules ar plastmasas pārklājumu, kas aizsargā no aukstuma, ergonomiski veidots kāta stiprinājums ar pacēluma leņķi. Lāpstas un kāta savienojums ir metināts.</w:t>
            </w:r>
          </w:p>
          <w:p w14:paraId="5E312A73" w14:textId="737D7D31" w:rsidR="002A4407" w:rsidRPr="00BA6650" w:rsidRDefault="002A4407" w:rsidP="00F317CF">
            <w:pPr>
              <w:spacing w:after="0"/>
              <w:rPr>
                <w:rFonts w:ascii="Times New Roman" w:hAnsi="Times New Roman" w:cs="Times New Roman"/>
                <w:bCs/>
              </w:rPr>
            </w:pPr>
            <w:r w:rsidRPr="004C6B8D">
              <w:rPr>
                <w:rFonts w:ascii="Times New Roman" w:hAnsi="Times New Roman" w:cs="Times New Roman"/>
                <w:bCs/>
              </w:rPr>
              <w:t>Fiskar vai ekvivalents</w:t>
            </w:r>
            <w:r>
              <w:rPr>
                <w:rFonts w:ascii="Times New Roman" w:hAnsi="Times New Roman" w:cs="Times New Roman"/>
                <w:bCs/>
              </w:rPr>
              <w:t>.</w:t>
            </w:r>
            <w:r w:rsidRPr="004C6B8D">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1F3658D1"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70F0FC41" w14:textId="77777777" w:rsidTr="00F317CF">
        <w:trPr>
          <w:trHeight w:val="297"/>
        </w:trPr>
        <w:tc>
          <w:tcPr>
            <w:tcW w:w="851" w:type="dxa"/>
            <w:tcBorders>
              <w:top w:val="nil"/>
              <w:left w:val="single" w:sz="4" w:space="0" w:color="auto"/>
              <w:bottom w:val="single" w:sz="4" w:space="0" w:color="auto"/>
              <w:right w:val="single" w:sz="4" w:space="0" w:color="auto"/>
            </w:tcBorders>
          </w:tcPr>
          <w:p w14:paraId="4F779C2E" w14:textId="5A2A8E91"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t>32</w:t>
            </w:r>
          </w:p>
        </w:tc>
        <w:tc>
          <w:tcPr>
            <w:tcW w:w="2733" w:type="dxa"/>
            <w:tcBorders>
              <w:top w:val="nil"/>
              <w:left w:val="nil"/>
              <w:bottom w:val="single" w:sz="4" w:space="0" w:color="auto"/>
              <w:right w:val="single" w:sz="4" w:space="0" w:color="auto"/>
            </w:tcBorders>
            <w:noWrap/>
            <w:vAlign w:val="center"/>
          </w:tcPr>
          <w:p w14:paraId="3AAF64EF" w14:textId="77777777" w:rsidR="002A4407" w:rsidRPr="00BA6650" w:rsidRDefault="002A4407" w:rsidP="00F317CF">
            <w:pPr>
              <w:spacing w:after="0"/>
              <w:rPr>
                <w:rFonts w:ascii="Times New Roman" w:hAnsi="Times New Roman" w:cs="Times New Roman"/>
              </w:rPr>
            </w:pPr>
            <w:r w:rsidRPr="00BA6650">
              <w:rPr>
                <w:rFonts w:ascii="Times New Roman" w:hAnsi="Times New Roman" w:cs="Times New Roman"/>
              </w:rPr>
              <w:t xml:space="preserve">Dārza dakša </w:t>
            </w:r>
          </w:p>
        </w:tc>
        <w:tc>
          <w:tcPr>
            <w:tcW w:w="4355" w:type="dxa"/>
            <w:tcBorders>
              <w:top w:val="single" w:sz="4" w:space="0" w:color="auto"/>
              <w:left w:val="nil"/>
              <w:bottom w:val="single" w:sz="4" w:space="0" w:color="auto"/>
              <w:right w:val="single" w:sz="4" w:space="0" w:color="auto"/>
            </w:tcBorders>
            <w:vAlign w:val="center"/>
          </w:tcPr>
          <w:p w14:paraId="75BFF598" w14:textId="77777777" w:rsidR="002A4407" w:rsidRPr="00D12DFB" w:rsidRDefault="002A4407" w:rsidP="00F317CF">
            <w:pPr>
              <w:spacing w:after="0"/>
              <w:rPr>
                <w:rFonts w:ascii="Times New Roman" w:hAnsi="Times New Roman" w:cs="Times New Roman"/>
              </w:rPr>
            </w:pPr>
            <w:r w:rsidRPr="00D12DFB">
              <w:rPr>
                <w:rFonts w:ascii="Times New Roman" w:hAnsi="Times New Roman" w:cs="Times New Roman"/>
                <w:bCs/>
              </w:rPr>
              <w:t>Ar 4 metāla zariem, ergonomisks metāla kāts</w:t>
            </w:r>
            <w:r w:rsidRPr="00D12DFB">
              <w:rPr>
                <w:rFonts w:ascii="Times New Roman" w:hAnsi="Times New Roman" w:cs="Times New Roman"/>
              </w:rPr>
              <w:t xml:space="preserve"> </w:t>
            </w:r>
            <w:r w:rsidRPr="00D12DFB">
              <w:rPr>
                <w:rFonts w:ascii="Times New Roman" w:hAnsi="Times New Roman" w:cs="Times New Roman"/>
                <w:bCs/>
              </w:rPr>
              <w:t>ar plastmasas pārklājumu, kas aizsargā no aukstuma, ergonomisks rokturis.</w:t>
            </w:r>
          </w:p>
          <w:p w14:paraId="603DC114" w14:textId="3038AA4D" w:rsidR="002A4407" w:rsidRPr="00D12DFB" w:rsidRDefault="002A4407" w:rsidP="00F317CF">
            <w:pPr>
              <w:spacing w:after="0"/>
              <w:rPr>
                <w:rFonts w:ascii="Times New Roman" w:hAnsi="Times New Roman" w:cs="Times New Roman"/>
                <w:bCs/>
              </w:rPr>
            </w:pPr>
            <w:r w:rsidRPr="00D12DFB">
              <w:rPr>
                <w:rFonts w:ascii="Times New Roman" w:hAnsi="Times New Roman" w:cs="Times New Roman"/>
                <w:bCs/>
              </w:rPr>
              <w:t>Fiskar vai ekvivalents</w:t>
            </w:r>
            <w:r>
              <w:rPr>
                <w:rFonts w:ascii="Times New Roman" w:hAnsi="Times New Roman" w:cs="Times New Roman"/>
                <w:bCs/>
              </w:rPr>
              <w:t>.</w:t>
            </w:r>
            <w:r w:rsidRPr="00D12DFB">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C24F5A8"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323A503C"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680A3BBA" w14:textId="4434F59A" w:rsidR="002A4407" w:rsidRPr="00E95A54" w:rsidRDefault="002A4407" w:rsidP="00F317CF">
            <w:pPr>
              <w:rPr>
                <w:rFonts w:ascii="Times New Roman" w:hAnsi="Times New Roman" w:cs="Times New Roman"/>
                <w:bCs/>
              </w:rPr>
            </w:pPr>
            <w:r w:rsidRPr="00E95A54">
              <w:rPr>
                <w:rFonts w:ascii="Times New Roman" w:hAnsi="Times New Roman" w:cs="Times New Roman"/>
              </w:rPr>
              <w:t>33</w:t>
            </w:r>
          </w:p>
        </w:tc>
        <w:tc>
          <w:tcPr>
            <w:tcW w:w="2733" w:type="dxa"/>
            <w:tcBorders>
              <w:top w:val="single" w:sz="4" w:space="0" w:color="auto"/>
              <w:left w:val="nil"/>
              <w:bottom w:val="single" w:sz="4" w:space="0" w:color="auto"/>
              <w:right w:val="single" w:sz="4" w:space="0" w:color="auto"/>
            </w:tcBorders>
            <w:noWrap/>
            <w:vAlign w:val="center"/>
          </w:tcPr>
          <w:p w14:paraId="6BA240FC" w14:textId="77777777" w:rsidR="002A4407" w:rsidRPr="00BA6650" w:rsidRDefault="002A4407" w:rsidP="00F317CF">
            <w:pPr>
              <w:rPr>
                <w:rFonts w:ascii="Times New Roman" w:hAnsi="Times New Roman" w:cs="Times New Roman"/>
              </w:rPr>
            </w:pPr>
            <w:r>
              <w:rPr>
                <w:rFonts w:ascii="Times New Roman" w:hAnsi="Times New Roman" w:cs="Times New Roman"/>
              </w:rPr>
              <w:t>L</w:t>
            </w:r>
            <w:r w:rsidRPr="00BA6650">
              <w:rPr>
                <w:rFonts w:ascii="Times New Roman" w:hAnsi="Times New Roman" w:cs="Times New Roman"/>
              </w:rPr>
              <w:t xml:space="preserve">āpsta </w:t>
            </w:r>
            <w:r>
              <w:rPr>
                <w:rFonts w:ascii="Times New Roman" w:hAnsi="Times New Roman" w:cs="Times New Roman"/>
              </w:rPr>
              <w:t>liekšķere</w:t>
            </w:r>
          </w:p>
        </w:tc>
        <w:tc>
          <w:tcPr>
            <w:tcW w:w="4355" w:type="dxa"/>
            <w:tcBorders>
              <w:top w:val="single" w:sz="4" w:space="0" w:color="auto"/>
              <w:left w:val="nil"/>
              <w:bottom w:val="single" w:sz="4" w:space="0" w:color="auto"/>
              <w:right w:val="single" w:sz="4" w:space="0" w:color="auto"/>
            </w:tcBorders>
            <w:vAlign w:val="center"/>
          </w:tcPr>
          <w:p w14:paraId="4AA3EB66" w14:textId="5691DB2E" w:rsidR="002A4407" w:rsidRPr="00D12DFB" w:rsidRDefault="002A4407" w:rsidP="00F317CF">
            <w:pPr>
              <w:spacing w:after="0"/>
              <w:rPr>
                <w:rFonts w:ascii="Times New Roman" w:hAnsi="Times New Roman" w:cs="Times New Roman"/>
              </w:rPr>
            </w:pPr>
            <w:r>
              <w:rPr>
                <w:rFonts w:ascii="Times New Roman" w:hAnsi="Times New Roman" w:cs="Times New Roman"/>
                <w:bCs/>
              </w:rPr>
              <w:t>M</w:t>
            </w:r>
            <w:r w:rsidRPr="00D12DFB">
              <w:rPr>
                <w:rFonts w:ascii="Times New Roman" w:hAnsi="Times New Roman" w:cs="Times New Roman"/>
                <w:bCs/>
              </w:rPr>
              <w:t>etāla, min biezums 2mm, ar ergonomisku metāla kātu</w:t>
            </w:r>
            <w:r w:rsidRPr="00D12DFB">
              <w:rPr>
                <w:rFonts w:ascii="Times New Roman" w:hAnsi="Times New Roman" w:cs="Times New Roman"/>
              </w:rPr>
              <w:t xml:space="preserve"> un rokturi</w:t>
            </w:r>
            <w:r>
              <w:rPr>
                <w:rFonts w:ascii="Times New Roman" w:hAnsi="Times New Roman" w:cs="Times New Roman"/>
              </w:rPr>
              <w:t>.</w:t>
            </w:r>
          </w:p>
          <w:p w14:paraId="0D8A789B" w14:textId="34925EB6" w:rsidR="002A4407" w:rsidRPr="00D12DFB" w:rsidRDefault="002A4407" w:rsidP="00F317CF">
            <w:pPr>
              <w:spacing w:after="0"/>
              <w:rPr>
                <w:rFonts w:ascii="Times New Roman" w:hAnsi="Times New Roman" w:cs="Times New Roman"/>
                <w:bCs/>
              </w:rPr>
            </w:pPr>
            <w:r w:rsidRPr="00D12DFB">
              <w:rPr>
                <w:rFonts w:ascii="Times New Roman" w:hAnsi="Times New Roman" w:cs="Times New Roman"/>
                <w:bCs/>
              </w:rPr>
              <w:t>Fiskar vai ekvivalents</w:t>
            </w:r>
            <w:r>
              <w:rPr>
                <w:rFonts w:ascii="Times New Roman" w:hAnsi="Times New Roman" w:cs="Times New Roman"/>
                <w:bCs/>
              </w:rPr>
              <w:t>.</w:t>
            </w:r>
            <w:r w:rsidRPr="00D12DFB">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14418FE7"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7BBD3605"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0224D3EF" w14:textId="40314BCB"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t>34</w:t>
            </w:r>
          </w:p>
        </w:tc>
        <w:tc>
          <w:tcPr>
            <w:tcW w:w="2733" w:type="dxa"/>
            <w:tcBorders>
              <w:top w:val="single" w:sz="4" w:space="0" w:color="auto"/>
              <w:left w:val="nil"/>
              <w:bottom w:val="single" w:sz="4" w:space="0" w:color="auto"/>
              <w:right w:val="single" w:sz="4" w:space="0" w:color="auto"/>
            </w:tcBorders>
            <w:noWrap/>
            <w:vAlign w:val="center"/>
          </w:tcPr>
          <w:p w14:paraId="59E32BE6" w14:textId="77777777" w:rsidR="002A4407" w:rsidRPr="00BA6650" w:rsidRDefault="002A4407" w:rsidP="00F317CF">
            <w:pPr>
              <w:spacing w:after="0"/>
              <w:rPr>
                <w:rFonts w:ascii="Times New Roman" w:hAnsi="Times New Roman" w:cs="Times New Roman"/>
              </w:rPr>
            </w:pPr>
            <w:r>
              <w:rPr>
                <w:rFonts w:ascii="Times New Roman" w:hAnsi="Times New Roman" w:cs="Times New Roman"/>
              </w:rPr>
              <w:t>Mačete</w:t>
            </w:r>
          </w:p>
        </w:tc>
        <w:tc>
          <w:tcPr>
            <w:tcW w:w="4355" w:type="dxa"/>
            <w:tcBorders>
              <w:top w:val="single" w:sz="4" w:space="0" w:color="auto"/>
              <w:left w:val="nil"/>
              <w:bottom w:val="single" w:sz="4" w:space="0" w:color="auto"/>
              <w:right w:val="single" w:sz="4" w:space="0" w:color="auto"/>
            </w:tcBorders>
            <w:vAlign w:val="center"/>
          </w:tcPr>
          <w:p w14:paraId="7B17F99C" w14:textId="77777777" w:rsidR="002A4407" w:rsidRPr="00BA6650" w:rsidRDefault="002A4407" w:rsidP="00F317CF">
            <w:pPr>
              <w:spacing w:after="0"/>
              <w:rPr>
                <w:rFonts w:ascii="Times New Roman" w:hAnsi="Times New Roman" w:cs="Times New Roman"/>
                <w:bCs/>
              </w:rPr>
            </w:pPr>
            <w:r>
              <w:rPr>
                <w:rFonts w:ascii="Times New Roman" w:hAnsi="Times New Roman" w:cs="Times New Roman"/>
                <w:bCs/>
              </w:rPr>
              <w:t>A</w:t>
            </w:r>
            <w:r w:rsidRPr="004C6B8D">
              <w:rPr>
                <w:rFonts w:ascii="Times New Roman" w:hAnsi="Times New Roman" w:cs="Times New Roman"/>
                <w:bCs/>
              </w:rPr>
              <w:t>smens garums 50 cm (+/- 5 cm), plastmasas + gumijas rokturis</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61CFCB75"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6699360E"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24CE5AF3" w14:textId="242117B4"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t>35</w:t>
            </w:r>
          </w:p>
        </w:tc>
        <w:tc>
          <w:tcPr>
            <w:tcW w:w="2733" w:type="dxa"/>
            <w:tcBorders>
              <w:top w:val="single" w:sz="4" w:space="0" w:color="auto"/>
              <w:left w:val="nil"/>
              <w:bottom w:val="single" w:sz="4" w:space="0" w:color="auto"/>
              <w:right w:val="single" w:sz="4" w:space="0" w:color="auto"/>
            </w:tcBorders>
            <w:noWrap/>
            <w:vAlign w:val="center"/>
          </w:tcPr>
          <w:p w14:paraId="1B83DCF1" w14:textId="77777777" w:rsidR="002A4407" w:rsidRPr="00BA6650" w:rsidRDefault="002A4407" w:rsidP="00F317CF">
            <w:pPr>
              <w:spacing w:after="0"/>
              <w:rPr>
                <w:rFonts w:ascii="Times New Roman" w:hAnsi="Times New Roman" w:cs="Times New Roman"/>
              </w:rPr>
            </w:pPr>
            <w:r>
              <w:rPr>
                <w:rFonts w:ascii="Times New Roman" w:hAnsi="Times New Roman" w:cs="Times New Roman"/>
              </w:rPr>
              <w:t>Dzīvžogu grieznes</w:t>
            </w:r>
          </w:p>
        </w:tc>
        <w:tc>
          <w:tcPr>
            <w:tcW w:w="4355" w:type="dxa"/>
            <w:tcBorders>
              <w:top w:val="single" w:sz="4" w:space="0" w:color="auto"/>
              <w:left w:val="nil"/>
              <w:bottom w:val="single" w:sz="4" w:space="0" w:color="auto"/>
              <w:right w:val="single" w:sz="4" w:space="0" w:color="auto"/>
            </w:tcBorders>
            <w:vAlign w:val="center"/>
          </w:tcPr>
          <w:p w14:paraId="2CBFDA06" w14:textId="6E482E47" w:rsidR="002A4407" w:rsidRPr="00BA6650" w:rsidRDefault="002A4407" w:rsidP="00F317CF">
            <w:pPr>
              <w:spacing w:after="0"/>
              <w:rPr>
                <w:rFonts w:ascii="Times New Roman" w:hAnsi="Times New Roman" w:cs="Times New Roman"/>
                <w:bCs/>
              </w:rPr>
            </w:pPr>
            <w:r>
              <w:rPr>
                <w:rFonts w:ascii="Times New Roman" w:hAnsi="Times New Roman" w:cs="Times New Roman"/>
                <w:bCs/>
              </w:rPr>
              <w:t>Izturīgs un ērts rokturis. Rūdīta</w:t>
            </w:r>
            <w:r w:rsidRPr="00D12DFB">
              <w:rPr>
                <w:rFonts w:ascii="Times New Roman" w:hAnsi="Times New Roman" w:cs="Times New Roman"/>
                <w:bCs/>
              </w:rPr>
              <w:t xml:space="preserve"> tērauda asmeņi</w:t>
            </w:r>
            <w:r>
              <w:rPr>
                <w:rFonts w:ascii="Times New Roman" w:hAnsi="Times New Roman" w:cs="Times New Roman"/>
                <w:bCs/>
              </w:rPr>
              <w:t>. Kopējais garums 60 cm (+/- 5 cm).</w:t>
            </w:r>
          </w:p>
        </w:tc>
        <w:tc>
          <w:tcPr>
            <w:tcW w:w="1417" w:type="dxa"/>
            <w:tcBorders>
              <w:top w:val="single" w:sz="4" w:space="0" w:color="auto"/>
              <w:left w:val="single" w:sz="4" w:space="0" w:color="auto"/>
              <w:bottom w:val="single" w:sz="4" w:space="0" w:color="auto"/>
              <w:right w:val="single" w:sz="4" w:space="0" w:color="auto"/>
            </w:tcBorders>
            <w:vAlign w:val="center"/>
          </w:tcPr>
          <w:p w14:paraId="571BF52A"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3EFCF196"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1EBBA336" w14:textId="542EFDA0"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t>36</w:t>
            </w:r>
          </w:p>
        </w:tc>
        <w:tc>
          <w:tcPr>
            <w:tcW w:w="2733" w:type="dxa"/>
            <w:tcBorders>
              <w:top w:val="single" w:sz="4" w:space="0" w:color="auto"/>
              <w:left w:val="nil"/>
              <w:bottom w:val="single" w:sz="4" w:space="0" w:color="auto"/>
              <w:right w:val="single" w:sz="4" w:space="0" w:color="auto"/>
            </w:tcBorders>
            <w:noWrap/>
            <w:vAlign w:val="center"/>
          </w:tcPr>
          <w:p w14:paraId="1F710637" w14:textId="77777777" w:rsidR="002A4407" w:rsidRPr="00BA6650" w:rsidRDefault="002A4407" w:rsidP="00F317CF">
            <w:pPr>
              <w:spacing w:after="0"/>
              <w:rPr>
                <w:rFonts w:ascii="Times New Roman" w:hAnsi="Times New Roman" w:cs="Times New Roman"/>
              </w:rPr>
            </w:pPr>
            <w:r>
              <w:rPr>
                <w:rFonts w:ascii="Times New Roman" w:hAnsi="Times New Roman" w:cs="Times New Roman"/>
              </w:rPr>
              <w:t>Zaru grieznes</w:t>
            </w:r>
          </w:p>
        </w:tc>
        <w:tc>
          <w:tcPr>
            <w:tcW w:w="4355" w:type="dxa"/>
            <w:tcBorders>
              <w:top w:val="single" w:sz="4" w:space="0" w:color="auto"/>
              <w:left w:val="nil"/>
              <w:bottom w:val="single" w:sz="4" w:space="0" w:color="auto"/>
              <w:right w:val="single" w:sz="4" w:space="0" w:color="auto"/>
            </w:tcBorders>
            <w:vAlign w:val="center"/>
          </w:tcPr>
          <w:p w14:paraId="4E083D47" w14:textId="77777777" w:rsidR="002A4407" w:rsidRPr="00BA29AA" w:rsidRDefault="002A4407" w:rsidP="00F317CF">
            <w:pPr>
              <w:spacing w:after="0"/>
              <w:rPr>
                <w:rFonts w:ascii="Times New Roman" w:hAnsi="Times New Roman" w:cs="Times New Roman"/>
              </w:rPr>
            </w:pPr>
            <w:r w:rsidRPr="00BA29AA">
              <w:rPr>
                <w:rFonts w:ascii="Times New Roman" w:hAnsi="Times New Roman" w:cs="Times New Roman"/>
                <w:bCs/>
              </w:rPr>
              <w:t xml:space="preserve">Ar āķveida tērauda asmeņiem, </w:t>
            </w:r>
            <w:r>
              <w:rPr>
                <w:rFonts w:ascii="Times New Roman" w:hAnsi="Times New Roman" w:cs="Times New Roman"/>
                <w:bCs/>
              </w:rPr>
              <w:t>ergonomiski</w:t>
            </w:r>
            <w:r w:rsidRPr="00BA29AA">
              <w:rPr>
                <w:rFonts w:ascii="Times New Roman" w:hAnsi="Times New Roman" w:cs="Times New Roman"/>
                <w:bCs/>
              </w:rPr>
              <w:t xml:space="preserve"> rokturis</w:t>
            </w:r>
            <w:r w:rsidRPr="00BA29AA">
              <w:rPr>
                <w:rFonts w:ascii="Times New Roman" w:hAnsi="Times New Roman" w:cs="Times New Roman"/>
              </w:rPr>
              <w:t xml:space="preserve"> ar </w:t>
            </w:r>
            <w:r>
              <w:rPr>
                <w:rFonts w:ascii="Times New Roman" w:hAnsi="Times New Roman" w:cs="Times New Roman"/>
              </w:rPr>
              <w:t>spēka pārnesuma mehānismu.</w:t>
            </w:r>
          </w:p>
          <w:p w14:paraId="2D23A9B5" w14:textId="6224428A" w:rsidR="002A4407" w:rsidRPr="00BA29AA" w:rsidRDefault="002A4407" w:rsidP="00F317CF">
            <w:pPr>
              <w:spacing w:after="0"/>
              <w:rPr>
                <w:rFonts w:ascii="Times New Roman" w:hAnsi="Times New Roman" w:cs="Times New Roman"/>
                <w:bCs/>
              </w:rPr>
            </w:pPr>
            <w:r w:rsidRPr="00BA29AA">
              <w:rPr>
                <w:rFonts w:ascii="Times New Roman" w:hAnsi="Times New Roman" w:cs="Times New Roman"/>
                <w:bCs/>
              </w:rPr>
              <w:t>Griež zarus līdz 50 mm diametrā.</w:t>
            </w:r>
            <w:r>
              <w:t xml:space="preserve"> </w:t>
            </w:r>
            <w:r w:rsidRPr="00BA29AA">
              <w:rPr>
                <w:rFonts w:ascii="Times New Roman" w:hAnsi="Times New Roman" w:cs="Times New Roman"/>
                <w:bCs/>
              </w:rPr>
              <w:t>Kopējais garums 60 cm (+/- 5 cm)</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4C324138"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59420E17" w14:textId="77777777" w:rsidTr="00F317CF">
        <w:trPr>
          <w:trHeight w:val="1153"/>
        </w:trPr>
        <w:tc>
          <w:tcPr>
            <w:tcW w:w="851" w:type="dxa"/>
            <w:tcBorders>
              <w:top w:val="single" w:sz="4" w:space="0" w:color="auto"/>
              <w:left w:val="single" w:sz="4" w:space="0" w:color="auto"/>
              <w:bottom w:val="single" w:sz="4" w:space="0" w:color="auto"/>
              <w:right w:val="single" w:sz="4" w:space="0" w:color="auto"/>
            </w:tcBorders>
          </w:tcPr>
          <w:p w14:paraId="08CCE515" w14:textId="7D864AE5"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t>37</w:t>
            </w:r>
          </w:p>
        </w:tc>
        <w:tc>
          <w:tcPr>
            <w:tcW w:w="2733" w:type="dxa"/>
            <w:tcBorders>
              <w:top w:val="single" w:sz="4" w:space="0" w:color="auto"/>
              <w:left w:val="nil"/>
              <w:bottom w:val="single" w:sz="4" w:space="0" w:color="auto"/>
              <w:right w:val="single" w:sz="4" w:space="0" w:color="auto"/>
            </w:tcBorders>
            <w:noWrap/>
            <w:vAlign w:val="center"/>
          </w:tcPr>
          <w:p w14:paraId="377D0516" w14:textId="13D86936" w:rsidR="002A4407" w:rsidRPr="008460D9" w:rsidRDefault="002A4407" w:rsidP="00F317CF">
            <w:pPr>
              <w:spacing w:after="0"/>
              <w:rPr>
                <w:rFonts w:ascii="Times New Roman" w:hAnsi="Times New Roman" w:cs="Times New Roman"/>
              </w:rPr>
            </w:pPr>
            <w:r>
              <w:rPr>
                <w:rFonts w:ascii="Times New Roman" w:hAnsi="Times New Roman" w:cs="Times New Roman"/>
              </w:rPr>
              <w:t>Dārza šķēres</w:t>
            </w:r>
          </w:p>
        </w:tc>
        <w:tc>
          <w:tcPr>
            <w:tcW w:w="4355" w:type="dxa"/>
            <w:tcBorders>
              <w:top w:val="single" w:sz="4" w:space="0" w:color="auto"/>
              <w:left w:val="nil"/>
              <w:bottom w:val="single" w:sz="4" w:space="0" w:color="auto"/>
              <w:right w:val="single" w:sz="4" w:space="0" w:color="auto"/>
            </w:tcBorders>
            <w:vAlign w:val="center"/>
          </w:tcPr>
          <w:p w14:paraId="5238E825" w14:textId="5DA66B19" w:rsidR="002A4407" w:rsidRDefault="002A4407" w:rsidP="00F317CF">
            <w:pPr>
              <w:spacing w:after="0"/>
              <w:rPr>
                <w:rFonts w:ascii="Times New Roman" w:hAnsi="Times New Roman" w:cs="Times New Roman"/>
                <w:bCs/>
              </w:rPr>
            </w:pPr>
            <w:r w:rsidRPr="00C97552">
              <w:rPr>
                <w:rFonts w:ascii="Times New Roman" w:hAnsi="Times New Roman" w:cs="Times New Roman"/>
                <w:bCs/>
              </w:rPr>
              <w:t>Universālās</w:t>
            </w:r>
            <w:r>
              <w:rPr>
                <w:rFonts w:ascii="Times New Roman" w:hAnsi="Times New Roman" w:cs="Times New Roman"/>
                <w:bCs/>
              </w:rPr>
              <w:t>. E</w:t>
            </w:r>
            <w:r w:rsidRPr="004C6B8D">
              <w:rPr>
                <w:rFonts w:ascii="Times New Roman" w:hAnsi="Times New Roman" w:cs="Times New Roman"/>
                <w:bCs/>
              </w:rPr>
              <w:t xml:space="preserve">rgonomisks, triecienizturīgs rokturis no BPT materiāla, augstas kvalitātes asmeņi. Ziedu un augu griešanai. </w:t>
            </w:r>
            <w:r w:rsidRPr="00C97552">
              <w:rPr>
                <w:rFonts w:ascii="Times New Roman" w:hAnsi="Times New Roman" w:cs="Times New Roman"/>
                <w:bCs/>
              </w:rPr>
              <w:t>Garums</w:t>
            </w:r>
            <w:r>
              <w:rPr>
                <w:rFonts w:ascii="Times New Roman" w:hAnsi="Times New Roman" w:cs="Times New Roman"/>
                <w:bCs/>
              </w:rPr>
              <w:t>:</w:t>
            </w:r>
            <w:r w:rsidRPr="00C97552">
              <w:rPr>
                <w:rFonts w:ascii="Times New Roman" w:hAnsi="Times New Roman" w:cs="Times New Roman"/>
                <w:bCs/>
              </w:rPr>
              <w:t xml:space="preserve"> 21</w:t>
            </w:r>
            <w:r>
              <w:rPr>
                <w:rFonts w:ascii="Times New Roman" w:hAnsi="Times New Roman" w:cs="Times New Roman"/>
                <w:bCs/>
              </w:rPr>
              <w:t> </w:t>
            </w:r>
            <w:r w:rsidRPr="00C97552">
              <w:rPr>
                <w:rFonts w:ascii="Times New Roman" w:hAnsi="Times New Roman" w:cs="Times New Roman"/>
                <w:bCs/>
              </w:rPr>
              <w:t>cm</w:t>
            </w:r>
            <w:r>
              <w:rPr>
                <w:rFonts w:ascii="Times New Roman" w:hAnsi="Times New Roman" w:cs="Times New Roman"/>
                <w:bCs/>
              </w:rPr>
              <w:t>.</w:t>
            </w:r>
          </w:p>
          <w:p w14:paraId="6C2EB465" w14:textId="546797B1" w:rsidR="002A4407" w:rsidRPr="00BA6650" w:rsidRDefault="002A4407" w:rsidP="00F317CF">
            <w:pPr>
              <w:spacing w:after="0"/>
              <w:rPr>
                <w:rFonts w:ascii="Times New Roman" w:hAnsi="Times New Roman" w:cs="Times New Roman"/>
                <w:bCs/>
              </w:rPr>
            </w:pPr>
            <w:r w:rsidRPr="004C6B8D">
              <w:rPr>
                <w:rFonts w:ascii="Times New Roman" w:hAnsi="Times New Roman" w:cs="Times New Roman"/>
                <w:bCs/>
              </w:rPr>
              <w:t>Fiskar vai ekvivalents</w:t>
            </w:r>
            <w:r>
              <w:rPr>
                <w:rFonts w:ascii="Times New Roman" w:hAnsi="Times New Roman" w:cs="Times New Roman"/>
                <w:bCs/>
              </w:rPr>
              <w:t>.</w:t>
            </w:r>
            <w:r w:rsidRPr="004C6B8D">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56CB888B"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70750AE9"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56238124" w14:textId="6C1967C7"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t>38</w:t>
            </w:r>
          </w:p>
        </w:tc>
        <w:tc>
          <w:tcPr>
            <w:tcW w:w="2733" w:type="dxa"/>
            <w:tcBorders>
              <w:top w:val="single" w:sz="4" w:space="0" w:color="auto"/>
              <w:left w:val="nil"/>
              <w:bottom w:val="single" w:sz="4" w:space="0" w:color="auto"/>
              <w:right w:val="single" w:sz="4" w:space="0" w:color="auto"/>
            </w:tcBorders>
            <w:noWrap/>
            <w:vAlign w:val="center"/>
          </w:tcPr>
          <w:p w14:paraId="2B1E146D" w14:textId="77777777" w:rsidR="002A4407" w:rsidRPr="008460D9" w:rsidRDefault="002A4407" w:rsidP="00F317CF">
            <w:pPr>
              <w:spacing w:after="0"/>
              <w:rPr>
                <w:rFonts w:ascii="Times New Roman" w:hAnsi="Times New Roman" w:cs="Times New Roman"/>
              </w:rPr>
            </w:pPr>
            <w:r>
              <w:rPr>
                <w:rFonts w:ascii="Times New Roman" w:hAnsi="Times New Roman" w:cs="Times New Roman"/>
              </w:rPr>
              <w:t>Atzarošanas šķēres</w:t>
            </w:r>
          </w:p>
        </w:tc>
        <w:tc>
          <w:tcPr>
            <w:tcW w:w="4355" w:type="dxa"/>
            <w:tcBorders>
              <w:top w:val="single" w:sz="4" w:space="0" w:color="auto"/>
              <w:left w:val="nil"/>
              <w:bottom w:val="single" w:sz="4" w:space="0" w:color="auto"/>
              <w:right w:val="single" w:sz="4" w:space="0" w:color="auto"/>
            </w:tcBorders>
            <w:vAlign w:val="center"/>
          </w:tcPr>
          <w:p w14:paraId="3C0264FA" w14:textId="25333393" w:rsidR="002A4407" w:rsidRPr="00BA6650" w:rsidRDefault="002A4407" w:rsidP="00F317CF">
            <w:pPr>
              <w:spacing w:after="0"/>
              <w:rPr>
                <w:rFonts w:ascii="Times New Roman" w:hAnsi="Times New Roman" w:cs="Times New Roman"/>
                <w:bCs/>
              </w:rPr>
            </w:pPr>
            <w:r w:rsidRPr="004C6B8D">
              <w:rPr>
                <w:rFonts w:ascii="Times New Roman" w:hAnsi="Times New Roman" w:cs="Times New Roman"/>
                <w:bCs/>
              </w:rPr>
              <w:t>Asmeņi izgatavoti no nerūsējošā tērauda ar īpašu pārklājumu, kurš novērš to rū</w:t>
            </w:r>
            <w:r>
              <w:rPr>
                <w:rFonts w:ascii="Times New Roman" w:hAnsi="Times New Roman" w:cs="Times New Roman"/>
                <w:bCs/>
              </w:rPr>
              <w:t>sēšanu. Ergonomisks rokturis ar neslīdoša materiāla</w:t>
            </w:r>
            <w:r w:rsidRPr="004C6B8D">
              <w:rPr>
                <w:rFonts w:ascii="Times New Roman" w:hAnsi="Times New Roman" w:cs="Times New Roman"/>
                <w:bCs/>
              </w:rPr>
              <w:t xml:space="preserve"> pārklājumu. </w:t>
            </w:r>
            <w:r>
              <w:rPr>
                <w:rFonts w:ascii="Times New Roman" w:hAnsi="Times New Roman" w:cs="Times New Roman"/>
                <w:bCs/>
              </w:rPr>
              <w:t>Asmeņus fiksējošs mehānisms. M</w:t>
            </w:r>
            <w:r w:rsidRPr="00C97552">
              <w:rPr>
                <w:rFonts w:ascii="Times New Roman" w:hAnsi="Times New Roman" w:cs="Times New Roman"/>
                <w:bCs/>
              </w:rPr>
              <w:t xml:space="preserve">aksimālais griešanas diametrs </w:t>
            </w:r>
            <w:r>
              <w:rPr>
                <w:rFonts w:ascii="Times New Roman" w:hAnsi="Times New Roman" w:cs="Times New Roman"/>
                <w:bCs/>
              </w:rPr>
              <w:t xml:space="preserve">līdz </w:t>
            </w:r>
            <w:r w:rsidRPr="00C97552">
              <w:rPr>
                <w:rFonts w:ascii="Times New Roman" w:hAnsi="Times New Roman" w:cs="Times New Roman"/>
                <w:bCs/>
              </w:rPr>
              <w:t xml:space="preserve">8 mm. </w:t>
            </w:r>
            <w:r w:rsidRPr="004C6B8D">
              <w:rPr>
                <w:rFonts w:ascii="Times New Roman" w:hAnsi="Times New Roman" w:cs="Times New Roman"/>
                <w:bCs/>
              </w:rPr>
              <w:t>Garums 20 cm (+/- 3</w:t>
            </w:r>
            <w:r>
              <w:t xml:space="preserve"> </w:t>
            </w:r>
            <w:r w:rsidRPr="004C6B8D">
              <w:rPr>
                <w:rFonts w:ascii="Times New Roman" w:hAnsi="Times New Roman" w:cs="Times New Roman"/>
                <w:bCs/>
              </w:rPr>
              <w:t>cm)</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42E89A52"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17837641"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553085A7" w14:textId="4DEE2D6F" w:rsidR="002A4407" w:rsidRPr="00E95A54" w:rsidRDefault="002A4407" w:rsidP="00F317CF">
            <w:pPr>
              <w:rPr>
                <w:rFonts w:ascii="Times New Roman" w:hAnsi="Times New Roman" w:cs="Times New Roman"/>
                <w:bCs/>
              </w:rPr>
            </w:pPr>
            <w:r w:rsidRPr="00E95A54">
              <w:rPr>
                <w:rFonts w:ascii="Times New Roman" w:hAnsi="Times New Roman" w:cs="Times New Roman"/>
              </w:rPr>
              <w:t>39</w:t>
            </w:r>
          </w:p>
        </w:tc>
        <w:tc>
          <w:tcPr>
            <w:tcW w:w="2733" w:type="dxa"/>
            <w:tcBorders>
              <w:top w:val="single" w:sz="4" w:space="0" w:color="auto"/>
              <w:left w:val="nil"/>
              <w:bottom w:val="single" w:sz="4" w:space="0" w:color="auto"/>
              <w:right w:val="single" w:sz="4" w:space="0" w:color="auto"/>
            </w:tcBorders>
            <w:noWrap/>
            <w:vAlign w:val="center"/>
          </w:tcPr>
          <w:p w14:paraId="41843EFF" w14:textId="76235310" w:rsidR="002A4407" w:rsidRPr="00BA6650" w:rsidRDefault="002A4407" w:rsidP="00F317CF">
            <w:pPr>
              <w:rPr>
                <w:rFonts w:ascii="Times New Roman" w:hAnsi="Times New Roman" w:cs="Times New Roman"/>
              </w:rPr>
            </w:pPr>
            <w:r>
              <w:rPr>
                <w:rFonts w:ascii="Times New Roman" w:hAnsi="Times New Roman" w:cs="Times New Roman"/>
              </w:rPr>
              <w:t>Pārklājs – tents</w:t>
            </w:r>
          </w:p>
        </w:tc>
        <w:tc>
          <w:tcPr>
            <w:tcW w:w="4355" w:type="dxa"/>
            <w:tcBorders>
              <w:top w:val="single" w:sz="4" w:space="0" w:color="auto"/>
              <w:left w:val="nil"/>
              <w:bottom w:val="single" w:sz="4" w:space="0" w:color="auto"/>
              <w:right w:val="single" w:sz="4" w:space="0" w:color="auto"/>
            </w:tcBorders>
            <w:vAlign w:val="center"/>
          </w:tcPr>
          <w:p w14:paraId="097182A0" w14:textId="384E52D0" w:rsidR="002A4407" w:rsidRDefault="002A4407" w:rsidP="00F317CF">
            <w:pPr>
              <w:spacing w:after="0"/>
              <w:rPr>
                <w:rFonts w:ascii="Times New Roman" w:hAnsi="Times New Roman" w:cs="Times New Roman"/>
                <w:bCs/>
              </w:rPr>
            </w:pPr>
            <w:r>
              <w:rPr>
                <w:rFonts w:ascii="Times New Roman" w:hAnsi="Times New Roman" w:cs="Times New Roman"/>
                <w:bCs/>
              </w:rPr>
              <w:t xml:space="preserve">Izmērs: </w:t>
            </w:r>
            <w:r w:rsidRPr="004C6B8D">
              <w:rPr>
                <w:rFonts w:ascii="Times New Roman" w:hAnsi="Times New Roman" w:cs="Times New Roman"/>
                <w:bCs/>
              </w:rPr>
              <w:t>2</w:t>
            </w:r>
            <w:r>
              <w:rPr>
                <w:rFonts w:ascii="Times New Roman" w:hAnsi="Times New Roman" w:cs="Times New Roman"/>
                <w:bCs/>
              </w:rPr>
              <w:t xml:space="preserve"> m</w:t>
            </w:r>
            <w:r w:rsidRPr="004C6B8D">
              <w:rPr>
                <w:rFonts w:ascii="Times New Roman" w:hAnsi="Times New Roman" w:cs="Times New Roman"/>
                <w:bCs/>
              </w:rPr>
              <w:t xml:space="preserve"> x 3 m</w:t>
            </w:r>
            <w:r>
              <w:rPr>
                <w:rFonts w:ascii="Times New Roman" w:hAnsi="Times New Roman" w:cs="Times New Roman"/>
                <w:bCs/>
              </w:rPr>
              <w:t>.</w:t>
            </w:r>
          </w:p>
          <w:p w14:paraId="62ACDA43" w14:textId="77777777" w:rsidR="002A4407" w:rsidRPr="00BA6650" w:rsidRDefault="002A4407" w:rsidP="00F317CF">
            <w:pPr>
              <w:spacing w:after="0"/>
              <w:rPr>
                <w:rFonts w:ascii="Times New Roman" w:hAnsi="Times New Roman" w:cs="Times New Roman"/>
                <w:bCs/>
              </w:rPr>
            </w:pPr>
            <w:r w:rsidRPr="00132E3B">
              <w:rPr>
                <w:rFonts w:ascii="Times New Roman" w:hAnsi="Times New Roman" w:cs="Times New Roman"/>
                <w:bCs/>
              </w:rPr>
              <w:t>Armēta, laminēta poliestera plēve ar alumīnija stiprinājuma riņķiem pa perimetru.</w:t>
            </w:r>
          </w:p>
        </w:tc>
        <w:tc>
          <w:tcPr>
            <w:tcW w:w="1417" w:type="dxa"/>
            <w:tcBorders>
              <w:top w:val="single" w:sz="4" w:space="0" w:color="auto"/>
              <w:left w:val="single" w:sz="4" w:space="0" w:color="auto"/>
              <w:bottom w:val="single" w:sz="4" w:space="0" w:color="auto"/>
              <w:right w:val="single" w:sz="4" w:space="0" w:color="auto"/>
            </w:tcBorders>
            <w:vAlign w:val="center"/>
          </w:tcPr>
          <w:p w14:paraId="1C3E27A4"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1A249444" w14:textId="77777777" w:rsidTr="00F317CF">
        <w:trPr>
          <w:trHeight w:val="297"/>
        </w:trPr>
        <w:tc>
          <w:tcPr>
            <w:tcW w:w="851" w:type="dxa"/>
            <w:tcBorders>
              <w:top w:val="single" w:sz="4" w:space="0" w:color="auto"/>
              <w:left w:val="single" w:sz="4" w:space="0" w:color="auto"/>
              <w:bottom w:val="single" w:sz="4" w:space="0" w:color="auto"/>
              <w:right w:val="single" w:sz="4" w:space="0" w:color="auto"/>
            </w:tcBorders>
          </w:tcPr>
          <w:p w14:paraId="295C4D84" w14:textId="69715665" w:rsidR="002A4407" w:rsidRPr="00E95A54" w:rsidRDefault="002A4407" w:rsidP="00F317CF">
            <w:pPr>
              <w:rPr>
                <w:rFonts w:ascii="Times New Roman" w:hAnsi="Times New Roman" w:cs="Times New Roman"/>
                <w:bCs/>
              </w:rPr>
            </w:pPr>
            <w:r w:rsidRPr="00E95A54">
              <w:rPr>
                <w:rFonts w:ascii="Times New Roman" w:hAnsi="Times New Roman" w:cs="Times New Roman"/>
              </w:rPr>
              <w:t>40</w:t>
            </w:r>
          </w:p>
        </w:tc>
        <w:tc>
          <w:tcPr>
            <w:tcW w:w="2733" w:type="dxa"/>
            <w:tcBorders>
              <w:top w:val="single" w:sz="4" w:space="0" w:color="auto"/>
              <w:left w:val="nil"/>
              <w:bottom w:val="single" w:sz="4" w:space="0" w:color="auto"/>
              <w:right w:val="single" w:sz="4" w:space="0" w:color="auto"/>
            </w:tcBorders>
            <w:noWrap/>
            <w:vAlign w:val="center"/>
          </w:tcPr>
          <w:p w14:paraId="551699BE" w14:textId="44368320" w:rsidR="002A4407" w:rsidRPr="00BA6650" w:rsidRDefault="002A4407" w:rsidP="00F317CF">
            <w:pPr>
              <w:rPr>
                <w:rFonts w:ascii="Times New Roman" w:hAnsi="Times New Roman" w:cs="Times New Roman"/>
              </w:rPr>
            </w:pPr>
            <w:r>
              <w:rPr>
                <w:rFonts w:ascii="Times New Roman" w:hAnsi="Times New Roman" w:cs="Times New Roman"/>
              </w:rPr>
              <w:t>Pārklājs – tents</w:t>
            </w:r>
          </w:p>
        </w:tc>
        <w:tc>
          <w:tcPr>
            <w:tcW w:w="4355" w:type="dxa"/>
            <w:tcBorders>
              <w:top w:val="single" w:sz="4" w:space="0" w:color="auto"/>
              <w:left w:val="nil"/>
              <w:bottom w:val="single" w:sz="4" w:space="0" w:color="auto"/>
              <w:right w:val="single" w:sz="4" w:space="0" w:color="auto"/>
            </w:tcBorders>
            <w:vAlign w:val="center"/>
          </w:tcPr>
          <w:p w14:paraId="5F14F13A" w14:textId="37F1DED3" w:rsidR="002A4407" w:rsidRDefault="002A4407" w:rsidP="00F317CF">
            <w:pPr>
              <w:spacing w:after="0"/>
              <w:rPr>
                <w:rFonts w:ascii="Times New Roman" w:hAnsi="Times New Roman" w:cs="Times New Roman"/>
                <w:bCs/>
              </w:rPr>
            </w:pPr>
            <w:r>
              <w:rPr>
                <w:rFonts w:ascii="Times New Roman" w:hAnsi="Times New Roman" w:cs="Times New Roman"/>
                <w:bCs/>
              </w:rPr>
              <w:t>Izmērs: 4 m x 6</w:t>
            </w:r>
            <w:r w:rsidRPr="00A845F9">
              <w:rPr>
                <w:rFonts w:ascii="Times New Roman" w:hAnsi="Times New Roman" w:cs="Times New Roman"/>
                <w:bCs/>
              </w:rPr>
              <w:t xml:space="preserve"> m</w:t>
            </w:r>
            <w:r>
              <w:rPr>
                <w:rFonts w:ascii="Times New Roman" w:hAnsi="Times New Roman" w:cs="Times New Roman"/>
                <w:bCs/>
              </w:rPr>
              <w:t>.</w:t>
            </w:r>
          </w:p>
          <w:p w14:paraId="41772ACB" w14:textId="77777777" w:rsidR="002A4407" w:rsidRPr="004C6B8D" w:rsidRDefault="002A4407" w:rsidP="00F317CF">
            <w:pPr>
              <w:spacing w:after="0"/>
              <w:rPr>
                <w:rFonts w:ascii="Times New Roman" w:hAnsi="Times New Roman" w:cs="Times New Roman"/>
                <w:bCs/>
              </w:rPr>
            </w:pPr>
            <w:r w:rsidRPr="00A845F9">
              <w:rPr>
                <w:rFonts w:ascii="Times New Roman" w:hAnsi="Times New Roman" w:cs="Times New Roman"/>
                <w:bCs/>
              </w:rPr>
              <w:t xml:space="preserve">Armēta, laminēta </w:t>
            </w:r>
            <w:r>
              <w:rPr>
                <w:rFonts w:ascii="Times New Roman" w:hAnsi="Times New Roman" w:cs="Times New Roman"/>
                <w:bCs/>
              </w:rPr>
              <w:t>poliester</w:t>
            </w:r>
            <w:r w:rsidRPr="00A845F9">
              <w:rPr>
                <w:rFonts w:ascii="Times New Roman" w:hAnsi="Times New Roman" w:cs="Times New Roman"/>
                <w:bCs/>
              </w:rPr>
              <w:t>a plēve ar alumīnija stiprinājuma riņķiem pa perimetru.</w:t>
            </w:r>
          </w:p>
        </w:tc>
        <w:tc>
          <w:tcPr>
            <w:tcW w:w="1417" w:type="dxa"/>
            <w:tcBorders>
              <w:top w:val="single" w:sz="4" w:space="0" w:color="auto"/>
              <w:left w:val="single" w:sz="4" w:space="0" w:color="auto"/>
              <w:bottom w:val="single" w:sz="4" w:space="0" w:color="auto"/>
              <w:right w:val="single" w:sz="4" w:space="0" w:color="auto"/>
            </w:tcBorders>
            <w:vAlign w:val="center"/>
          </w:tcPr>
          <w:p w14:paraId="13B176BB" w14:textId="77777777" w:rsidR="002A4407" w:rsidRPr="00BA6650" w:rsidRDefault="002A4407" w:rsidP="00F317CF">
            <w:pPr>
              <w:jc w:val="center"/>
              <w:rPr>
                <w:rFonts w:ascii="Times New Roman" w:hAnsi="Times New Roman" w:cs="Times New Roman"/>
                <w:bCs/>
              </w:rPr>
            </w:pPr>
            <w:r>
              <w:rPr>
                <w:rFonts w:ascii="Times New Roman" w:hAnsi="Times New Roman" w:cs="Times New Roman"/>
                <w:bCs/>
              </w:rPr>
              <w:t>gab.</w:t>
            </w:r>
          </w:p>
        </w:tc>
      </w:tr>
      <w:tr w:rsidR="002A4407" w:rsidRPr="00BA6650" w14:paraId="22044325" w14:textId="77777777" w:rsidTr="00F317CF">
        <w:trPr>
          <w:trHeight w:val="2296"/>
        </w:trPr>
        <w:tc>
          <w:tcPr>
            <w:tcW w:w="851" w:type="dxa"/>
            <w:tcBorders>
              <w:top w:val="single" w:sz="4" w:space="0" w:color="auto"/>
              <w:left w:val="single" w:sz="4" w:space="0" w:color="auto"/>
              <w:bottom w:val="single" w:sz="4" w:space="0" w:color="auto"/>
              <w:right w:val="single" w:sz="4" w:space="0" w:color="auto"/>
            </w:tcBorders>
          </w:tcPr>
          <w:p w14:paraId="0858AE40" w14:textId="3E30CDEE" w:rsidR="002A4407" w:rsidRPr="00E95A54" w:rsidRDefault="002A4407" w:rsidP="00F317CF">
            <w:pPr>
              <w:spacing w:after="0"/>
              <w:rPr>
                <w:rFonts w:ascii="Times New Roman" w:hAnsi="Times New Roman" w:cs="Times New Roman"/>
                <w:bCs/>
              </w:rPr>
            </w:pPr>
            <w:r w:rsidRPr="00E95A54">
              <w:rPr>
                <w:rFonts w:ascii="Times New Roman" w:hAnsi="Times New Roman" w:cs="Times New Roman"/>
              </w:rPr>
              <w:lastRenderedPageBreak/>
              <w:t>41</w:t>
            </w:r>
          </w:p>
        </w:tc>
        <w:tc>
          <w:tcPr>
            <w:tcW w:w="2733" w:type="dxa"/>
            <w:tcBorders>
              <w:top w:val="single" w:sz="4" w:space="0" w:color="auto"/>
              <w:left w:val="nil"/>
              <w:bottom w:val="single" w:sz="4" w:space="0" w:color="auto"/>
              <w:right w:val="single" w:sz="4" w:space="0" w:color="auto"/>
            </w:tcBorders>
            <w:noWrap/>
            <w:vAlign w:val="center"/>
          </w:tcPr>
          <w:p w14:paraId="4D2193E8" w14:textId="77777777" w:rsidR="002A4407" w:rsidRPr="00BA6650" w:rsidRDefault="002A4407" w:rsidP="00F317CF">
            <w:pPr>
              <w:spacing w:after="0"/>
              <w:rPr>
                <w:rFonts w:ascii="Times New Roman" w:hAnsi="Times New Roman" w:cs="Times New Roman"/>
              </w:rPr>
            </w:pPr>
            <w:r>
              <w:rPr>
                <w:rFonts w:ascii="Times New Roman" w:hAnsi="Times New Roman" w:cs="Times New Roman"/>
                <w:shd w:val="clear" w:color="auto" w:fill="FFFFFF"/>
              </w:rPr>
              <w:t>Ravēšanas nazis</w:t>
            </w:r>
          </w:p>
        </w:tc>
        <w:tc>
          <w:tcPr>
            <w:tcW w:w="4355" w:type="dxa"/>
            <w:tcBorders>
              <w:top w:val="single" w:sz="4" w:space="0" w:color="auto"/>
              <w:left w:val="nil"/>
              <w:bottom w:val="single" w:sz="4" w:space="0" w:color="auto"/>
              <w:right w:val="single" w:sz="4" w:space="0" w:color="auto"/>
            </w:tcBorders>
            <w:vAlign w:val="center"/>
          </w:tcPr>
          <w:p w14:paraId="1C341023" w14:textId="77777777" w:rsidR="002A4407" w:rsidRPr="00BA6650" w:rsidRDefault="002A4407" w:rsidP="00F317CF">
            <w:pPr>
              <w:spacing w:after="0"/>
              <w:rPr>
                <w:rFonts w:ascii="Times New Roman" w:hAnsi="Times New Roman" w:cs="Times New Roman"/>
                <w:bCs/>
              </w:rPr>
            </w:pPr>
            <w:r w:rsidRPr="00A8139D">
              <w:rPr>
                <w:rFonts w:ascii="Times New Roman" w:hAnsi="Times New Roman" w:cs="Times New Roman"/>
                <w:bCs/>
              </w:rPr>
              <w:t>Ner</w:t>
            </w:r>
            <w:r>
              <w:rPr>
                <w:rFonts w:ascii="Times New Roman" w:hAnsi="Times New Roman" w:cs="Times New Roman"/>
                <w:bCs/>
              </w:rPr>
              <w:t>ūsējošā tērauda asmen</w:t>
            </w:r>
            <w:r w:rsidRPr="00A8139D">
              <w:rPr>
                <w:rFonts w:ascii="Times New Roman" w:hAnsi="Times New Roman" w:cs="Times New Roman"/>
                <w:bCs/>
              </w:rPr>
              <w:t xml:space="preserve">s. </w:t>
            </w:r>
            <w:r w:rsidRPr="004C6B8D">
              <w:rPr>
                <w:rFonts w:ascii="Times New Roman" w:hAnsi="Times New Roman" w:cs="Times New Roman"/>
                <w:bCs/>
              </w:rPr>
              <w:t>Īpašas formas rokturis labi iekļaujas rokā, aizsargā pret slīdēšanu pat vilkšanas kustību laikā, un padara darbu vieglāku. Rokturis viegli noņemams un nomaināms pret jebkuru citu kombi</w:t>
            </w:r>
            <w:r>
              <w:rPr>
                <w:rFonts w:ascii="Times New Roman" w:hAnsi="Times New Roman" w:cs="Times New Roman"/>
                <w:bCs/>
              </w:rPr>
              <w:t xml:space="preserve">nētas </w:t>
            </w:r>
            <w:r w:rsidRPr="004C6B8D">
              <w:rPr>
                <w:rFonts w:ascii="Times New Roman" w:hAnsi="Times New Roman" w:cs="Times New Roman"/>
                <w:bCs/>
              </w:rPr>
              <w:t xml:space="preserve">sistēmas rokturi, </w:t>
            </w:r>
            <w:r>
              <w:rPr>
                <w:rFonts w:ascii="Times New Roman" w:hAnsi="Times New Roman" w:cs="Times New Roman"/>
                <w:bCs/>
              </w:rPr>
              <w:t>lai instruments būtu pielietojams</w:t>
            </w:r>
            <w:r w:rsidRPr="004C6B8D">
              <w:rPr>
                <w:rFonts w:ascii="Times New Roman" w:hAnsi="Times New Roman" w:cs="Times New Roman"/>
                <w:bCs/>
              </w:rPr>
              <w:t xml:space="preserve"> bez nepieciešamības noliekties.</w:t>
            </w:r>
            <w:r>
              <w:t xml:space="preserve"> </w:t>
            </w:r>
            <w:r w:rsidRPr="00A8139D">
              <w:rPr>
                <w:rFonts w:ascii="Times New Roman" w:hAnsi="Times New Roman" w:cs="Times New Roman"/>
                <w:bCs/>
              </w:rPr>
              <w:t>Zāles, sūnu un citu augu izravēšanai no bruģa spraugām, sienu stūriem un citām līdzīgām vietām.</w:t>
            </w:r>
          </w:p>
        </w:tc>
        <w:tc>
          <w:tcPr>
            <w:tcW w:w="1417" w:type="dxa"/>
            <w:tcBorders>
              <w:top w:val="single" w:sz="4" w:space="0" w:color="auto"/>
              <w:left w:val="single" w:sz="4" w:space="0" w:color="auto"/>
              <w:bottom w:val="single" w:sz="4" w:space="0" w:color="auto"/>
              <w:right w:val="single" w:sz="4" w:space="0" w:color="auto"/>
            </w:tcBorders>
            <w:vAlign w:val="center"/>
          </w:tcPr>
          <w:p w14:paraId="145BD4ED" w14:textId="77777777" w:rsidR="002A4407" w:rsidRPr="00BA6650" w:rsidRDefault="002A4407" w:rsidP="00F317CF">
            <w:pPr>
              <w:spacing w:after="0"/>
              <w:jc w:val="center"/>
              <w:rPr>
                <w:rFonts w:ascii="Times New Roman" w:hAnsi="Times New Roman" w:cs="Times New Roman"/>
              </w:rPr>
            </w:pPr>
            <w:r w:rsidRPr="00BA6650">
              <w:rPr>
                <w:rFonts w:ascii="Times New Roman" w:hAnsi="Times New Roman" w:cs="Times New Roman"/>
                <w:bCs/>
              </w:rPr>
              <w:t>gab.</w:t>
            </w:r>
          </w:p>
        </w:tc>
      </w:tr>
      <w:tr w:rsidR="002A4407" w:rsidRPr="00BA6650" w14:paraId="03798319" w14:textId="77777777" w:rsidTr="00F317CF">
        <w:trPr>
          <w:trHeight w:val="983"/>
        </w:trPr>
        <w:tc>
          <w:tcPr>
            <w:tcW w:w="851" w:type="dxa"/>
            <w:tcBorders>
              <w:top w:val="single" w:sz="4" w:space="0" w:color="auto"/>
              <w:left w:val="single" w:sz="4" w:space="0" w:color="auto"/>
              <w:bottom w:val="single" w:sz="4" w:space="0" w:color="auto"/>
              <w:right w:val="single" w:sz="4" w:space="0" w:color="auto"/>
            </w:tcBorders>
          </w:tcPr>
          <w:p w14:paraId="18909B04" w14:textId="7C98B48C" w:rsidR="002A4407" w:rsidRPr="00E95A54" w:rsidRDefault="002A4407" w:rsidP="00F317CF">
            <w:pPr>
              <w:rPr>
                <w:rFonts w:ascii="Times New Roman" w:hAnsi="Times New Roman" w:cs="Times New Roman"/>
                <w:bCs/>
              </w:rPr>
            </w:pPr>
            <w:r w:rsidRPr="00E95A54">
              <w:rPr>
                <w:rFonts w:ascii="Times New Roman" w:hAnsi="Times New Roman" w:cs="Times New Roman"/>
              </w:rPr>
              <w:t>42</w:t>
            </w:r>
          </w:p>
        </w:tc>
        <w:tc>
          <w:tcPr>
            <w:tcW w:w="2733" w:type="dxa"/>
            <w:tcBorders>
              <w:top w:val="single" w:sz="4" w:space="0" w:color="auto"/>
              <w:left w:val="nil"/>
              <w:bottom w:val="single" w:sz="4" w:space="0" w:color="auto"/>
              <w:right w:val="single" w:sz="4" w:space="0" w:color="auto"/>
            </w:tcBorders>
            <w:noWrap/>
            <w:vAlign w:val="center"/>
          </w:tcPr>
          <w:p w14:paraId="7E97A13F" w14:textId="77777777" w:rsidR="002A4407" w:rsidRPr="00BA6650" w:rsidRDefault="002A4407" w:rsidP="00F317CF">
            <w:pPr>
              <w:rPr>
                <w:rFonts w:ascii="Times New Roman" w:hAnsi="Times New Roman" w:cs="Times New Roman"/>
              </w:rPr>
            </w:pPr>
            <w:r w:rsidRPr="00BA6650">
              <w:rPr>
                <w:rFonts w:ascii="Times New Roman" w:hAnsi="Times New Roman" w:cs="Times New Roman"/>
              </w:rPr>
              <w:t>Dārza kaplis</w:t>
            </w:r>
          </w:p>
        </w:tc>
        <w:tc>
          <w:tcPr>
            <w:tcW w:w="4355" w:type="dxa"/>
            <w:tcBorders>
              <w:top w:val="single" w:sz="4" w:space="0" w:color="auto"/>
              <w:left w:val="nil"/>
              <w:bottom w:val="single" w:sz="4" w:space="0" w:color="auto"/>
              <w:right w:val="single" w:sz="4" w:space="0" w:color="auto"/>
            </w:tcBorders>
            <w:vAlign w:val="center"/>
          </w:tcPr>
          <w:p w14:paraId="1A11E1F4" w14:textId="48653F29" w:rsidR="002A4407" w:rsidRDefault="002A4407" w:rsidP="00F317CF">
            <w:pPr>
              <w:spacing w:after="0"/>
              <w:rPr>
                <w:rFonts w:ascii="Times New Roman" w:hAnsi="Times New Roman" w:cs="Times New Roman"/>
                <w:bCs/>
              </w:rPr>
            </w:pPr>
            <w:r>
              <w:rPr>
                <w:rFonts w:ascii="Times New Roman" w:hAnsi="Times New Roman" w:cs="Times New Roman"/>
                <w:bCs/>
              </w:rPr>
              <w:t>Ar kātu. G</w:t>
            </w:r>
            <w:r w:rsidRPr="00E43A9B">
              <w:rPr>
                <w:rFonts w:ascii="Times New Roman" w:hAnsi="Times New Roman" w:cs="Times New Roman"/>
                <w:bCs/>
              </w:rPr>
              <w:t xml:space="preserve">arums 155 </w:t>
            </w:r>
            <w:r>
              <w:rPr>
                <w:rFonts w:ascii="Times New Roman" w:hAnsi="Times New Roman" w:cs="Times New Roman"/>
                <w:bCs/>
              </w:rPr>
              <w:t>cm (+/- 5 cm), asmens platums 1</w:t>
            </w:r>
            <w:r w:rsidRPr="00E43A9B">
              <w:rPr>
                <w:rFonts w:ascii="Times New Roman" w:hAnsi="Times New Roman" w:cs="Times New Roman"/>
                <w:bCs/>
              </w:rPr>
              <w:t>5</w:t>
            </w:r>
            <w:r>
              <w:rPr>
                <w:rFonts w:ascii="Times New Roman" w:hAnsi="Times New Roman" w:cs="Times New Roman"/>
                <w:bCs/>
              </w:rPr>
              <w:t>0</w:t>
            </w:r>
            <w:r w:rsidRPr="00E43A9B">
              <w:rPr>
                <w:rFonts w:ascii="Times New Roman" w:hAnsi="Times New Roman" w:cs="Times New Roman"/>
                <w:bCs/>
              </w:rPr>
              <w:t xml:space="preserve"> mm (+/- 5 cm)</w:t>
            </w:r>
            <w:r>
              <w:rPr>
                <w:rFonts w:ascii="Times New Roman" w:hAnsi="Times New Roman" w:cs="Times New Roman"/>
                <w:bCs/>
              </w:rPr>
              <w:t>.</w:t>
            </w:r>
          </w:p>
          <w:p w14:paraId="3B160F0E" w14:textId="6F34EA1F" w:rsidR="002A4407" w:rsidRPr="00BA6650" w:rsidRDefault="002A4407" w:rsidP="00F317CF">
            <w:pPr>
              <w:spacing w:after="0"/>
              <w:rPr>
                <w:rFonts w:ascii="Times New Roman" w:hAnsi="Times New Roman" w:cs="Times New Roman"/>
                <w:bCs/>
              </w:rPr>
            </w:pPr>
            <w:r w:rsidRPr="00E43A9B">
              <w:rPr>
                <w:rFonts w:ascii="Times New Roman" w:hAnsi="Times New Roman" w:cs="Times New Roman"/>
                <w:bCs/>
              </w:rPr>
              <w:t>Fiskar vai ekvivalents</w:t>
            </w:r>
            <w:r>
              <w:rPr>
                <w:rFonts w:ascii="Times New Roman" w:hAnsi="Times New Roman" w:cs="Times New Roman"/>
                <w:bCs/>
              </w:rPr>
              <w:t>.</w:t>
            </w:r>
            <w:r w:rsidRPr="00E43A9B">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584C5584"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2A4407" w:rsidRPr="00BA6650" w14:paraId="637A2A90" w14:textId="77777777" w:rsidTr="00F317CF">
        <w:trPr>
          <w:trHeight w:val="734"/>
        </w:trPr>
        <w:tc>
          <w:tcPr>
            <w:tcW w:w="851" w:type="dxa"/>
            <w:tcBorders>
              <w:top w:val="single" w:sz="4" w:space="0" w:color="auto"/>
              <w:left w:val="single" w:sz="4" w:space="0" w:color="auto"/>
              <w:bottom w:val="single" w:sz="4" w:space="0" w:color="auto"/>
              <w:right w:val="single" w:sz="4" w:space="0" w:color="auto"/>
            </w:tcBorders>
          </w:tcPr>
          <w:p w14:paraId="67A6F6E6" w14:textId="5F9DAD1C" w:rsidR="002A4407" w:rsidRPr="00E95A54" w:rsidRDefault="002A4407" w:rsidP="00F317CF">
            <w:pPr>
              <w:rPr>
                <w:rFonts w:ascii="Times New Roman" w:hAnsi="Times New Roman" w:cs="Times New Roman"/>
                <w:bCs/>
              </w:rPr>
            </w:pPr>
            <w:r w:rsidRPr="00E95A54">
              <w:rPr>
                <w:rFonts w:ascii="Times New Roman" w:hAnsi="Times New Roman" w:cs="Times New Roman"/>
              </w:rPr>
              <w:t>43</w:t>
            </w:r>
          </w:p>
        </w:tc>
        <w:tc>
          <w:tcPr>
            <w:tcW w:w="2733" w:type="dxa"/>
            <w:tcBorders>
              <w:top w:val="single" w:sz="4" w:space="0" w:color="auto"/>
              <w:left w:val="nil"/>
              <w:bottom w:val="single" w:sz="4" w:space="0" w:color="auto"/>
              <w:right w:val="single" w:sz="4" w:space="0" w:color="auto"/>
            </w:tcBorders>
            <w:noWrap/>
            <w:vAlign w:val="center"/>
          </w:tcPr>
          <w:p w14:paraId="0B5AC4D4" w14:textId="77777777" w:rsidR="002A4407" w:rsidRPr="00BA6650" w:rsidRDefault="002A4407" w:rsidP="00F317CF">
            <w:pPr>
              <w:rPr>
                <w:rFonts w:ascii="Times New Roman" w:hAnsi="Times New Roman" w:cs="Times New Roman"/>
              </w:rPr>
            </w:pPr>
            <w:r>
              <w:rPr>
                <w:rFonts w:ascii="Times New Roman" w:hAnsi="Times New Roman" w:cs="Times New Roman"/>
              </w:rPr>
              <w:t>Rokas kaplis</w:t>
            </w:r>
          </w:p>
        </w:tc>
        <w:tc>
          <w:tcPr>
            <w:tcW w:w="4355" w:type="dxa"/>
            <w:tcBorders>
              <w:top w:val="single" w:sz="4" w:space="0" w:color="auto"/>
              <w:left w:val="nil"/>
              <w:bottom w:val="single" w:sz="4" w:space="0" w:color="auto"/>
              <w:right w:val="single" w:sz="4" w:space="0" w:color="auto"/>
            </w:tcBorders>
            <w:vAlign w:val="center"/>
          </w:tcPr>
          <w:p w14:paraId="343DA261" w14:textId="77777777" w:rsidR="002A4407" w:rsidRDefault="002A4407" w:rsidP="00F317CF">
            <w:pPr>
              <w:spacing w:after="0"/>
              <w:rPr>
                <w:rFonts w:ascii="Times New Roman" w:hAnsi="Times New Roman" w:cs="Times New Roman"/>
                <w:bCs/>
              </w:rPr>
            </w:pPr>
            <w:r>
              <w:rPr>
                <w:rFonts w:ascii="Times New Roman" w:hAnsi="Times New Roman" w:cs="Times New Roman"/>
                <w:bCs/>
              </w:rPr>
              <w:t>Asmens</w:t>
            </w:r>
            <w:r w:rsidRPr="00740827">
              <w:rPr>
                <w:rFonts w:ascii="Times New Roman" w:hAnsi="Times New Roman" w:cs="Times New Roman"/>
                <w:bCs/>
              </w:rPr>
              <w:t xml:space="preserve"> no augstas kvalitātes nerūsējošā tērauda</w:t>
            </w:r>
            <w:r>
              <w:rPr>
                <w:rFonts w:ascii="Times New Roman" w:hAnsi="Times New Roman" w:cs="Times New Roman"/>
                <w:bCs/>
              </w:rPr>
              <w:t>. Ergonomisks</w:t>
            </w:r>
            <w:r w:rsidRPr="00740827">
              <w:rPr>
                <w:rFonts w:ascii="Times New Roman" w:hAnsi="Times New Roman" w:cs="Times New Roman"/>
                <w:bCs/>
              </w:rPr>
              <w:t xml:space="preserve"> rokturi</w:t>
            </w:r>
            <w:r>
              <w:rPr>
                <w:rFonts w:ascii="Times New Roman" w:hAnsi="Times New Roman" w:cs="Times New Roman"/>
                <w:bCs/>
              </w:rPr>
              <w:t>s.</w:t>
            </w:r>
            <w:r>
              <w:t xml:space="preserve"> </w:t>
            </w:r>
            <w:r>
              <w:rPr>
                <w:rFonts w:ascii="Times New Roman" w:hAnsi="Times New Roman" w:cs="Times New Roman"/>
                <w:bCs/>
              </w:rPr>
              <w:t>Garums 35</w:t>
            </w:r>
            <w:r w:rsidRPr="0084428E">
              <w:rPr>
                <w:rFonts w:ascii="Times New Roman" w:hAnsi="Times New Roman" w:cs="Times New Roman"/>
                <w:bCs/>
              </w:rPr>
              <w:t xml:space="preserve"> cm (+/- 5 cm)</w:t>
            </w:r>
            <w:r>
              <w:rPr>
                <w:rFonts w:ascii="Times New Roman" w:hAnsi="Times New Roman" w:cs="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B8B20E8" w14:textId="77777777" w:rsidR="002A4407" w:rsidRPr="00BA6650" w:rsidRDefault="002A4407" w:rsidP="00F317CF">
            <w:pPr>
              <w:jc w:val="center"/>
              <w:rPr>
                <w:rFonts w:ascii="Times New Roman" w:hAnsi="Times New Roman" w:cs="Times New Roman"/>
              </w:rPr>
            </w:pPr>
            <w:r w:rsidRPr="00BA6650">
              <w:rPr>
                <w:rFonts w:ascii="Times New Roman" w:hAnsi="Times New Roman" w:cs="Times New Roman"/>
                <w:bCs/>
              </w:rPr>
              <w:t>gab.</w:t>
            </w:r>
          </w:p>
        </w:tc>
      </w:tr>
      <w:tr w:rsidR="0084428E" w:rsidRPr="00BA6650" w14:paraId="332F6109" w14:textId="77777777" w:rsidTr="00F317CF">
        <w:trPr>
          <w:trHeight w:val="734"/>
        </w:trPr>
        <w:tc>
          <w:tcPr>
            <w:tcW w:w="851" w:type="dxa"/>
            <w:tcBorders>
              <w:top w:val="single" w:sz="4" w:space="0" w:color="auto"/>
              <w:left w:val="single" w:sz="4" w:space="0" w:color="auto"/>
              <w:bottom w:val="single" w:sz="4" w:space="0" w:color="auto"/>
              <w:right w:val="single" w:sz="4" w:space="0" w:color="auto"/>
            </w:tcBorders>
            <w:vAlign w:val="center"/>
          </w:tcPr>
          <w:p w14:paraId="60BFBEB0" w14:textId="068995E5" w:rsidR="0084428E" w:rsidRPr="00E95A54" w:rsidRDefault="0084428E" w:rsidP="00F317CF">
            <w:pPr>
              <w:rPr>
                <w:rFonts w:ascii="Times New Roman" w:hAnsi="Times New Roman" w:cs="Times New Roman"/>
                <w:bCs/>
              </w:rPr>
            </w:pPr>
            <w:r w:rsidRPr="00E95A54">
              <w:rPr>
                <w:rFonts w:ascii="Times New Roman" w:hAnsi="Times New Roman" w:cs="Times New Roman"/>
                <w:bCs/>
              </w:rPr>
              <w:t>4</w:t>
            </w:r>
            <w:r w:rsidR="002A4407" w:rsidRPr="00E95A54">
              <w:rPr>
                <w:rFonts w:ascii="Times New Roman" w:hAnsi="Times New Roman" w:cs="Times New Roman"/>
                <w:bCs/>
              </w:rPr>
              <w:t>4</w:t>
            </w:r>
          </w:p>
        </w:tc>
        <w:tc>
          <w:tcPr>
            <w:tcW w:w="2733" w:type="dxa"/>
            <w:tcBorders>
              <w:top w:val="single" w:sz="4" w:space="0" w:color="auto"/>
              <w:left w:val="nil"/>
              <w:bottom w:val="single" w:sz="4" w:space="0" w:color="auto"/>
              <w:right w:val="single" w:sz="4" w:space="0" w:color="auto"/>
            </w:tcBorders>
            <w:noWrap/>
            <w:vAlign w:val="center"/>
          </w:tcPr>
          <w:p w14:paraId="370340C0" w14:textId="77777777" w:rsidR="0084428E" w:rsidRDefault="0084428E" w:rsidP="00F317CF">
            <w:pPr>
              <w:rPr>
                <w:rFonts w:ascii="Times New Roman" w:hAnsi="Times New Roman" w:cs="Times New Roman"/>
              </w:rPr>
            </w:pPr>
            <w:r>
              <w:rPr>
                <w:rFonts w:ascii="Times New Roman" w:hAnsi="Times New Roman" w:cs="Times New Roman"/>
              </w:rPr>
              <w:t>Trīs zaru kaplis</w:t>
            </w:r>
          </w:p>
        </w:tc>
        <w:tc>
          <w:tcPr>
            <w:tcW w:w="4355" w:type="dxa"/>
            <w:tcBorders>
              <w:top w:val="single" w:sz="4" w:space="0" w:color="auto"/>
              <w:left w:val="nil"/>
              <w:bottom w:val="single" w:sz="4" w:space="0" w:color="auto"/>
              <w:right w:val="single" w:sz="4" w:space="0" w:color="auto"/>
            </w:tcBorders>
            <w:vAlign w:val="center"/>
          </w:tcPr>
          <w:p w14:paraId="12D7E549" w14:textId="77777777" w:rsidR="0084428E" w:rsidRPr="0084428E" w:rsidRDefault="0084428E" w:rsidP="00F317CF">
            <w:pPr>
              <w:spacing w:after="0"/>
              <w:rPr>
                <w:rFonts w:ascii="Times New Roman" w:hAnsi="Times New Roman" w:cs="Times New Roman"/>
                <w:bCs/>
              </w:rPr>
            </w:pPr>
            <w:r w:rsidRPr="0084428E">
              <w:rPr>
                <w:rFonts w:ascii="Times New Roman" w:hAnsi="Times New Roman" w:cs="Times New Roman"/>
                <w:bCs/>
              </w:rPr>
              <w:t>Viegls un parocīgs rokas irdinātājs</w:t>
            </w:r>
            <w:r>
              <w:rPr>
                <w:rFonts w:ascii="Times New Roman" w:hAnsi="Times New Roman" w:cs="Times New Roman"/>
                <w:bCs/>
              </w:rPr>
              <w:t>.</w:t>
            </w:r>
          </w:p>
          <w:p w14:paraId="7F83EBB2" w14:textId="77777777" w:rsidR="0084428E" w:rsidRDefault="0084428E" w:rsidP="00F317CF">
            <w:pPr>
              <w:spacing w:after="0"/>
              <w:rPr>
                <w:rFonts w:ascii="Times New Roman" w:hAnsi="Times New Roman" w:cs="Times New Roman"/>
                <w:bCs/>
              </w:rPr>
            </w:pPr>
            <w:r>
              <w:rPr>
                <w:rFonts w:ascii="Times New Roman" w:hAnsi="Times New Roman" w:cs="Times New Roman"/>
                <w:bCs/>
              </w:rPr>
              <w:t>Paredzēts</w:t>
            </w:r>
            <w:r w:rsidRPr="0084428E">
              <w:rPr>
                <w:rFonts w:ascii="Times New Roman" w:hAnsi="Times New Roman" w:cs="Times New Roman"/>
                <w:bCs/>
              </w:rPr>
              <w:t xml:space="preserve"> zemes uzrušināšanai.</w:t>
            </w:r>
            <w:r>
              <w:t xml:space="preserve"> </w:t>
            </w:r>
            <w:r w:rsidRPr="0084428E">
              <w:rPr>
                <w:rFonts w:ascii="Times New Roman" w:hAnsi="Times New Roman" w:cs="Times New Roman"/>
                <w:bCs/>
              </w:rPr>
              <w:t>Ergonomisks rokturis. Garums 35 cm (+/- 5 cm).</w:t>
            </w:r>
          </w:p>
        </w:tc>
        <w:tc>
          <w:tcPr>
            <w:tcW w:w="1417" w:type="dxa"/>
            <w:tcBorders>
              <w:top w:val="single" w:sz="4" w:space="0" w:color="auto"/>
              <w:left w:val="single" w:sz="4" w:space="0" w:color="auto"/>
              <w:bottom w:val="single" w:sz="4" w:space="0" w:color="auto"/>
              <w:right w:val="single" w:sz="4" w:space="0" w:color="auto"/>
            </w:tcBorders>
            <w:vAlign w:val="center"/>
          </w:tcPr>
          <w:p w14:paraId="02F60520" w14:textId="77777777" w:rsidR="0084428E" w:rsidRPr="00BA6650" w:rsidRDefault="0084428E" w:rsidP="00F317CF">
            <w:pPr>
              <w:jc w:val="center"/>
              <w:rPr>
                <w:rFonts w:ascii="Times New Roman" w:hAnsi="Times New Roman" w:cs="Times New Roman"/>
              </w:rPr>
            </w:pPr>
            <w:r w:rsidRPr="00BA6650">
              <w:rPr>
                <w:rFonts w:ascii="Times New Roman" w:hAnsi="Times New Roman" w:cs="Times New Roman"/>
                <w:bCs/>
              </w:rPr>
              <w:t>gab.</w:t>
            </w:r>
          </w:p>
        </w:tc>
      </w:tr>
    </w:tbl>
    <w:p w14:paraId="27E03153" w14:textId="35F1627A" w:rsidR="009A4B87" w:rsidRDefault="00F317CF">
      <w:pPr>
        <w:rPr>
          <w:rFonts w:ascii="Times New Roman" w:hAnsi="Times New Roman" w:cs="Times New Roman"/>
        </w:rPr>
      </w:pPr>
      <w:r>
        <w:rPr>
          <w:rFonts w:ascii="Times New Roman" w:hAnsi="Times New Roman" w:cs="Times New Roman"/>
        </w:rPr>
        <w:br w:type="textWrapping" w:clear="all"/>
      </w:r>
    </w:p>
    <w:p w14:paraId="15857585" w14:textId="77777777" w:rsidR="00D50E31" w:rsidRPr="00D50E31" w:rsidRDefault="00D50E31" w:rsidP="00D50E31">
      <w:pPr>
        <w:rPr>
          <w:rFonts w:ascii="Times New Roman" w:hAnsi="Times New Roman" w:cs="Times New Roman"/>
        </w:rPr>
      </w:pPr>
      <w:r w:rsidRPr="00D50E31">
        <w:rPr>
          <w:rFonts w:ascii="Times New Roman" w:hAnsi="Times New Roman" w:cs="Times New Roman"/>
        </w:rPr>
        <w:t>Sagatavoja:</w:t>
      </w:r>
    </w:p>
    <w:p w14:paraId="3BFA3394" w14:textId="77777777" w:rsidR="00D50E31" w:rsidRPr="00D50E31" w:rsidRDefault="00D50E31" w:rsidP="00D50E31">
      <w:pPr>
        <w:rPr>
          <w:rFonts w:ascii="Times New Roman" w:hAnsi="Times New Roman" w:cs="Times New Roman"/>
        </w:rPr>
      </w:pPr>
      <w:r w:rsidRPr="00D50E31">
        <w:rPr>
          <w:rFonts w:ascii="Times New Roman" w:hAnsi="Times New Roman" w:cs="Times New Roman"/>
        </w:rPr>
        <w:t>Jelgavas valstspilsētas pašvaldības iestādes “Pilsētsaimniecība”</w:t>
      </w:r>
    </w:p>
    <w:p w14:paraId="08997A74" w14:textId="77777777" w:rsidR="00D50E31" w:rsidRPr="00D50E31" w:rsidRDefault="00D50E31" w:rsidP="00D50E31">
      <w:pPr>
        <w:rPr>
          <w:rFonts w:ascii="Times New Roman" w:hAnsi="Times New Roman" w:cs="Times New Roman"/>
        </w:rPr>
      </w:pPr>
      <w:r w:rsidRPr="00D50E31">
        <w:rPr>
          <w:rFonts w:ascii="Times New Roman" w:hAnsi="Times New Roman" w:cs="Times New Roman"/>
        </w:rPr>
        <w:t>galvenā saimniecības pārzine Kristīne Krūze</w:t>
      </w:r>
    </w:p>
    <w:p w14:paraId="51C2CDA8" w14:textId="5666BC74" w:rsidR="00E22DB2" w:rsidRPr="008460D9" w:rsidRDefault="00D50E31" w:rsidP="00D50E31">
      <w:pPr>
        <w:rPr>
          <w:rFonts w:ascii="Times New Roman" w:hAnsi="Times New Roman" w:cs="Times New Roman"/>
        </w:rPr>
      </w:pPr>
      <w:r w:rsidRPr="00D50E31">
        <w:rPr>
          <w:rFonts w:ascii="Times New Roman" w:hAnsi="Times New Roman" w:cs="Times New Roman"/>
        </w:rPr>
        <w:t>1</w:t>
      </w:r>
      <w:r w:rsidR="002A4407">
        <w:rPr>
          <w:rFonts w:ascii="Times New Roman" w:hAnsi="Times New Roman" w:cs="Times New Roman"/>
        </w:rPr>
        <w:t>7</w:t>
      </w:r>
      <w:r w:rsidRPr="00D50E31">
        <w:rPr>
          <w:rFonts w:ascii="Times New Roman" w:hAnsi="Times New Roman" w:cs="Times New Roman"/>
        </w:rPr>
        <w:t>.04.2026.</w:t>
      </w:r>
    </w:p>
    <w:sectPr w:rsidR="00E22DB2" w:rsidRPr="008460D9" w:rsidSect="00C15DA7">
      <w:pgSz w:w="11906" w:h="16838"/>
      <w:pgMar w:top="1135"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ndara">
    <w:panose1 w:val="020E0502030303020204"/>
    <w:charset w:val="BA"/>
    <w:family w:val="swiss"/>
    <w:pitch w:val="variable"/>
    <w:sig w:usb0="A00002EF" w:usb1="4000A44B" w:usb2="00000000" w:usb3="00000000" w:csb0="0000019F" w:csb1="00000000"/>
  </w:font>
  <w:font w:name="Dutch TL">
    <w:charset w:val="BA"/>
    <w:family w:val="roman"/>
    <w:pitch w:val="variable"/>
    <w:sig w:usb0="8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BE"/>
    <w:multiLevelType w:val="hybridMultilevel"/>
    <w:tmpl w:val="6E461514"/>
    <w:lvl w:ilvl="0" w:tplc="364ED9F8">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4F6446C"/>
    <w:multiLevelType w:val="multilevel"/>
    <w:tmpl w:val="4DB80616"/>
    <w:lvl w:ilvl="0">
      <w:start w:val="1"/>
      <w:numFmt w:val="decimal"/>
      <w:lvlText w:val="%1."/>
      <w:lvlJc w:val="left"/>
      <w:pPr>
        <w:ind w:left="720" w:hanging="360"/>
      </w:pPr>
      <w:rPr>
        <w:rFonts w:hint="default"/>
      </w:rPr>
    </w:lvl>
    <w:lvl w:ilvl="1">
      <w:start w:val="1"/>
      <w:numFmt w:val="decimal"/>
      <w:isLgl/>
      <w:lvlText w:val="%1.%2."/>
      <w:lvlJc w:val="left"/>
      <w:pPr>
        <w:ind w:left="1063" w:hanging="495"/>
      </w:pPr>
      <w:rPr>
        <w:rFonts w:hint="default"/>
        <w:b/>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16C5866"/>
    <w:multiLevelType w:val="multilevel"/>
    <w:tmpl w:val="233AC424"/>
    <w:lvl w:ilvl="0">
      <w:start w:val="2"/>
      <w:numFmt w:val="decimal"/>
      <w:lvlText w:val="%1"/>
      <w:lvlJc w:val="left"/>
      <w:pPr>
        <w:ind w:left="360" w:hanging="360"/>
      </w:pPr>
      <w:rPr>
        <w:rFonts w:hint="default"/>
      </w:rPr>
    </w:lvl>
    <w:lvl w:ilvl="1">
      <w:start w:val="1"/>
      <w:numFmt w:val="decimal"/>
      <w:lvlText w:val="%1.%2"/>
      <w:lvlJc w:val="left"/>
      <w:pPr>
        <w:ind w:left="556" w:hanging="360"/>
      </w:pPr>
      <w:rPr>
        <w:rFonts w:hint="default"/>
      </w:rPr>
    </w:lvl>
    <w:lvl w:ilvl="2">
      <w:start w:val="1"/>
      <w:numFmt w:val="decimal"/>
      <w:lvlText w:val="%1.%2.%3"/>
      <w:lvlJc w:val="left"/>
      <w:pPr>
        <w:ind w:left="1112" w:hanging="720"/>
      </w:pPr>
      <w:rPr>
        <w:rFonts w:hint="default"/>
      </w:rPr>
    </w:lvl>
    <w:lvl w:ilvl="3">
      <w:start w:val="1"/>
      <w:numFmt w:val="decimal"/>
      <w:lvlText w:val="%1.%2.%3.%4"/>
      <w:lvlJc w:val="left"/>
      <w:pPr>
        <w:ind w:left="1308" w:hanging="72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060" w:hanging="108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2812" w:hanging="1440"/>
      </w:pPr>
      <w:rPr>
        <w:rFonts w:hint="default"/>
      </w:rPr>
    </w:lvl>
    <w:lvl w:ilvl="8">
      <w:start w:val="1"/>
      <w:numFmt w:val="decimal"/>
      <w:lvlText w:val="%1.%2.%3.%4.%5.%6.%7.%8.%9"/>
      <w:lvlJc w:val="left"/>
      <w:pPr>
        <w:ind w:left="3368" w:hanging="1800"/>
      </w:pPr>
      <w:rPr>
        <w:rFonts w:hint="default"/>
      </w:rPr>
    </w:lvl>
  </w:abstractNum>
  <w:abstractNum w:abstractNumId="3" w15:restartNumberingAfterBreak="0">
    <w:nsid w:val="240B617A"/>
    <w:multiLevelType w:val="hybridMultilevel"/>
    <w:tmpl w:val="B3BCA0DE"/>
    <w:lvl w:ilvl="0" w:tplc="0AACA82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FA7F3A"/>
    <w:multiLevelType w:val="multilevel"/>
    <w:tmpl w:val="AD7C0904"/>
    <w:lvl w:ilvl="0">
      <w:start w:val="1"/>
      <w:numFmt w:val="decimal"/>
      <w:lvlText w:val="%1."/>
      <w:lvlJc w:val="left"/>
      <w:pPr>
        <w:ind w:left="360" w:hanging="360"/>
      </w:pPr>
      <w:rPr>
        <w:sz w:val="20"/>
        <w:szCs w:val="2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0D5372"/>
    <w:multiLevelType w:val="multilevel"/>
    <w:tmpl w:val="4E4C2A1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0"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3D5F9A"/>
    <w:multiLevelType w:val="hybridMultilevel"/>
    <w:tmpl w:val="B560BE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405D6E5E"/>
    <w:multiLevelType w:val="multilevel"/>
    <w:tmpl w:val="BFAE222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1A74564"/>
    <w:multiLevelType w:val="multilevel"/>
    <w:tmpl w:val="46627EC2"/>
    <w:lvl w:ilvl="0">
      <w:start w:val="1"/>
      <w:numFmt w:val="decimal"/>
      <w:lvlText w:val="%1."/>
      <w:lvlJc w:val="left"/>
      <w:pPr>
        <w:tabs>
          <w:tab w:val="num" w:pos="480"/>
        </w:tabs>
        <w:ind w:left="480" w:hanging="480"/>
      </w:pPr>
    </w:lvl>
    <w:lvl w:ilvl="1">
      <w:start w:val="1"/>
      <w:numFmt w:val="decimal"/>
      <w:lvlText w:val="15.%2."/>
      <w:lvlJc w:val="left"/>
      <w:pPr>
        <w:tabs>
          <w:tab w:val="num" w:pos="676"/>
        </w:tabs>
        <w:ind w:left="676" w:hanging="480"/>
      </w:pPr>
      <w:rPr>
        <w:color w:val="auto"/>
      </w:r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abstractNum w:abstractNumId="9" w15:restartNumberingAfterBreak="0">
    <w:nsid w:val="5AE71F3B"/>
    <w:multiLevelType w:val="hybridMultilevel"/>
    <w:tmpl w:val="EA76365A"/>
    <w:lvl w:ilvl="0" w:tplc="0409000F">
      <w:start w:val="1"/>
      <w:numFmt w:val="decimal"/>
      <w:lvlText w:val="%1."/>
      <w:lvlJc w:val="left"/>
      <w:pPr>
        <w:ind w:left="5616" w:hanging="360"/>
      </w:pPr>
      <w:rPr>
        <w:rFonts w:hint="default"/>
      </w:rPr>
    </w:lvl>
    <w:lvl w:ilvl="1" w:tplc="04090019" w:tentative="1">
      <w:start w:val="1"/>
      <w:numFmt w:val="lowerLetter"/>
      <w:lvlText w:val="%2."/>
      <w:lvlJc w:val="left"/>
      <w:pPr>
        <w:ind w:left="6336" w:hanging="360"/>
      </w:pPr>
    </w:lvl>
    <w:lvl w:ilvl="2" w:tplc="0409001B" w:tentative="1">
      <w:start w:val="1"/>
      <w:numFmt w:val="lowerRoman"/>
      <w:lvlText w:val="%3."/>
      <w:lvlJc w:val="right"/>
      <w:pPr>
        <w:ind w:left="7056" w:hanging="180"/>
      </w:pPr>
    </w:lvl>
    <w:lvl w:ilvl="3" w:tplc="0409000F" w:tentative="1">
      <w:start w:val="1"/>
      <w:numFmt w:val="decimal"/>
      <w:lvlText w:val="%4."/>
      <w:lvlJc w:val="left"/>
      <w:pPr>
        <w:ind w:left="7776" w:hanging="360"/>
      </w:pPr>
    </w:lvl>
    <w:lvl w:ilvl="4" w:tplc="04090019" w:tentative="1">
      <w:start w:val="1"/>
      <w:numFmt w:val="lowerLetter"/>
      <w:lvlText w:val="%5."/>
      <w:lvlJc w:val="left"/>
      <w:pPr>
        <w:ind w:left="8496" w:hanging="360"/>
      </w:pPr>
    </w:lvl>
    <w:lvl w:ilvl="5" w:tplc="0409001B" w:tentative="1">
      <w:start w:val="1"/>
      <w:numFmt w:val="lowerRoman"/>
      <w:lvlText w:val="%6."/>
      <w:lvlJc w:val="right"/>
      <w:pPr>
        <w:ind w:left="9216" w:hanging="180"/>
      </w:pPr>
    </w:lvl>
    <w:lvl w:ilvl="6" w:tplc="0409000F" w:tentative="1">
      <w:start w:val="1"/>
      <w:numFmt w:val="decimal"/>
      <w:lvlText w:val="%7."/>
      <w:lvlJc w:val="left"/>
      <w:pPr>
        <w:ind w:left="9936" w:hanging="360"/>
      </w:pPr>
    </w:lvl>
    <w:lvl w:ilvl="7" w:tplc="04090019" w:tentative="1">
      <w:start w:val="1"/>
      <w:numFmt w:val="lowerLetter"/>
      <w:lvlText w:val="%8."/>
      <w:lvlJc w:val="left"/>
      <w:pPr>
        <w:ind w:left="10656" w:hanging="360"/>
      </w:pPr>
    </w:lvl>
    <w:lvl w:ilvl="8" w:tplc="0409001B" w:tentative="1">
      <w:start w:val="1"/>
      <w:numFmt w:val="lowerRoman"/>
      <w:lvlText w:val="%9."/>
      <w:lvlJc w:val="right"/>
      <w:pPr>
        <w:ind w:left="11376" w:hanging="180"/>
      </w:pPr>
    </w:lvl>
  </w:abstractNum>
  <w:abstractNum w:abstractNumId="10" w15:restartNumberingAfterBreak="0">
    <w:nsid w:val="662430C0"/>
    <w:multiLevelType w:val="multilevel"/>
    <w:tmpl w:val="01FA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148EB"/>
    <w:multiLevelType w:val="multilevel"/>
    <w:tmpl w:val="D89A20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ED6C6E"/>
    <w:multiLevelType w:val="multilevel"/>
    <w:tmpl w:val="D720A0F4"/>
    <w:lvl w:ilvl="0">
      <w:start w:val="1"/>
      <w:numFmt w:val="decimal"/>
      <w:lvlText w:val="%1."/>
      <w:lvlJc w:val="left"/>
      <w:pPr>
        <w:ind w:left="1134" w:hanging="774"/>
      </w:pPr>
    </w:lvl>
    <w:lvl w:ilvl="1">
      <w:start w:val="1"/>
      <w:numFmt w:val="decimal"/>
      <w:isLgl/>
      <w:lvlText w:val="%1.%2."/>
      <w:lvlJc w:val="left"/>
      <w:pPr>
        <w:ind w:left="1080" w:hanging="720"/>
      </w:pPr>
      <w:rPr>
        <w:b w:val="0"/>
      </w:rPr>
    </w:lvl>
    <w:lvl w:ilvl="2">
      <w:start w:val="1"/>
      <w:numFmt w:val="decimal"/>
      <w:isLgl/>
      <w:lvlText w:val="%1.%2.%3."/>
      <w:lvlJc w:val="left"/>
      <w:pPr>
        <w:ind w:left="1429" w:hanging="720"/>
      </w:pPr>
      <w:rPr>
        <w:strike w:val="0"/>
      </w:rPr>
    </w:lvl>
    <w:lvl w:ilvl="3">
      <w:start w:val="1"/>
      <w:numFmt w:val="decimal"/>
      <w:isLgl/>
      <w:lvlText w:val="%1.%2.%3.%4."/>
      <w:lvlJc w:val="left"/>
      <w:pPr>
        <w:ind w:left="1789"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74DF6C9F"/>
    <w:multiLevelType w:val="multilevel"/>
    <w:tmpl w:val="D23CF6C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5132A1D"/>
    <w:multiLevelType w:val="multilevel"/>
    <w:tmpl w:val="8CFE657C"/>
    <w:lvl w:ilvl="0">
      <w:start w:val="1"/>
      <w:numFmt w:val="decimal"/>
      <w:pStyle w:val="ListBullet"/>
      <w:lvlText w:val="%1."/>
      <w:lvlJc w:val="left"/>
      <w:pPr>
        <w:tabs>
          <w:tab w:val="num" w:pos="3360"/>
        </w:tabs>
        <w:ind w:left="3360" w:hanging="360"/>
      </w:pPr>
      <w:rPr>
        <w:rFonts w:ascii="Times New Roman" w:eastAsia="Times New Roman" w:hAnsi="Times New Roman" w:cs="Times New Roman"/>
        <w:b/>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C7E3B50"/>
    <w:multiLevelType w:val="multilevel"/>
    <w:tmpl w:val="332CAD8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98820369">
    <w:abstractNumId w:val="3"/>
  </w:num>
  <w:num w:numId="2" w16cid:durableId="1214997100">
    <w:abstractNumId w:val="0"/>
  </w:num>
  <w:num w:numId="3" w16cid:durableId="2046901881">
    <w:abstractNumId w:val="6"/>
  </w:num>
  <w:num w:numId="4" w16cid:durableId="66274228">
    <w:abstractNumId w:val="9"/>
  </w:num>
  <w:num w:numId="5" w16cid:durableId="1279023898">
    <w:abstractNumId w:val="5"/>
  </w:num>
  <w:num w:numId="6" w16cid:durableId="178933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353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716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833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0053701">
    <w:abstractNumId w:val="1"/>
  </w:num>
  <w:num w:numId="11" w16cid:durableId="982388247">
    <w:abstractNumId w:val="10"/>
  </w:num>
  <w:num w:numId="12" w16cid:durableId="1904177114">
    <w:abstractNumId w:val="4"/>
  </w:num>
  <w:num w:numId="13" w16cid:durableId="1569535751">
    <w:abstractNumId w:val="7"/>
  </w:num>
  <w:num w:numId="14" w16cid:durableId="165824424">
    <w:abstractNumId w:val="12"/>
  </w:num>
  <w:num w:numId="15" w16cid:durableId="1557160549">
    <w:abstractNumId w:val="2"/>
  </w:num>
  <w:num w:numId="16" w16cid:durableId="9892129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679D"/>
    <w:rsid w:val="00002B51"/>
    <w:rsid w:val="0000384C"/>
    <w:rsid w:val="00003D74"/>
    <w:rsid w:val="00016C5B"/>
    <w:rsid w:val="000230D1"/>
    <w:rsid w:val="00033CC0"/>
    <w:rsid w:val="00052B32"/>
    <w:rsid w:val="00072305"/>
    <w:rsid w:val="000877D3"/>
    <w:rsid w:val="000C2369"/>
    <w:rsid w:val="000D4698"/>
    <w:rsid w:val="000D77DD"/>
    <w:rsid w:val="000E5923"/>
    <w:rsid w:val="001035CF"/>
    <w:rsid w:val="00107AB4"/>
    <w:rsid w:val="001242E0"/>
    <w:rsid w:val="0013009E"/>
    <w:rsid w:val="00132E3B"/>
    <w:rsid w:val="00151604"/>
    <w:rsid w:val="00157F50"/>
    <w:rsid w:val="0016613E"/>
    <w:rsid w:val="0017355D"/>
    <w:rsid w:val="00174BD8"/>
    <w:rsid w:val="001847A1"/>
    <w:rsid w:val="00195915"/>
    <w:rsid w:val="00197693"/>
    <w:rsid w:val="001A1FE4"/>
    <w:rsid w:val="001B17D4"/>
    <w:rsid w:val="001B3798"/>
    <w:rsid w:val="001C65DA"/>
    <w:rsid w:val="001D0360"/>
    <w:rsid w:val="001D247B"/>
    <w:rsid w:val="001D4A58"/>
    <w:rsid w:val="001F1B4A"/>
    <w:rsid w:val="001F5742"/>
    <w:rsid w:val="00206AAC"/>
    <w:rsid w:val="00230D25"/>
    <w:rsid w:val="00275D98"/>
    <w:rsid w:val="00290C63"/>
    <w:rsid w:val="00296E59"/>
    <w:rsid w:val="002A3797"/>
    <w:rsid w:val="002A4407"/>
    <w:rsid w:val="002B0212"/>
    <w:rsid w:val="002B3E77"/>
    <w:rsid w:val="002C2750"/>
    <w:rsid w:val="002D07E2"/>
    <w:rsid w:val="002D3264"/>
    <w:rsid w:val="002D68FF"/>
    <w:rsid w:val="002E0347"/>
    <w:rsid w:val="003176B2"/>
    <w:rsid w:val="003243F1"/>
    <w:rsid w:val="00352921"/>
    <w:rsid w:val="00357D27"/>
    <w:rsid w:val="00371654"/>
    <w:rsid w:val="003916AA"/>
    <w:rsid w:val="00392BA2"/>
    <w:rsid w:val="003B285F"/>
    <w:rsid w:val="003D2369"/>
    <w:rsid w:val="003D61A2"/>
    <w:rsid w:val="003D7582"/>
    <w:rsid w:val="003E50B2"/>
    <w:rsid w:val="00406591"/>
    <w:rsid w:val="00434750"/>
    <w:rsid w:val="00441BEB"/>
    <w:rsid w:val="00450C1B"/>
    <w:rsid w:val="00454C6E"/>
    <w:rsid w:val="00456BD0"/>
    <w:rsid w:val="00470DFE"/>
    <w:rsid w:val="00473D26"/>
    <w:rsid w:val="0047752C"/>
    <w:rsid w:val="004931A1"/>
    <w:rsid w:val="00494257"/>
    <w:rsid w:val="004957CB"/>
    <w:rsid w:val="00497A68"/>
    <w:rsid w:val="004C6B8D"/>
    <w:rsid w:val="004E5E73"/>
    <w:rsid w:val="004F5142"/>
    <w:rsid w:val="005035CD"/>
    <w:rsid w:val="0050679D"/>
    <w:rsid w:val="00511289"/>
    <w:rsid w:val="00516071"/>
    <w:rsid w:val="005170E0"/>
    <w:rsid w:val="00524477"/>
    <w:rsid w:val="00544997"/>
    <w:rsid w:val="00553740"/>
    <w:rsid w:val="00565D78"/>
    <w:rsid w:val="00566F8E"/>
    <w:rsid w:val="0058233E"/>
    <w:rsid w:val="00585EB9"/>
    <w:rsid w:val="005904E7"/>
    <w:rsid w:val="005952B9"/>
    <w:rsid w:val="005A26A3"/>
    <w:rsid w:val="005C2474"/>
    <w:rsid w:val="005C35EA"/>
    <w:rsid w:val="005C47B4"/>
    <w:rsid w:val="005E7958"/>
    <w:rsid w:val="005E7EB5"/>
    <w:rsid w:val="0060342B"/>
    <w:rsid w:val="006125EE"/>
    <w:rsid w:val="00613381"/>
    <w:rsid w:val="00614DF7"/>
    <w:rsid w:val="006218F4"/>
    <w:rsid w:val="00635C43"/>
    <w:rsid w:val="006511A0"/>
    <w:rsid w:val="00651E64"/>
    <w:rsid w:val="00663269"/>
    <w:rsid w:val="006647FA"/>
    <w:rsid w:val="00667817"/>
    <w:rsid w:val="006748CE"/>
    <w:rsid w:val="00684A43"/>
    <w:rsid w:val="00693ED8"/>
    <w:rsid w:val="0069787C"/>
    <w:rsid w:val="006B1726"/>
    <w:rsid w:val="006B19AF"/>
    <w:rsid w:val="006B3908"/>
    <w:rsid w:val="006D60C6"/>
    <w:rsid w:val="006F6F51"/>
    <w:rsid w:val="00722C28"/>
    <w:rsid w:val="00727DAB"/>
    <w:rsid w:val="00735703"/>
    <w:rsid w:val="00736A77"/>
    <w:rsid w:val="00740827"/>
    <w:rsid w:val="0076079E"/>
    <w:rsid w:val="00763141"/>
    <w:rsid w:val="00773803"/>
    <w:rsid w:val="007903FC"/>
    <w:rsid w:val="00790ABC"/>
    <w:rsid w:val="00795B42"/>
    <w:rsid w:val="007B7802"/>
    <w:rsid w:val="007C09BF"/>
    <w:rsid w:val="007C2D34"/>
    <w:rsid w:val="007E4F2C"/>
    <w:rsid w:val="007F3380"/>
    <w:rsid w:val="007F6391"/>
    <w:rsid w:val="007F69D3"/>
    <w:rsid w:val="008025B1"/>
    <w:rsid w:val="008146AC"/>
    <w:rsid w:val="00826CF8"/>
    <w:rsid w:val="00830DF5"/>
    <w:rsid w:val="008350B0"/>
    <w:rsid w:val="0084428E"/>
    <w:rsid w:val="008460D9"/>
    <w:rsid w:val="008B3491"/>
    <w:rsid w:val="008B5747"/>
    <w:rsid w:val="008C2838"/>
    <w:rsid w:val="008D6214"/>
    <w:rsid w:val="008E3B50"/>
    <w:rsid w:val="008F4A11"/>
    <w:rsid w:val="008F6D17"/>
    <w:rsid w:val="009038C4"/>
    <w:rsid w:val="009055EB"/>
    <w:rsid w:val="00914B3E"/>
    <w:rsid w:val="0091689C"/>
    <w:rsid w:val="00942081"/>
    <w:rsid w:val="00951F80"/>
    <w:rsid w:val="00971D4E"/>
    <w:rsid w:val="009805D6"/>
    <w:rsid w:val="00991E91"/>
    <w:rsid w:val="009A1460"/>
    <w:rsid w:val="009A4B87"/>
    <w:rsid w:val="009C5FE5"/>
    <w:rsid w:val="009C7799"/>
    <w:rsid w:val="009D286A"/>
    <w:rsid w:val="009E4ED3"/>
    <w:rsid w:val="009E5DBA"/>
    <w:rsid w:val="009F6770"/>
    <w:rsid w:val="00A209A3"/>
    <w:rsid w:val="00A4422B"/>
    <w:rsid w:val="00A45E13"/>
    <w:rsid w:val="00A545E1"/>
    <w:rsid w:val="00A554AA"/>
    <w:rsid w:val="00A61813"/>
    <w:rsid w:val="00A65AB1"/>
    <w:rsid w:val="00A737CE"/>
    <w:rsid w:val="00A8139D"/>
    <w:rsid w:val="00A845F9"/>
    <w:rsid w:val="00A85259"/>
    <w:rsid w:val="00AA7A91"/>
    <w:rsid w:val="00AC73AE"/>
    <w:rsid w:val="00AD30FB"/>
    <w:rsid w:val="00AD6DDE"/>
    <w:rsid w:val="00AE5F87"/>
    <w:rsid w:val="00AF5C40"/>
    <w:rsid w:val="00B070B5"/>
    <w:rsid w:val="00B1696C"/>
    <w:rsid w:val="00B322A2"/>
    <w:rsid w:val="00B322B4"/>
    <w:rsid w:val="00B6320A"/>
    <w:rsid w:val="00B71958"/>
    <w:rsid w:val="00B80B66"/>
    <w:rsid w:val="00B90BF1"/>
    <w:rsid w:val="00BA29AA"/>
    <w:rsid w:val="00BD265A"/>
    <w:rsid w:val="00BE126B"/>
    <w:rsid w:val="00BE1315"/>
    <w:rsid w:val="00BE3DA8"/>
    <w:rsid w:val="00C01671"/>
    <w:rsid w:val="00C15DA7"/>
    <w:rsid w:val="00C16990"/>
    <w:rsid w:val="00C34C76"/>
    <w:rsid w:val="00C34DE5"/>
    <w:rsid w:val="00C701E8"/>
    <w:rsid w:val="00C71812"/>
    <w:rsid w:val="00C76599"/>
    <w:rsid w:val="00C80EDC"/>
    <w:rsid w:val="00C82559"/>
    <w:rsid w:val="00C90BF1"/>
    <w:rsid w:val="00C94448"/>
    <w:rsid w:val="00C96409"/>
    <w:rsid w:val="00C97552"/>
    <w:rsid w:val="00CB07A0"/>
    <w:rsid w:val="00CB4EEF"/>
    <w:rsid w:val="00CC1CAB"/>
    <w:rsid w:val="00CC394B"/>
    <w:rsid w:val="00CD1C83"/>
    <w:rsid w:val="00CE4AA6"/>
    <w:rsid w:val="00D05A15"/>
    <w:rsid w:val="00D12DFB"/>
    <w:rsid w:val="00D15A8D"/>
    <w:rsid w:val="00D20842"/>
    <w:rsid w:val="00D22EF4"/>
    <w:rsid w:val="00D26715"/>
    <w:rsid w:val="00D4161B"/>
    <w:rsid w:val="00D50E31"/>
    <w:rsid w:val="00D54662"/>
    <w:rsid w:val="00D6390A"/>
    <w:rsid w:val="00D70D86"/>
    <w:rsid w:val="00D80A05"/>
    <w:rsid w:val="00D842BE"/>
    <w:rsid w:val="00D93A9D"/>
    <w:rsid w:val="00D941E9"/>
    <w:rsid w:val="00D9535C"/>
    <w:rsid w:val="00DA1F3E"/>
    <w:rsid w:val="00DB4994"/>
    <w:rsid w:val="00DC7938"/>
    <w:rsid w:val="00DD22B0"/>
    <w:rsid w:val="00DE113C"/>
    <w:rsid w:val="00DF7EEB"/>
    <w:rsid w:val="00E206A7"/>
    <w:rsid w:val="00E22DB2"/>
    <w:rsid w:val="00E41869"/>
    <w:rsid w:val="00E43A9B"/>
    <w:rsid w:val="00E52D15"/>
    <w:rsid w:val="00E53D8A"/>
    <w:rsid w:val="00E6309F"/>
    <w:rsid w:val="00E90896"/>
    <w:rsid w:val="00E95A54"/>
    <w:rsid w:val="00EB19FD"/>
    <w:rsid w:val="00EC49DC"/>
    <w:rsid w:val="00ED29BD"/>
    <w:rsid w:val="00EF2106"/>
    <w:rsid w:val="00F01C75"/>
    <w:rsid w:val="00F01F3B"/>
    <w:rsid w:val="00F06E38"/>
    <w:rsid w:val="00F12085"/>
    <w:rsid w:val="00F261DF"/>
    <w:rsid w:val="00F317CF"/>
    <w:rsid w:val="00F36F41"/>
    <w:rsid w:val="00FA0016"/>
    <w:rsid w:val="00FB5821"/>
    <w:rsid w:val="00FB6863"/>
    <w:rsid w:val="00FC1004"/>
    <w:rsid w:val="00FE3094"/>
    <w:rsid w:val="00FE7D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E3FA"/>
  <w15:docId w15:val="{2E64AA24-8924-4771-9967-E99577B7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409"/>
  </w:style>
  <w:style w:type="paragraph" w:styleId="Heading1">
    <w:name w:val="heading 1"/>
    <w:basedOn w:val="Normal"/>
    <w:next w:val="Normal"/>
    <w:link w:val="Heading1Char"/>
    <w:qFormat/>
    <w:rsid w:val="00AF5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1"/>
    <w:basedOn w:val="Normal"/>
    <w:next w:val="Normal"/>
    <w:link w:val="Heading2Char"/>
    <w:unhideWhenUsed/>
    <w:qFormat/>
    <w:rsid w:val="00AF5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16990"/>
    <w:pPr>
      <w:keepNext/>
      <w:spacing w:before="240" w:after="60" w:line="240" w:lineRule="auto"/>
      <w:outlineLvl w:val="2"/>
    </w:pPr>
    <w:rPr>
      <w:rFonts w:ascii="Arial" w:eastAsia="Times New Roman" w:hAnsi="Arial" w:cs="Arial"/>
      <w:b/>
      <w:bCs/>
      <w:sz w:val="26"/>
      <w:szCs w:val="26"/>
      <w:lang w:eastAsia="lv-LV"/>
    </w:rPr>
  </w:style>
  <w:style w:type="paragraph" w:styleId="Heading4">
    <w:name w:val="heading 4"/>
    <w:basedOn w:val="Normal"/>
    <w:next w:val="Normal"/>
    <w:link w:val="Heading4Char"/>
    <w:qFormat/>
    <w:rsid w:val="00AF5C40"/>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AF5C40"/>
    <w:pPr>
      <w:spacing w:before="240" w:after="60" w:line="240" w:lineRule="auto"/>
      <w:outlineLvl w:val="4"/>
    </w:pPr>
    <w:rPr>
      <w:rFonts w:ascii="Times New Roman" w:eastAsia="Times New Roman" w:hAnsi="Times New Roman" w:cs="Times New Roman"/>
      <w:b/>
      <w:bCs/>
      <w:i/>
      <w:iCs/>
      <w:sz w:val="26"/>
      <w:szCs w:val="26"/>
      <w:lang w:eastAsia="lv-LV"/>
    </w:rPr>
  </w:style>
  <w:style w:type="paragraph" w:styleId="Heading6">
    <w:name w:val="heading 6"/>
    <w:basedOn w:val="Normal"/>
    <w:next w:val="Normal"/>
    <w:link w:val="Heading6Char"/>
    <w:qFormat/>
    <w:rsid w:val="00AF5C40"/>
    <w:pPr>
      <w:spacing w:before="240" w:after="60" w:line="240" w:lineRule="auto"/>
      <w:outlineLvl w:val="5"/>
    </w:pPr>
    <w:rPr>
      <w:rFonts w:ascii="Times New Roman" w:eastAsia="Times New Roman" w:hAnsi="Times New Roman" w:cs="Times New Roman"/>
      <w:b/>
      <w:bCs/>
      <w:lang w:val="en-US"/>
    </w:rPr>
  </w:style>
  <w:style w:type="paragraph" w:styleId="Heading9">
    <w:name w:val="heading 9"/>
    <w:basedOn w:val="Normal"/>
    <w:next w:val="Normal"/>
    <w:link w:val="Heading9Char"/>
    <w:qFormat/>
    <w:rsid w:val="00AF5C40"/>
    <w:pPr>
      <w:widowControl w:val="0"/>
      <w:tabs>
        <w:tab w:val="num" w:pos="1584"/>
      </w:tabs>
      <w:spacing w:before="240" w:after="60" w:line="240" w:lineRule="auto"/>
      <w:ind w:left="1584" w:hanging="1584"/>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491"/>
    <w:rPr>
      <w:color w:val="808080"/>
    </w:rPr>
  </w:style>
  <w:style w:type="paragraph" w:styleId="BalloonText">
    <w:name w:val="Balloon Text"/>
    <w:basedOn w:val="Normal"/>
    <w:link w:val="BalloonTextChar"/>
    <w:semiHidden/>
    <w:unhideWhenUsed/>
    <w:rsid w:val="008B3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3491"/>
    <w:rPr>
      <w:rFonts w:ascii="Tahoma" w:hAnsi="Tahoma" w:cs="Tahoma"/>
      <w:sz w:val="16"/>
      <w:szCs w:val="16"/>
    </w:rPr>
  </w:style>
  <w:style w:type="table" w:styleId="TableGrid">
    <w:name w:val="Table Grid"/>
    <w:basedOn w:val="TableNormal"/>
    <w:rsid w:val="00D22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34750"/>
    <w:pPr>
      <w:ind w:left="720"/>
      <w:contextualSpacing/>
    </w:pPr>
  </w:style>
  <w:style w:type="character" w:styleId="Strong">
    <w:name w:val="Strong"/>
    <w:uiPriority w:val="22"/>
    <w:qFormat/>
    <w:rsid w:val="00971D4E"/>
    <w:rPr>
      <w:b/>
      <w:bCs/>
    </w:rPr>
  </w:style>
  <w:style w:type="paragraph" w:styleId="HTMLPreformatted">
    <w:name w:val="HTML Preformatted"/>
    <w:basedOn w:val="Normal"/>
    <w:link w:val="HTMLPreformattedChar"/>
    <w:uiPriority w:val="99"/>
    <w:unhideWhenUsed/>
    <w:rsid w:val="00D94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v-LV"/>
    </w:rPr>
  </w:style>
  <w:style w:type="character" w:customStyle="1" w:styleId="HTMLPreformattedChar">
    <w:name w:val="HTML Preformatted Char"/>
    <w:basedOn w:val="DefaultParagraphFont"/>
    <w:link w:val="HTMLPreformatted"/>
    <w:uiPriority w:val="99"/>
    <w:rsid w:val="00D941E9"/>
    <w:rPr>
      <w:rFonts w:ascii="Courier New" w:hAnsi="Courier New" w:cs="Courier New"/>
      <w:color w:val="000000"/>
      <w:sz w:val="20"/>
      <w:szCs w:val="20"/>
      <w:lang w:eastAsia="lv-LV"/>
    </w:rPr>
  </w:style>
  <w:style w:type="character" w:styleId="Hyperlink">
    <w:name w:val="Hyperlink"/>
    <w:basedOn w:val="DefaultParagraphFont"/>
    <w:uiPriority w:val="99"/>
    <w:unhideWhenUsed/>
    <w:rsid w:val="003D61A2"/>
    <w:rPr>
      <w:color w:val="0563C1"/>
      <w:u w:val="single"/>
    </w:rPr>
  </w:style>
  <w:style w:type="paragraph" w:styleId="NormalWeb">
    <w:name w:val="Normal (Web)"/>
    <w:basedOn w:val="Normal"/>
    <w:link w:val="NormalWebChar"/>
    <w:unhideWhenUsed/>
    <w:rsid w:val="003D61A2"/>
    <w:pPr>
      <w:spacing w:before="100" w:beforeAutospacing="1" w:after="100" w:afterAutospacing="1" w:line="240" w:lineRule="auto"/>
    </w:pPr>
    <w:rPr>
      <w:rFonts w:ascii="Times New Roman" w:hAnsi="Times New Roman" w:cs="Times New Roman"/>
      <w:sz w:val="24"/>
      <w:szCs w:val="24"/>
      <w:lang w:val="en-US"/>
    </w:rPr>
  </w:style>
  <w:style w:type="paragraph" w:customStyle="1" w:styleId="naisf">
    <w:name w:val="naisf"/>
    <w:basedOn w:val="Normal"/>
    <w:rsid w:val="003D61A2"/>
    <w:pPr>
      <w:spacing w:before="100" w:beforeAutospacing="1" w:after="100" w:afterAutospacing="1" w:line="240" w:lineRule="auto"/>
      <w:jc w:val="both"/>
    </w:pPr>
    <w:rPr>
      <w:rFonts w:ascii="Times New Roman" w:hAnsi="Times New Roman" w:cs="Times New Roman"/>
      <w:sz w:val="24"/>
      <w:szCs w:val="24"/>
      <w:lang w:val="en-US"/>
    </w:rPr>
  </w:style>
  <w:style w:type="character" w:customStyle="1" w:styleId="Heading3Char">
    <w:name w:val="Heading 3 Char"/>
    <w:basedOn w:val="DefaultParagraphFont"/>
    <w:link w:val="Heading3"/>
    <w:rsid w:val="00C16990"/>
    <w:rPr>
      <w:rFonts w:ascii="Arial" w:eastAsia="Times New Roman" w:hAnsi="Arial" w:cs="Arial"/>
      <w:b/>
      <w:bCs/>
      <w:sz w:val="26"/>
      <w:szCs w:val="26"/>
      <w:lang w:eastAsia="lv-LV"/>
    </w:rPr>
  </w:style>
  <w:style w:type="character" w:styleId="CommentReference">
    <w:name w:val="annotation reference"/>
    <w:basedOn w:val="DefaultParagraphFont"/>
    <w:semiHidden/>
    <w:unhideWhenUsed/>
    <w:rsid w:val="003B285F"/>
    <w:rPr>
      <w:sz w:val="16"/>
      <w:szCs w:val="16"/>
    </w:rPr>
  </w:style>
  <w:style w:type="paragraph" w:styleId="CommentText">
    <w:name w:val="annotation text"/>
    <w:basedOn w:val="Normal"/>
    <w:link w:val="CommentTextChar"/>
    <w:semiHidden/>
    <w:unhideWhenUsed/>
    <w:rsid w:val="003B285F"/>
    <w:pPr>
      <w:spacing w:line="240" w:lineRule="auto"/>
    </w:pPr>
    <w:rPr>
      <w:sz w:val="20"/>
      <w:szCs w:val="20"/>
    </w:rPr>
  </w:style>
  <w:style w:type="character" w:customStyle="1" w:styleId="CommentTextChar">
    <w:name w:val="Comment Text Char"/>
    <w:basedOn w:val="DefaultParagraphFont"/>
    <w:link w:val="CommentText"/>
    <w:semiHidden/>
    <w:rsid w:val="003B285F"/>
    <w:rPr>
      <w:sz w:val="20"/>
      <w:szCs w:val="20"/>
    </w:rPr>
  </w:style>
  <w:style w:type="paragraph" w:styleId="CommentSubject">
    <w:name w:val="annotation subject"/>
    <w:basedOn w:val="CommentText"/>
    <w:next w:val="CommentText"/>
    <w:link w:val="CommentSubjectChar"/>
    <w:semiHidden/>
    <w:unhideWhenUsed/>
    <w:rsid w:val="003B285F"/>
    <w:rPr>
      <w:b/>
      <w:bCs/>
    </w:rPr>
  </w:style>
  <w:style w:type="character" w:customStyle="1" w:styleId="CommentSubjectChar">
    <w:name w:val="Comment Subject Char"/>
    <w:basedOn w:val="CommentTextChar"/>
    <w:link w:val="CommentSubject"/>
    <w:semiHidden/>
    <w:rsid w:val="003B285F"/>
    <w:rPr>
      <w:b/>
      <w:bCs/>
      <w:sz w:val="20"/>
      <w:szCs w:val="20"/>
    </w:rPr>
  </w:style>
  <w:style w:type="paragraph" w:customStyle="1" w:styleId="Parasts">
    <w:name w:val="Parasts"/>
    <w:rsid w:val="00D80A05"/>
    <w:pPr>
      <w:suppressAutoHyphens/>
      <w:autoSpaceDN w:val="0"/>
      <w:textAlignment w:val="baseline"/>
    </w:pPr>
    <w:rPr>
      <w:rFonts w:ascii="Calibri" w:eastAsia="Calibri" w:hAnsi="Calibri" w:cs="Times New Roman"/>
    </w:rPr>
  </w:style>
  <w:style w:type="character" w:customStyle="1" w:styleId="Heading1Char">
    <w:name w:val="Heading 1 Char"/>
    <w:basedOn w:val="DefaultParagraphFont"/>
    <w:link w:val="Heading1"/>
    <w:rsid w:val="00AF5C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1 Char"/>
    <w:basedOn w:val="DefaultParagraphFont"/>
    <w:link w:val="Heading2"/>
    <w:rsid w:val="00AF5C4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AF5C40"/>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AF5C40"/>
    <w:rPr>
      <w:rFonts w:ascii="Times New Roman" w:eastAsia="Times New Roman" w:hAnsi="Times New Roman" w:cs="Times New Roman"/>
      <w:b/>
      <w:bCs/>
      <w:i/>
      <w:iCs/>
      <w:sz w:val="26"/>
      <w:szCs w:val="26"/>
      <w:lang w:eastAsia="lv-LV"/>
    </w:rPr>
  </w:style>
  <w:style w:type="character" w:customStyle="1" w:styleId="Heading6Char">
    <w:name w:val="Heading 6 Char"/>
    <w:basedOn w:val="DefaultParagraphFont"/>
    <w:link w:val="Heading6"/>
    <w:rsid w:val="00AF5C40"/>
    <w:rPr>
      <w:rFonts w:ascii="Times New Roman" w:eastAsia="Times New Roman" w:hAnsi="Times New Roman" w:cs="Times New Roman"/>
      <w:b/>
      <w:bCs/>
      <w:lang w:val="en-US"/>
    </w:rPr>
  </w:style>
  <w:style w:type="character" w:customStyle="1" w:styleId="Heading9Char">
    <w:name w:val="Heading 9 Char"/>
    <w:basedOn w:val="DefaultParagraphFont"/>
    <w:link w:val="Heading9"/>
    <w:rsid w:val="00AF5C40"/>
    <w:rPr>
      <w:rFonts w:ascii="Arial" w:eastAsia="Times New Roman" w:hAnsi="Arial" w:cs="Arial"/>
      <w:lang w:val="en-GB"/>
    </w:rPr>
  </w:style>
  <w:style w:type="character" w:customStyle="1" w:styleId="NormalWebChar">
    <w:name w:val="Normal (Web) Char"/>
    <w:link w:val="NormalWeb"/>
    <w:locked/>
    <w:rsid w:val="00AF5C40"/>
    <w:rPr>
      <w:rFonts w:ascii="Times New Roman" w:hAnsi="Times New Roman" w:cs="Times New Roman"/>
      <w:sz w:val="24"/>
      <w:szCs w:val="24"/>
      <w:lang w:val="en-US"/>
    </w:rPr>
  </w:style>
  <w:style w:type="paragraph" w:styleId="BodyTextIndent">
    <w:name w:val="Body Text Indent"/>
    <w:basedOn w:val="Normal"/>
    <w:link w:val="BodyTextIndentChar"/>
    <w:semiHidden/>
    <w:unhideWhenUsed/>
    <w:rsid w:val="00AF5C40"/>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AF5C40"/>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AF5C40"/>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AF5C40"/>
    <w:rPr>
      <w:rFonts w:ascii="Times New Roman" w:eastAsia="Times New Roman" w:hAnsi="Times New Roman" w:cs="Times New Roman"/>
      <w:sz w:val="24"/>
      <w:szCs w:val="24"/>
      <w:lang w:eastAsia="lv-LV"/>
    </w:rPr>
  </w:style>
  <w:style w:type="numbering" w:customStyle="1" w:styleId="NoList1">
    <w:name w:val="No List1"/>
    <w:next w:val="NoList"/>
    <w:uiPriority w:val="99"/>
    <w:semiHidden/>
    <w:unhideWhenUsed/>
    <w:rsid w:val="00AF5C40"/>
  </w:style>
  <w:style w:type="character" w:customStyle="1" w:styleId="forgot1">
    <w:name w:val="forgot1"/>
    <w:rsid w:val="00AF5C40"/>
    <w:rPr>
      <w:rFonts w:ascii="Verdana" w:hAnsi="Verdana" w:hint="default"/>
      <w:b w:val="0"/>
      <w:bCs w:val="0"/>
      <w:color w:val="000000"/>
      <w:sz w:val="11"/>
      <w:szCs w:val="11"/>
    </w:rPr>
  </w:style>
  <w:style w:type="paragraph" w:styleId="Header">
    <w:name w:val="header"/>
    <w:basedOn w:val="Normal"/>
    <w:link w:val="HeaderChar"/>
    <w:unhideWhenUsed/>
    <w:rsid w:val="00AF5C4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AF5C4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F5C4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AF5C40"/>
    <w:rPr>
      <w:rFonts w:ascii="Times New Roman" w:eastAsia="Times New Roman" w:hAnsi="Times New Roman" w:cs="Times New Roman"/>
      <w:sz w:val="24"/>
      <w:szCs w:val="24"/>
      <w:lang w:eastAsia="lv-LV"/>
    </w:rPr>
  </w:style>
  <w:style w:type="character" w:customStyle="1" w:styleId="FollowedHyperlink1">
    <w:name w:val="FollowedHyperlink1"/>
    <w:basedOn w:val="DefaultParagraphFont"/>
    <w:uiPriority w:val="99"/>
    <w:semiHidden/>
    <w:unhideWhenUsed/>
    <w:rsid w:val="00AF5C40"/>
    <w:rPr>
      <w:color w:val="800080"/>
      <w:u w:val="single"/>
    </w:rPr>
  </w:style>
  <w:style w:type="paragraph" w:styleId="Subtitle">
    <w:name w:val="Subtitle"/>
    <w:basedOn w:val="Normal"/>
    <w:link w:val="SubtitleChar"/>
    <w:qFormat/>
    <w:rsid w:val="00AF5C40"/>
    <w:pPr>
      <w:spacing w:after="0" w:line="240" w:lineRule="auto"/>
      <w:jc w:val="both"/>
    </w:pPr>
    <w:rPr>
      <w:rFonts w:ascii="Times New Roman" w:eastAsia="Times New Roman" w:hAnsi="Times New Roman" w:cs="Times New Roman"/>
      <w:sz w:val="26"/>
      <w:szCs w:val="20"/>
    </w:rPr>
  </w:style>
  <w:style w:type="character" w:customStyle="1" w:styleId="SubtitleChar">
    <w:name w:val="Subtitle Char"/>
    <w:basedOn w:val="DefaultParagraphFont"/>
    <w:link w:val="Subtitle"/>
    <w:rsid w:val="00AF5C40"/>
    <w:rPr>
      <w:rFonts w:ascii="Times New Roman" w:eastAsia="Times New Roman" w:hAnsi="Times New Roman" w:cs="Times New Roman"/>
      <w:sz w:val="26"/>
      <w:szCs w:val="20"/>
    </w:rPr>
  </w:style>
  <w:style w:type="paragraph" w:styleId="Title">
    <w:name w:val="Title"/>
    <w:basedOn w:val="Normal"/>
    <w:next w:val="Subtitle"/>
    <w:link w:val="TitleChar"/>
    <w:qFormat/>
    <w:rsid w:val="00AF5C40"/>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AF5C40"/>
    <w:rPr>
      <w:rFonts w:ascii="Times New Roman" w:eastAsia="Times New Roman" w:hAnsi="Times New Roman" w:cs="Times New Roman"/>
      <w:b/>
      <w:sz w:val="48"/>
      <w:szCs w:val="20"/>
      <w:lang w:val="en-US" w:eastAsia="ar-SA"/>
    </w:rPr>
  </w:style>
  <w:style w:type="paragraph" w:styleId="ListContinue2">
    <w:name w:val="List Continue 2"/>
    <w:basedOn w:val="Normal"/>
    <w:semiHidden/>
    <w:unhideWhenUsed/>
    <w:rsid w:val="00AF5C40"/>
    <w:pPr>
      <w:spacing w:after="120" w:line="240" w:lineRule="auto"/>
      <w:ind w:left="566"/>
    </w:pPr>
    <w:rPr>
      <w:rFonts w:ascii="Times New Roman" w:eastAsia="Times New Roman" w:hAnsi="Times New Roman" w:cs="Times New Roman"/>
      <w:sz w:val="24"/>
      <w:szCs w:val="24"/>
      <w:lang w:eastAsia="lv-LV"/>
    </w:rPr>
  </w:style>
  <w:style w:type="paragraph" w:styleId="BodyText2">
    <w:name w:val="Body Text 2"/>
    <w:basedOn w:val="Normal"/>
    <w:link w:val="BodyText2Char"/>
    <w:unhideWhenUsed/>
    <w:rsid w:val="00AF5C40"/>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AF5C40"/>
    <w:rPr>
      <w:rFonts w:ascii="Times New Roman" w:eastAsia="Times New Roman" w:hAnsi="Times New Roman" w:cs="Times New Roman"/>
      <w:sz w:val="24"/>
      <w:szCs w:val="24"/>
      <w:lang w:eastAsia="lv-LV"/>
    </w:rPr>
  </w:style>
  <w:style w:type="paragraph" w:styleId="BodyText3">
    <w:name w:val="Body Text 3"/>
    <w:basedOn w:val="Normal"/>
    <w:link w:val="BodyText3Char"/>
    <w:semiHidden/>
    <w:unhideWhenUsed/>
    <w:rsid w:val="00AF5C4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AF5C40"/>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AF5C40"/>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semiHidden/>
    <w:rsid w:val="00AF5C40"/>
    <w:rPr>
      <w:rFonts w:ascii="Times New Roman" w:eastAsia="Times New Roman" w:hAnsi="Times New Roman" w:cs="Times New Roman"/>
      <w:sz w:val="24"/>
      <w:szCs w:val="24"/>
      <w:lang w:eastAsia="lv-LV"/>
    </w:rPr>
  </w:style>
  <w:style w:type="paragraph" w:styleId="BlockText">
    <w:name w:val="Block Text"/>
    <w:basedOn w:val="Normal"/>
    <w:semiHidden/>
    <w:unhideWhenUsed/>
    <w:rsid w:val="00AF5C40"/>
    <w:pPr>
      <w:spacing w:after="120" w:line="240" w:lineRule="auto"/>
      <w:ind w:left="1440" w:right="1440"/>
    </w:pPr>
    <w:rPr>
      <w:rFonts w:ascii="Times New Roman" w:eastAsia="Times New Roman" w:hAnsi="Times New Roman" w:cs="Times New Roman"/>
      <w:sz w:val="24"/>
      <w:szCs w:val="24"/>
      <w:lang w:eastAsia="lv-LV"/>
    </w:rPr>
  </w:style>
  <w:style w:type="paragraph" w:styleId="DocumentMap">
    <w:name w:val="Document Map"/>
    <w:basedOn w:val="Normal"/>
    <w:link w:val="DocumentMapChar"/>
    <w:semiHidden/>
    <w:unhideWhenUsed/>
    <w:rsid w:val="00AF5C40"/>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AF5C40"/>
    <w:rPr>
      <w:rFonts w:ascii="Tahoma" w:eastAsia="Times New Roman" w:hAnsi="Tahoma" w:cs="Tahoma"/>
      <w:sz w:val="20"/>
      <w:szCs w:val="20"/>
      <w:shd w:val="clear" w:color="auto" w:fill="000080"/>
      <w:lang w:eastAsia="lv-LV"/>
    </w:rPr>
  </w:style>
  <w:style w:type="paragraph" w:styleId="NoSpacing">
    <w:name w:val="No Spacing"/>
    <w:qFormat/>
    <w:rsid w:val="00AF5C40"/>
    <w:pPr>
      <w:spacing w:after="0" w:line="240" w:lineRule="auto"/>
    </w:pPr>
    <w:rPr>
      <w:rFonts w:ascii="Times New Roman" w:eastAsia="Calibri" w:hAnsi="Times New Roman" w:cs="Times New Roman"/>
      <w:sz w:val="24"/>
      <w:szCs w:val="24"/>
    </w:rPr>
  </w:style>
  <w:style w:type="paragraph" w:customStyle="1" w:styleId="Char">
    <w:name w:val="Char"/>
    <w:basedOn w:val="Normal"/>
    <w:rsid w:val="00AF5C40"/>
    <w:pPr>
      <w:spacing w:before="120" w:after="160" w:line="240" w:lineRule="exact"/>
      <w:ind w:firstLine="720"/>
      <w:jc w:val="both"/>
    </w:pPr>
    <w:rPr>
      <w:rFonts w:ascii="Verdana" w:eastAsia="Times New Roman" w:hAnsi="Verdana" w:cs="Times New Roman"/>
      <w:sz w:val="20"/>
      <w:szCs w:val="20"/>
      <w:lang w:val="en-US"/>
    </w:rPr>
  </w:style>
  <w:style w:type="character" w:customStyle="1" w:styleId="BoldChar">
    <w:name w:val="Bold Char"/>
    <w:basedOn w:val="DefaultParagraphFont"/>
    <w:link w:val="Bold"/>
    <w:locked/>
    <w:rsid w:val="00AF5C40"/>
    <w:rPr>
      <w:b/>
      <w:szCs w:val="24"/>
    </w:rPr>
  </w:style>
  <w:style w:type="paragraph" w:customStyle="1" w:styleId="Bold">
    <w:name w:val="Bold"/>
    <w:basedOn w:val="ListContinue2"/>
    <w:link w:val="BoldChar"/>
    <w:autoRedefine/>
    <w:rsid w:val="00AF5C40"/>
    <w:pPr>
      <w:tabs>
        <w:tab w:val="left" w:pos="7200"/>
      </w:tabs>
      <w:spacing w:after="80"/>
      <w:ind w:left="510"/>
      <w:jc w:val="both"/>
    </w:pPr>
    <w:rPr>
      <w:rFonts w:asciiTheme="minorHAnsi" w:eastAsiaTheme="minorHAnsi" w:hAnsiTheme="minorHAnsi" w:cstheme="minorBidi"/>
      <w:b/>
      <w:sz w:val="22"/>
      <w:lang w:eastAsia="en-US"/>
    </w:rPr>
  </w:style>
  <w:style w:type="paragraph" w:customStyle="1" w:styleId="Rakstz">
    <w:name w:val="Rakstz."/>
    <w:basedOn w:val="Normal"/>
    <w:next w:val="BlockText"/>
    <w:rsid w:val="00AF5C40"/>
    <w:pPr>
      <w:spacing w:before="120" w:after="160" w:line="240" w:lineRule="exact"/>
      <w:ind w:firstLine="720"/>
      <w:jc w:val="both"/>
    </w:pPr>
    <w:rPr>
      <w:rFonts w:ascii="Verdana" w:eastAsia="Times New Roman" w:hAnsi="Verdana" w:cs="Times New Roman"/>
      <w:sz w:val="20"/>
      <w:szCs w:val="20"/>
      <w:lang w:val="en-US"/>
    </w:rPr>
  </w:style>
  <w:style w:type="character" w:customStyle="1" w:styleId="FooterChar1">
    <w:name w:val="Footer Char1"/>
    <w:basedOn w:val="DefaultParagraphFont"/>
    <w:uiPriority w:val="99"/>
    <w:semiHidden/>
    <w:locked/>
    <w:rsid w:val="00AF5C40"/>
    <w:rPr>
      <w:rFonts w:eastAsia="Times New Roman" w:cs="Times New Roman"/>
      <w:szCs w:val="24"/>
      <w:lang w:eastAsia="lv-LV"/>
    </w:rPr>
  </w:style>
  <w:style w:type="character" w:styleId="FollowedHyperlink">
    <w:name w:val="FollowedHyperlink"/>
    <w:basedOn w:val="DefaultParagraphFont"/>
    <w:uiPriority w:val="99"/>
    <w:unhideWhenUsed/>
    <w:rsid w:val="00AF5C40"/>
    <w:rPr>
      <w:color w:val="800080" w:themeColor="followedHyperlink"/>
      <w:u w:val="single"/>
    </w:rPr>
  </w:style>
  <w:style w:type="character" w:customStyle="1" w:styleId="apple-converted-space">
    <w:name w:val="apple-converted-space"/>
    <w:basedOn w:val="DefaultParagraphFont"/>
    <w:rsid w:val="00AF5C40"/>
  </w:style>
  <w:style w:type="character" w:styleId="Emphasis">
    <w:name w:val="Emphasis"/>
    <w:uiPriority w:val="20"/>
    <w:qFormat/>
    <w:rsid w:val="00AF5C40"/>
    <w:rPr>
      <w:i/>
      <w:iCs/>
    </w:rPr>
  </w:style>
  <w:style w:type="character" w:customStyle="1" w:styleId="CharChar2">
    <w:name w:val="Char Char2"/>
    <w:rsid w:val="00AF5C40"/>
    <w:rPr>
      <w:b/>
      <w:sz w:val="26"/>
      <w:szCs w:val="26"/>
      <w:lang w:val="lv-LV" w:eastAsia="lv-LV" w:bidi="ar-SA"/>
    </w:rPr>
  </w:style>
  <w:style w:type="character" w:customStyle="1" w:styleId="CharChar">
    <w:name w:val="Char Char"/>
    <w:rsid w:val="00AF5C40"/>
    <w:rPr>
      <w:sz w:val="24"/>
      <w:szCs w:val="24"/>
      <w:lang w:val="lv-LV" w:eastAsia="lv-LV" w:bidi="ar-SA"/>
    </w:rPr>
  </w:style>
  <w:style w:type="paragraph" w:customStyle="1" w:styleId="Apakpunkts">
    <w:name w:val="Apakšpunkts"/>
    <w:basedOn w:val="Heading3"/>
    <w:rsid w:val="00AF5C40"/>
    <w:pPr>
      <w:keepNext w:val="0"/>
      <w:widowControl w:val="0"/>
      <w:numPr>
        <w:ilvl w:val="2"/>
      </w:numPr>
      <w:tabs>
        <w:tab w:val="num" w:pos="1080"/>
        <w:tab w:val="num" w:pos="2160"/>
      </w:tabs>
      <w:spacing w:before="120"/>
      <w:ind w:left="1080" w:hanging="720"/>
      <w:jc w:val="both"/>
    </w:pPr>
    <w:rPr>
      <w:rFonts w:ascii="Times New Roman" w:hAnsi="Times New Roman" w:cs="Times New Roman"/>
      <w:b w:val="0"/>
      <w:bCs w:val="0"/>
      <w:iCs/>
      <w:color w:val="000000"/>
      <w:sz w:val="24"/>
      <w:szCs w:val="28"/>
      <w:lang w:eastAsia="en-US"/>
    </w:rPr>
  </w:style>
  <w:style w:type="character" w:customStyle="1" w:styleId="ApakpunktsChar">
    <w:name w:val="Apakšpunkts Char"/>
    <w:rsid w:val="00AF5C40"/>
    <w:rPr>
      <w:iCs/>
      <w:color w:val="000000"/>
      <w:sz w:val="24"/>
      <w:szCs w:val="28"/>
      <w:lang w:val="lv-LV" w:eastAsia="en-US" w:bidi="ar-SA"/>
    </w:rPr>
  </w:style>
  <w:style w:type="paragraph" w:styleId="List">
    <w:name w:val="List"/>
    <w:basedOn w:val="Normal"/>
    <w:semiHidden/>
    <w:rsid w:val="00AF5C40"/>
    <w:pPr>
      <w:spacing w:after="0" w:line="240" w:lineRule="auto"/>
      <w:ind w:left="283" w:hanging="283"/>
    </w:pPr>
    <w:rPr>
      <w:rFonts w:ascii="Times New Roman" w:eastAsia="Times New Roman" w:hAnsi="Times New Roman" w:cs="Times New Roman"/>
      <w:sz w:val="24"/>
      <w:szCs w:val="24"/>
      <w:lang w:eastAsia="lv-LV"/>
    </w:rPr>
  </w:style>
  <w:style w:type="paragraph" w:customStyle="1" w:styleId="c6">
    <w:name w:val="c6"/>
    <w:basedOn w:val="Normal"/>
    <w:rsid w:val="00AF5C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1">
    <w:name w:val="c1"/>
    <w:basedOn w:val="DefaultParagraphFont"/>
    <w:rsid w:val="00AF5C40"/>
  </w:style>
  <w:style w:type="character" w:styleId="FootnoteReference">
    <w:name w:val="footnote reference"/>
    <w:semiHidden/>
    <w:rsid w:val="00AF5C40"/>
    <w:rPr>
      <w:vertAlign w:val="superscript"/>
    </w:rPr>
  </w:style>
  <w:style w:type="paragraph" w:styleId="FootnoteText">
    <w:name w:val="footnote text"/>
    <w:basedOn w:val="Normal"/>
    <w:link w:val="FootnoteTextChar"/>
    <w:semiHidden/>
    <w:rsid w:val="00AF5C4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F5C40"/>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AF5C40"/>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semiHidden/>
    <w:rsid w:val="00AF5C40"/>
    <w:rPr>
      <w:rFonts w:ascii="Times New Roman" w:eastAsia="Times New Roman" w:hAnsi="Times New Roman" w:cs="Times New Roman"/>
      <w:sz w:val="16"/>
      <w:szCs w:val="16"/>
      <w:lang w:val="en-US"/>
    </w:rPr>
  </w:style>
  <w:style w:type="character" w:customStyle="1" w:styleId="CharChar1">
    <w:name w:val="Char Char1"/>
    <w:rsid w:val="00AF5C40"/>
    <w:rPr>
      <w:rFonts w:ascii="Arial" w:hAnsi="Arial" w:cs="Arial"/>
      <w:b/>
      <w:bCs/>
      <w:kern w:val="32"/>
      <w:sz w:val="32"/>
      <w:szCs w:val="32"/>
      <w:lang w:val="en-US" w:eastAsia="en-US" w:bidi="ar-SA"/>
    </w:rPr>
  </w:style>
  <w:style w:type="paragraph" w:styleId="List3">
    <w:name w:val="List 3"/>
    <w:basedOn w:val="Normal"/>
    <w:semiHidden/>
    <w:rsid w:val="00AF5C40"/>
    <w:pPr>
      <w:spacing w:after="0" w:line="240" w:lineRule="auto"/>
      <w:ind w:left="849" w:hanging="283"/>
    </w:pPr>
    <w:rPr>
      <w:rFonts w:ascii="Times New Roman" w:eastAsia="Times New Roman" w:hAnsi="Times New Roman" w:cs="Times New Roman"/>
      <w:sz w:val="24"/>
      <w:szCs w:val="24"/>
      <w:lang w:eastAsia="lv-LV"/>
    </w:rPr>
  </w:style>
  <w:style w:type="paragraph" w:customStyle="1" w:styleId="Punkts">
    <w:name w:val="Punkts"/>
    <w:basedOn w:val="Normal"/>
    <w:next w:val="Apakpunkts"/>
    <w:rsid w:val="00AF5C40"/>
    <w:pPr>
      <w:spacing w:after="0" w:line="240" w:lineRule="auto"/>
      <w:ind w:left="720" w:hanging="360"/>
    </w:pPr>
    <w:rPr>
      <w:rFonts w:ascii="Arial" w:eastAsia="Times New Roman" w:hAnsi="Arial" w:cs="Times New Roman"/>
      <w:b/>
      <w:sz w:val="20"/>
      <w:szCs w:val="24"/>
      <w:lang w:eastAsia="lv-LV"/>
    </w:rPr>
  </w:style>
  <w:style w:type="paragraph" w:customStyle="1" w:styleId="Paragrfs">
    <w:name w:val="Paragrāfs"/>
    <w:basedOn w:val="Normal"/>
    <w:next w:val="Rindkopa"/>
    <w:rsid w:val="00AF5C40"/>
    <w:pPr>
      <w:tabs>
        <w:tab w:val="num" w:pos="1031"/>
      </w:tabs>
      <w:spacing w:after="0" w:line="240" w:lineRule="auto"/>
      <w:ind w:left="1031" w:hanging="851"/>
      <w:jc w:val="both"/>
    </w:pPr>
    <w:rPr>
      <w:rFonts w:ascii="Arial" w:eastAsia="Times New Roman" w:hAnsi="Arial" w:cs="Times New Roman"/>
      <w:sz w:val="20"/>
      <w:szCs w:val="24"/>
      <w:lang w:eastAsia="lv-LV"/>
    </w:rPr>
  </w:style>
  <w:style w:type="paragraph" w:customStyle="1" w:styleId="Rindkopa">
    <w:name w:val="Rindkopa"/>
    <w:basedOn w:val="Normal"/>
    <w:next w:val="Punkts"/>
    <w:rsid w:val="00AF5C40"/>
    <w:pPr>
      <w:spacing w:after="0" w:line="240" w:lineRule="auto"/>
      <w:ind w:left="851"/>
      <w:jc w:val="both"/>
    </w:pPr>
    <w:rPr>
      <w:rFonts w:ascii="Arial" w:eastAsia="Times New Roman" w:hAnsi="Arial" w:cs="Times New Roman"/>
      <w:sz w:val="20"/>
      <w:szCs w:val="24"/>
      <w:lang w:eastAsia="lv-LV"/>
    </w:rPr>
  </w:style>
  <w:style w:type="paragraph" w:customStyle="1" w:styleId="Pielikums">
    <w:name w:val="Pielikums"/>
    <w:basedOn w:val="Normal"/>
    <w:rsid w:val="00AF5C40"/>
    <w:pPr>
      <w:spacing w:after="0" w:line="240" w:lineRule="auto"/>
      <w:jc w:val="right"/>
    </w:pPr>
    <w:rPr>
      <w:rFonts w:ascii="Arial" w:eastAsia="Times New Roman" w:hAnsi="Arial" w:cs="Arial"/>
      <w:b/>
      <w:bCs/>
      <w:sz w:val="24"/>
      <w:szCs w:val="24"/>
      <w:lang w:eastAsia="lv-LV"/>
    </w:rPr>
  </w:style>
  <w:style w:type="character" w:styleId="PageNumber">
    <w:name w:val="page number"/>
    <w:basedOn w:val="DefaultParagraphFont"/>
    <w:rsid w:val="00AF5C40"/>
  </w:style>
  <w:style w:type="character" w:customStyle="1" w:styleId="Heading7Char">
    <w:name w:val="Heading 7 Char"/>
    <w:semiHidden/>
    <w:rsid w:val="00AF5C40"/>
    <w:rPr>
      <w:rFonts w:ascii="Candara" w:eastAsia="Times New Roman" w:hAnsi="Candara" w:cs="Times New Roman"/>
      <w:i/>
      <w:iCs/>
    </w:rPr>
  </w:style>
  <w:style w:type="paragraph" w:customStyle="1" w:styleId="C1PlainText">
    <w:name w:val="C1 Plain Text"/>
    <w:basedOn w:val="Normal"/>
    <w:rsid w:val="00AF5C40"/>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sz w:val="24"/>
      <w:szCs w:val="20"/>
      <w:lang w:val="en-GB" w:eastAsia="fi-FI"/>
    </w:rPr>
  </w:style>
  <w:style w:type="paragraph" w:customStyle="1" w:styleId="CharCharChar">
    <w:name w:val="Char Char Char"/>
    <w:basedOn w:val="Normal"/>
    <w:semiHidden/>
    <w:rsid w:val="00AF5C40"/>
    <w:pPr>
      <w:spacing w:after="160" w:line="240" w:lineRule="exact"/>
    </w:pPr>
    <w:rPr>
      <w:rFonts w:ascii="Dutch TL" w:eastAsia="Times New Roman" w:hAnsi="Dutch TL" w:cs="Times New Roman"/>
      <w:sz w:val="28"/>
      <w:szCs w:val="20"/>
      <w:lang w:eastAsia="lv-LV"/>
    </w:rPr>
  </w:style>
  <w:style w:type="paragraph" w:styleId="Revision">
    <w:name w:val="Revision"/>
    <w:hidden/>
    <w:semiHidden/>
    <w:rsid w:val="00AF5C40"/>
    <w:pPr>
      <w:spacing w:after="0" w:line="240" w:lineRule="auto"/>
    </w:pPr>
    <w:rPr>
      <w:rFonts w:ascii="Times New Roman" w:eastAsia="Times New Roman" w:hAnsi="Times New Roman" w:cs="Times New Roman"/>
      <w:sz w:val="24"/>
      <w:szCs w:val="24"/>
      <w:lang w:eastAsia="lv-LV"/>
    </w:rPr>
  </w:style>
  <w:style w:type="paragraph" w:customStyle="1" w:styleId="punkts0">
    <w:name w:val="punkts"/>
    <w:basedOn w:val="Normal"/>
    <w:rsid w:val="00AF5C40"/>
    <w:pPr>
      <w:tabs>
        <w:tab w:val="num" w:pos="1351"/>
      </w:tabs>
      <w:spacing w:after="0" w:line="240" w:lineRule="auto"/>
      <w:ind w:left="1351" w:hanging="811"/>
    </w:pPr>
    <w:rPr>
      <w:rFonts w:ascii="Times New Roman" w:eastAsia="Calibri" w:hAnsi="Times New Roman" w:cs="Times New Roman"/>
      <w:sz w:val="24"/>
      <w:szCs w:val="24"/>
      <w:lang w:eastAsia="lv-LV"/>
    </w:rPr>
  </w:style>
  <w:style w:type="paragraph" w:customStyle="1" w:styleId="charchar0">
    <w:name w:val="charchar"/>
    <w:basedOn w:val="Normal"/>
    <w:rsid w:val="00AF5C40"/>
    <w:pPr>
      <w:spacing w:after="0" w:line="240" w:lineRule="auto"/>
      <w:ind w:left="1531" w:hanging="811"/>
    </w:pPr>
    <w:rPr>
      <w:rFonts w:ascii="Times New Roman" w:eastAsia="Calibri" w:hAnsi="Times New Roman" w:cs="Times New Roman"/>
      <w:sz w:val="24"/>
      <w:szCs w:val="24"/>
      <w:lang w:eastAsia="lv-LV"/>
    </w:rPr>
  </w:style>
  <w:style w:type="paragraph" w:styleId="ListBullet">
    <w:name w:val="List Bullet"/>
    <w:basedOn w:val="Normal"/>
    <w:semiHidden/>
    <w:rsid w:val="00AF5C40"/>
    <w:pPr>
      <w:numPr>
        <w:numId w:val="7"/>
      </w:numPr>
      <w:spacing w:after="0" w:line="240" w:lineRule="auto"/>
    </w:pPr>
    <w:rPr>
      <w:rFonts w:ascii="Times New Roman" w:eastAsia="Times New Roman" w:hAnsi="Times New Roman" w:cs="Times New Roman"/>
      <w:sz w:val="24"/>
      <w:szCs w:val="24"/>
      <w:lang w:eastAsia="lv-LV"/>
    </w:rPr>
  </w:style>
  <w:style w:type="paragraph" w:customStyle="1" w:styleId="western">
    <w:name w:val="western"/>
    <w:basedOn w:val="Normal"/>
    <w:rsid w:val="00AF5C40"/>
    <w:pPr>
      <w:suppressAutoHyphens/>
      <w:spacing w:before="280" w:after="0" w:line="240" w:lineRule="auto"/>
      <w:jc w:val="center"/>
    </w:pPr>
    <w:rPr>
      <w:rFonts w:ascii="Times New Roman" w:eastAsia="Times New Roman" w:hAnsi="Times New Roman" w:cs="Times New Roman"/>
      <w:b/>
      <w:bCs/>
      <w:sz w:val="28"/>
      <w:szCs w:val="28"/>
      <w:lang w:eastAsia="ar-SA"/>
    </w:rPr>
  </w:style>
  <w:style w:type="character" w:styleId="BookTitle">
    <w:name w:val="Book Title"/>
    <w:uiPriority w:val="33"/>
    <w:qFormat/>
    <w:rsid w:val="00AF5C40"/>
    <w:rPr>
      <w:b/>
      <w:bCs/>
      <w:smallCaps/>
      <w:spacing w:val="5"/>
    </w:rPr>
  </w:style>
  <w:style w:type="paragraph" w:customStyle="1" w:styleId="CharCharCharCharCharCharChar">
    <w:name w:val="Char Char Char Char Char Char Char"/>
    <w:basedOn w:val="Normal"/>
    <w:semiHidden/>
    <w:rsid w:val="00AF5C40"/>
    <w:pPr>
      <w:spacing w:after="160" w:line="240" w:lineRule="exact"/>
    </w:pPr>
    <w:rPr>
      <w:rFonts w:ascii="Verdana" w:eastAsia="Times New Roman" w:hAnsi="Verdana" w:cs="Times New Roman"/>
      <w:sz w:val="20"/>
      <w:szCs w:val="20"/>
      <w:lang w:val="en-US"/>
    </w:rPr>
  </w:style>
  <w:style w:type="paragraph" w:customStyle="1" w:styleId="Komentratma2">
    <w:name w:val="Komentāra tēma2"/>
    <w:basedOn w:val="CommentText"/>
    <w:next w:val="CommentText"/>
    <w:semiHidden/>
    <w:rsid w:val="00AF5C40"/>
    <w:pPr>
      <w:spacing w:after="0" w:line="360" w:lineRule="auto"/>
      <w:jc w:val="both"/>
    </w:pPr>
    <w:rPr>
      <w:rFonts w:ascii="Times New Roman" w:eastAsia="Times New Roman" w:hAnsi="Times New Roman" w:cs="Times New Roman"/>
      <w:b/>
      <w:bCs/>
      <w:sz w:val="24"/>
      <w:lang w:eastAsia="lv-LV"/>
    </w:rPr>
  </w:style>
  <w:style w:type="character" w:customStyle="1" w:styleId="skypetbinnertext">
    <w:name w:val="skype_tb_innertext"/>
    <w:basedOn w:val="DefaultParagraphFont"/>
    <w:rsid w:val="00AF5C40"/>
  </w:style>
  <w:style w:type="paragraph" w:customStyle="1" w:styleId="font5">
    <w:name w:val="font5"/>
    <w:basedOn w:val="Normal"/>
    <w:rsid w:val="00AF5C40"/>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3">
    <w:name w:val="xl63"/>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4">
    <w:name w:val="xl64"/>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5">
    <w:name w:val="xl65"/>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6">
    <w:name w:val="xl66"/>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67">
    <w:name w:val="xl67"/>
    <w:basedOn w:val="Normal"/>
    <w:rsid w:val="00AF5C40"/>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AF5C40"/>
    <w:pP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69">
    <w:name w:val="xl69"/>
    <w:basedOn w:val="Normal"/>
    <w:rsid w:val="00AF5C40"/>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AF5C40"/>
    <w:pPr>
      <w:spacing w:before="100" w:beforeAutospacing="1" w:after="100" w:afterAutospacing="1" w:line="240" w:lineRule="auto"/>
      <w:textAlignment w:val="center"/>
    </w:pPr>
    <w:rPr>
      <w:rFonts w:ascii="Times New Roman" w:eastAsia="Times New Roman" w:hAnsi="Times New Roman" w:cs="Times New Roman"/>
      <w:b/>
      <w:bCs/>
      <w:sz w:val="32"/>
      <w:szCs w:val="32"/>
      <w:lang w:val="en-US"/>
    </w:rPr>
  </w:style>
  <w:style w:type="paragraph" w:customStyle="1" w:styleId="xl71">
    <w:name w:val="xl71"/>
    <w:basedOn w:val="Normal"/>
    <w:rsid w:val="00AF5C40"/>
    <w:pPr>
      <w:spacing w:before="100" w:beforeAutospacing="1" w:after="100" w:afterAutospacing="1" w:line="240" w:lineRule="auto"/>
      <w:textAlignment w:val="center"/>
    </w:pPr>
    <w:rPr>
      <w:rFonts w:ascii="Calibri" w:eastAsia="Times New Roman" w:hAnsi="Calibri" w:cs="Times New Roman"/>
      <w:b/>
      <w:bCs/>
      <w:sz w:val="28"/>
      <w:szCs w:val="28"/>
      <w:lang w:val="en-US"/>
    </w:rPr>
  </w:style>
  <w:style w:type="paragraph" w:customStyle="1" w:styleId="xl72">
    <w:name w:val="xl72"/>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3">
    <w:name w:val="xl73"/>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4">
    <w:name w:val="xl74"/>
    <w:basedOn w:val="Normal"/>
    <w:rsid w:val="00AF5C40"/>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75">
    <w:name w:val="xl75"/>
    <w:basedOn w:val="Normal"/>
    <w:rsid w:val="00AF5C40"/>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font6">
    <w:name w:val="font6"/>
    <w:basedOn w:val="Normal"/>
    <w:rsid w:val="00AF5C40"/>
    <w:pPr>
      <w:spacing w:before="100" w:beforeAutospacing="1" w:after="100" w:afterAutospacing="1" w:line="240" w:lineRule="auto"/>
    </w:pPr>
    <w:rPr>
      <w:rFonts w:ascii="Times New Roman" w:eastAsia="Times New Roman" w:hAnsi="Times New Roman" w:cs="Times New Roman"/>
      <w:b/>
      <w:bCs/>
      <w:color w:val="000000"/>
      <w:sz w:val="24"/>
      <w:szCs w:val="24"/>
      <w:lang w:eastAsia="lv-LV"/>
    </w:rPr>
  </w:style>
  <w:style w:type="paragraph" w:customStyle="1" w:styleId="font7">
    <w:name w:val="font7"/>
    <w:basedOn w:val="Normal"/>
    <w:rsid w:val="00AF5C40"/>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8">
    <w:name w:val="font8"/>
    <w:basedOn w:val="Normal"/>
    <w:rsid w:val="00AF5C40"/>
    <w:pPr>
      <w:spacing w:before="100" w:beforeAutospacing="1" w:after="100" w:afterAutospacing="1" w:line="240" w:lineRule="auto"/>
    </w:pPr>
    <w:rPr>
      <w:rFonts w:ascii="Times New Roman" w:eastAsia="Times New Roman" w:hAnsi="Times New Roman" w:cs="Times New Roman"/>
      <w:b/>
      <w:bCs/>
      <w:color w:val="000000"/>
      <w:sz w:val="20"/>
      <w:szCs w:val="20"/>
      <w:lang w:eastAsia="lv-LV"/>
    </w:rPr>
  </w:style>
  <w:style w:type="paragraph" w:customStyle="1" w:styleId="font9">
    <w:name w:val="font9"/>
    <w:basedOn w:val="Normal"/>
    <w:rsid w:val="00AF5C40"/>
    <w:pPr>
      <w:spacing w:before="100" w:beforeAutospacing="1" w:after="100" w:afterAutospacing="1" w:line="240" w:lineRule="auto"/>
    </w:pPr>
    <w:rPr>
      <w:rFonts w:ascii="Times New Roman" w:eastAsia="Times New Roman" w:hAnsi="Times New Roman" w:cs="Times New Roman"/>
      <w:b/>
      <w:bCs/>
      <w:color w:val="000000"/>
      <w:sz w:val="14"/>
      <w:szCs w:val="14"/>
      <w:lang w:eastAsia="lv-LV"/>
    </w:rPr>
  </w:style>
  <w:style w:type="paragraph" w:customStyle="1" w:styleId="font10">
    <w:name w:val="font10"/>
    <w:basedOn w:val="Normal"/>
    <w:rsid w:val="00AF5C40"/>
    <w:pPr>
      <w:spacing w:before="100" w:beforeAutospacing="1" w:after="100" w:afterAutospacing="1" w:line="240" w:lineRule="auto"/>
    </w:pPr>
    <w:rPr>
      <w:rFonts w:ascii="Times New Roman" w:eastAsia="Times New Roman" w:hAnsi="Times New Roman" w:cs="Times New Roman"/>
      <w:color w:val="000000"/>
      <w:sz w:val="14"/>
      <w:szCs w:val="14"/>
      <w:lang w:eastAsia="lv-LV"/>
    </w:rPr>
  </w:style>
  <w:style w:type="paragraph" w:customStyle="1" w:styleId="font11">
    <w:name w:val="font11"/>
    <w:basedOn w:val="Normal"/>
    <w:rsid w:val="00AF5C40"/>
    <w:pPr>
      <w:spacing w:before="100" w:beforeAutospacing="1" w:after="100" w:afterAutospacing="1" w:line="240" w:lineRule="auto"/>
    </w:pPr>
    <w:rPr>
      <w:rFonts w:ascii="Times New Roman" w:eastAsia="Times New Roman" w:hAnsi="Times New Roman" w:cs="Times New Roman"/>
      <w:b/>
      <w:bCs/>
      <w:color w:val="000000"/>
      <w:lang w:eastAsia="lv-LV"/>
    </w:rPr>
  </w:style>
  <w:style w:type="paragraph" w:customStyle="1" w:styleId="font12">
    <w:name w:val="font12"/>
    <w:basedOn w:val="Normal"/>
    <w:rsid w:val="00AF5C40"/>
    <w:pPr>
      <w:spacing w:before="100" w:beforeAutospacing="1" w:after="100" w:afterAutospacing="1" w:line="240" w:lineRule="auto"/>
    </w:pPr>
    <w:rPr>
      <w:rFonts w:ascii="Times New Roman" w:eastAsia="Times New Roman" w:hAnsi="Times New Roman" w:cs="Times New Roman"/>
      <w:b/>
      <w:bCs/>
      <w:i/>
      <w:iCs/>
      <w:color w:val="000000"/>
      <w:lang w:eastAsia="lv-LV"/>
    </w:rPr>
  </w:style>
  <w:style w:type="paragraph" w:customStyle="1" w:styleId="xl76">
    <w:name w:val="xl76"/>
    <w:basedOn w:val="Normal"/>
    <w:rsid w:val="00AF5C4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77">
    <w:name w:val="xl77"/>
    <w:basedOn w:val="Normal"/>
    <w:rsid w:val="00AF5C40"/>
    <w:pPr>
      <w:shd w:val="clear" w:color="000000" w:fill="CC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8">
    <w:name w:val="xl78"/>
    <w:basedOn w:val="Normal"/>
    <w:rsid w:val="00AF5C4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9">
    <w:name w:val="xl79"/>
    <w:basedOn w:val="Normal"/>
    <w:rsid w:val="00AF5C4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80">
    <w:name w:val="xl80"/>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81">
    <w:name w:val="xl81"/>
    <w:basedOn w:val="Normal"/>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82">
    <w:name w:val="xl82"/>
    <w:basedOn w:val="Normal"/>
    <w:rsid w:val="00AF5C4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83">
    <w:name w:val="xl83"/>
    <w:basedOn w:val="Normal"/>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84">
    <w:name w:val="xl84"/>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85">
    <w:name w:val="xl85"/>
    <w:basedOn w:val="Normal"/>
    <w:rsid w:val="00AF5C40"/>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customStyle="1" w:styleId="xl86">
    <w:name w:val="xl86"/>
    <w:basedOn w:val="Normal"/>
    <w:rsid w:val="00AF5C40"/>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87">
    <w:name w:val="xl87"/>
    <w:basedOn w:val="Normal"/>
    <w:rsid w:val="00AF5C40"/>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88">
    <w:name w:val="xl88"/>
    <w:basedOn w:val="Normal"/>
    <w:rsid w:val="00AF5C4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89">
    <w:name w:val="xl89"/>
    <w:basedOn w:val="Normal"/>
    <w:rsid w:val="00AF5C4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90">
    <w:name w:val="xl90"/>
    <w:basedOn w:val="Normal"/>
    <w:rsid w:val="00AF5C40"/>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lv-LV"/>
    </w:rPr>
  </w:style>
  <w:style w:type="paragraph" w:customStyle="1" w:styleId="xl91">
    <w:name w:val="xl91"/>
    <w:basedOn w:val="Normal"/>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92">
    <w:name w:val="xl92"/>
    <w:basedOn w:val="Normal"/>
    <w:rsid w:val="00AF5C4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eastAsia="lv-LV"/>
    </w:rPr>
  </w:style>
  <w:style w:type="paragraph" w:customStyle="1" w:styleId="xl93">
    <w:name w:val="xl93"/>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xl94">
    <w:name w:val="xl94"/>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xl95">
    <w:name w:val="xl95"/>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xl96">
    <w:name w:val="xl96"/>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97">
    <w:name w:val="xl97"/>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v-LV"/>
    </w:rPr>
  </w:style>
  <w:style w:type="paragraph" w:customStyle="1" w:styleId="xl98">
    <w:name w:val="xl98"/>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99">
    <w:name w:val="xl99"/>
    <w:basedOn w:val="Normal"/>
    <w:rsid w:val="00AF5C4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100">
    <w:name w:val="xl100"/>
    <w:basedOn w:val="Normal"/>
    <w:rsid w:val="00AF5C4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101">
    <w:name w:val="xl101"/>
    <w:basedOn w:val="Normal"/>
    <w:rsid w:val="00AF5C4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102">
    <w:name w:val="xl102"/>
    <w:basedOn w:val="Normal"/>
    <w:rsid w:val="00AF5C40"/>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103">
    <w:name w:val="xl103"/>
    <w:basedOn w:val="Normal"/>
    <w:rsid w:val="00AF5C4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104">
    <w:name w:val="xl104"/>
    <w:basedOn w:val="Normal"/>
    <w:rsid w:val="00AF5C4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lv-LV"/>
    </w:rPr>
  </w:style>
  <w:style w:type="paragraph" w:customStyle="1" w:styleId="xl105">
    <w:name w:val="xl105"/>
    <w:basedOn w:val="Normal"/>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lv-LV"/>
    </w:rPr>
  </w:style>
  <w:style w:type="paragraph" w:customStyle="1" w:styleId="xl106">
    <w:name w:val="xl106"/>
    <w:basedOn w:val="Normal"/>
    <w:rsid w:val="00AF5C40"/>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000000"/>
      <w:sz w:val="24"/>
      <w:szCs w:val="24"/>
      <w:lang w:eastAsia="lv-LV"/>
    </w:rPr>
  </w:style>
  <w:style w:type="paragraph" w:customStyle="1" w:styleId="xl107">
    <w:name w:val="xl107"/>
    <w:basedOn w:val="Normal"/>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lv-LV"/>
    </w:rPr>
  </w:style>
  <w:style w:type="paragraph" w:customStyle="1" w:styleId="xl108">
    <w:name w:val="xl108"/>
    <w:basedOn w:val="Normal"/>
    <w:rsid w:val="00AF5C4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000000"/>
      <w:sz w:val="24"/>
      <w:szCs w:val="24"/>
      <w:lang w:eastAsia="lv-LV"/>
    </w:rPr>
  </w:style>
  <w:style w:type="paragraph" w:customStyle="1" w:styleId="xl109">
    <w:name w:val="xl109"/>
    <w:basedOn w:val="Normal"/>
    <w:rsid w:val="00AF5C40"/>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lv-LV"/>
    </w:rPr>
  </w:style>
  <w:style w:type="paragraph" w:customStyle="1" w:styleId="xl110">
    <w:name w:val="xl110"/>
    <w:basedOn w:val="Normal"/>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lv-LV"/>
    </w:rPr>
  </w:style>
  <w:style w:type="paragraph" w:customStyle="1" w:styleId="xl111">
    <w:name w:val="xl111"/>
    <w:basedOn w:val="Normal"/>
    <w:rsid w:val="00AF5C4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lv-LV"/>
    </w:rPr>
  </w:style>
  <w:style w:type="paragraph" w:customStyle="1" w:styleId="xl112">
    <w:name w:val="xl112"/>
    <w:basedOn w:val="Normal"/>
    <w:rsid w:val="00AF5C40"/>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lv-LV"/>
    </w:rPr>
  </w:style>
  <w:style w:type="paragraph" w:customStyle="1" w:styleId="xl113">
    <w:name w:val="xl113"/>
    <w:basedOn w:val="Normal"/>
    <w:rsid w:val="00AF5C40"/>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719">
      <w:bodyDiv w:val="1"/>
      <w:marLeft w:val="0"/>
      <w:marRight w:val="0"/>
      <w:marTop w:val="0"/>
      <w:marBottom w:val="0"/>
      <w:divBdr>
        <w:top w:val="none" w:sz="0" w:space="0" w:color="auto"/>
        <w:left w:val="none" w:sz="0" w:space="0" w:color="auto"/>
        <w:bottom w:val="none" w:sz="0" w:space="0" w:color="auto"/>
        <w:right w:val="none" w:sz="0" w:space="0" w:color="auto"/>
      </w:divBdr>
    </w:div>
    <w:div w:id="188761701">
      <w:bodyDiv w:val="1"/>
      <w:marLeft w:val="0"/>
      <w:marRight w:val="0"/>
      <w:marTop w:val="0"/>
      <w:marBottom w:val="0"/>
      <w:divBdr>
        <w:top w:val="none" w:sz="0" w:space="0" w:color="auto"/>
        <w:left w:val="none" w:sz="0" w:space="0" w:color="auto"/>
        <w:bottom w:val="none" w:sz="0" w:space="0" w:color="auto"/>
        <w:right w:val="none" w:sz="0" w:space="0" w:color="auto"/>
      </w:divBdr>
    </w:div>
    <w:div w:id="255330695">
      <w:bodyDiv w:val="1"/>
      <w:marLeft w:val="0"/>
      <w:marRight w:val="0"/>
      <w:marTop w:val="0"/>
      <w:marBottom w:val="0"/>
      <w:divBdr>
        <w:top w:val="none" w:sz="0" w:space="0" w:color="auto"/>
        <w:left w:val="none" w:sz="0" w:space="0" w:color="auto"/>
        <w:bottom w:val="none" w:sz="0" w:space="0" w:color="auto"/>
        <w:right w:val="none" w:sz="0" w:space="0" w:color="auto"/>
      </w:divBdr>
    </w:div>
    <w:div w:id="665325898">
      <w:bodyDiv w:val="1"/>
      <w:marLeft w:val="0"/>
      <w:marRight w:val="0"/>
      <w:marTop w:val="0"/>
      <w:marBottom w:val="0"/>
      <w:divBdr>
        <w:top w:val="none" w:sz="0" w:space="0" w:color="auto"/>
        <w:left w:val="none" w:sz="0" w:space="0" w:color="auto"/>
        <w:bottom w:val="none" w:sz="0" w:space="0" w:color="auto"/>
        <w:right w:val="none" w:sz="0" w:space="0" w:color="auto"/>
      </w:divBdr>
    </w:div>
    <w:div w:id="998728750">
      <w:bodyDiv w:val="1"/>
      <w:marLeft w:val="0"/>
      <w:marRight w:val="0"/>
      <w:marTop w:val="0"/>
      <w:marBottom w:val="0"/>
      <w:divBdr>
        <w:top w:val="none" w:sz="0" w:space="0" w:color="auto"/>
        <w:left w:val="none" w:sz="0" w:space="0" w:color="auto"/>
        <w:bottom w:val="none" w:sz="0" w:space="0" w:color="auto"/>
        <w:right w:val="none" w:sz="0" w:space="0" w:color="auto"/>
      </w:divBdr>
    </w:div>
    <w:div w:id="1066414474">
      <w:bodyDiv w:val="1"/>
      <w:marLeft w:val="0"/>
      <w:marRight w:val="0"/>
      <w:marTop w:val="0"/>
      <w:marBottom w:val="0"/>
      <w:divBdr>
        <w:top w:val="none" w:sz="0" w:space="0" w:color="auto"/>
        <w:left w:val="none" w:sz="0" w:space="0" w:color="auto"/>
        <w:bottom w:val="none" w:sz="0" w:space="0" w:color="auto"/>
        <w:right w:val="none" w:sz="0" w:space="0" w:color="auto"/>
      </w:divBdr>
    </w:div>
    <w:div w:id="1466507955">
      <w:bodyDiv w:val="1"/>
      <w:marLeft w:val="0"/>
      <w:marRight w:val="0"/>
      <w:marTop w:val="0"/>
      <w:marBottom w:val="0"/>
      <w:divBdr>
        <w:top w:val="none" w:sz="0" w:space="0" w:color="auto"/>
        <w:left w:val="none" w:sz="0" w:space="0" w:color="auto"/>
        <w:bottom w:val="none" w:sz="0" w:space="0" w:color="auto"/>
        <w:right w:val="none" w:sz="0" w:space="0" w:color="auto"/>
      </w:divBdr>
    </w:div>
    <w:div w:id="1542862453">
      <w:bodyDiv w:val="1"/>
      <w:marLeft w:val="0"/>
      <w:marRight w:val="0"/>
      <w:marTop w:val="0"/>
      <w:marBottom w:val="0"/>
      <w:divBdr>
        <w:top w:val="none" w:sz="0" w:space="0" w:color="auto"/>
        <w:left w:val="none" w:sz="0" w:space="0" w:color="auto"/>
        <w:bottom w:val="none" w:sz="0" w:space="0" w:color="auto"/>
        <w:right w:val="none" w:sz="0" w:space="0" w:color="auto"/>
      </w:divBdr>
    </w:div>
    <w:div w:id="1759984907">
      <w:bodyDiv w:val="1"/>
      <w:marLeft w:val="0"/>
      <w:marRight w:val="0"/>
      <w:marTop w:val="0"/>
      <w:marBottom w:val="0"/>
      <w:divBdr>
        <w:top w:val="none" w:sz="0" w:space="0" w:color="auto"/>
        <w:left w:val="none" w:sz="0" w:space="0" w:color="auto"/>
        <w:bottom w:val="none" w:sz="0" w:space="0" w:color="auto"/>
        <w:right w:val="none" w:sz="0" w:space="0" w:color="auto"/>
      </w:divBdr>
    </w:div>
    <w:div w:id="17865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a\AppData\Roaming\Microsoft\Templates\pakalpojuma%20piedavaju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16217-C5B8-4BA6-9301-5F070D35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pakalpojuma piedavajums</Template>
  <TotalTime>945</TotalTime>
  <Pages>5</Pages>
  <Words>6306</Words>
  <Characters>3595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Dimanta</dc:creator>
  <cp:lastModifiedBy>Līga Brūvere</cp:lastModifiedBy>
  <cp:revision>101</cp:revision>
  <cp:lastPrinted>2017-04-27T12:25:00Z</cp:lastPrinted>
  <dcterms:created xsi:type="dcterms:W3CDTF">2017-04-27T11:58:00Z</dcterms:created>
  <dcterms:modified xsi:type="dcterms:W3CDTF">2026-04-20T09:20:00Z</dcterms:modified>
</cp:coreProperties>
</file>