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0D43" w14:textId="39CF0FF8" w:rsidR="00192891" w:rsidRPr="008A0495" w:rsidRDefault="009F4AE9" w:rsidP="007E3895">
      <w:pPr>
        <w:pStyle w:val="Virsraksts1"/>
        <w:shd w:val="clear" w:color="auto" w:fill="FFFFFF"/>
        <w:spacing w:before="0"/>
        <w:ind w:right="-574"/>
        <w:jc w:val="right"/>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4</w:t>
      </w:r>
      <w:r w:rsidR="00BE15D5" w:rsidRPr="008A0495">
        <w:rPr>
          <w:rFonts w:ascii="Times New Roman" w:hAnsi="Times New Roman" w:cs="Times New Roman"/>
          <w:bCs/>
          <w:color w:val="auto"/>
          <w:sz w:val="24"/>
          <w:szCs w:val="24"/>
        </w:rPr>
        <w:t>. p</w:t>
      </w:r>
      <w:r w:rsidR="00192891" w:rsidRPr="008A0495">
        <w:rPr>
          <w:rFonts w:ascii="Times New Roman" w:hAnsi="Times New Roman" w:cs="Times New Roman"/>
          <w:bCs/>
          <w:color w:val="auto"/>
          <w:sz w:val="24"/>
          <w:szCs w:val="24"/>
        </w:rPr>
        <w:t>ielikums</w:t>
      </w:r>
    </w:p>
    <w:p w14:paraId="0C934C4F" w14:textId="77777777" w:rsidR="007E3895" w:rsidRPr="008A0495" w:rsidRDefault="007E3895" w:rsidP="00192891"/>
    <w:p w14:paraId="636528E4" w14:textId="0F328AF4" w:rsidR="00C76754" w:rsidRPr="008A0495" w:rsidRDefault="00C76754" w:rsidP="00C76754">
      <w:pPr>
        <w:rPr>
          <w:b/>
        </w:rPr>
      </w:pPr>
      <w:r w:rsidRPr="008A0495">
        <w:rPr>
          <w:b/>
        </w:rPr>
        <w:t>L Ī G U M A P R O J E K T S</w:t>
      </w:r>
    </w:p>
    <w:p w14:paraId="573577AC" w14:textId="37A04A26" w:rsidR="00891351" w:rsidRPr="008A0495" w:rsidRDefault="000C71C8" w:rsidP="00AC6BA3">
      <w:pPr>
        <w:pStyle w:val="Virsraksts1"/>
        <w:shd w:val="clear" w:color="auto" w:fill="FFFFFF"/>
        <w:spacing w:before="0"/>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Nomas l</w:t>
      </w:r>
      <w:r w:rsidR="00C1205D" w:rsidRPr="008A0495">
        <w:rPr>
          <w:rFonts w:ascii="Times New Roman" w:hAnsi="Times New Roman" w:cs="Times New Roman"/>
          <w:bCs/>
          <w:color w:val="auto"/>
          <w:sz w:val="24"/>
          <w:szCs w:val="24"/>
        </w:rPr>
        <w:t xml:space="preserve">īgums </w:t>
      </w:r>
      <w:r w:rsidR="00891351" w:rsidRPr="008A0495">
        <w:rPr>
          <w:rFonts w:ascii="Times New Roman" w:hAnsi="Times New Roman" w:cs="Times New Roman"/>
          <w:bCs/>
          <w:color w:val="auto"/>
          <w:sz w:val="24"/>
          <w:szCs w:val="24"/>
        </w:rPr>
        <w:t>Nr.</w:t>
      </w:r>
      <w:r w:rsidR="00633D71" w:rsidRPr="008A0495">
        <w:rPr>
          <w:color w:val="auto"/>
        </w:rPr>
        <w:t xml:space="preserve"> </w:t>
      </w:r>
      <w:r w:rsidR="00633D71" w:rsidRPr="008A0495">
        <w:rPr>
          <w:rFonts w:ascii="Times New Roman" w:hAnsi="Times New Roman" w:cs="Times New Roman"/>
          <w:bCs/>
          <w:color w:val="auto"/>
          <w:sz w:val="24"/>
          <w:szCs w:val="24"/>
        </w:rPr>
        <w:t>&lt;numurs&gt;</w:t>
      </w:r>
    </w:p>
    <w:p w14:paraId="393CD900" w14:textId="03371D8E" w:rsidR="00891351" w:rsidRPr="008A0495" w:rsidRDefault="00891351" w:rsidP="009F4AE9">
      <w:pPr>
        <w:pStyle w:val="Virsraksts1"/>
        <w:shd w:val="clear" w:color="auto" w:fill="FFFFFF"/>
        <w:ind w:right="-524"/>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P</w:t>
      </w:r>
      <w:r w:rsidR="004D1280" w:rsidRPr="008A0495">
        <w:rPr>
          <w:rFonts w:ascii="Times New Roman" w:hAnsi="Times New Roman" w:cs="Times New Roman"/>
          <w:bCs/>
          <w:color w:val="auto"/>
          <w:sz w:val="24"/>
          <w:szCs w:val="24"/>
        </w:rPr>
        <w:t xml:space="preserve">ar </w:t>
      </w:r>
      <w:proofErr w:type="spellStart"/>
      <w:r w:rsidR="007803EE" w:rsidRPr="008A0495">
        <w:rPr>
          <w:rFonts w:ascii="Times New Roman" w:hAnsi="Times New Roman" w:cs="Times New Roman"/>
          <w:bCs/>
          <w:color w:val="auto"/>
          <w:sz w:val="24"/>
          <w:szCs w:val="24"/>
        </w:rPr>
        <w:t>Driksas</w:t>
      </w:r>
      <w:proofErr w:type="spellEnd"/>
      <w:r w:rsidR="007803EE" w:rsidRPr="008A0495">
        <w:rPr>
          <w:rFonts w:ascii="Times New Roman" w:hAnsi="Times New Roman" w:cs="Times New Roman"/>
          <w:bCs/>
          <w:color w:val="auto"/>
          <w:sz w:val="24"/>
          <w:szCs w:val="24"/>
        </w:rPr>
        <w:t xml:space="preserve"> upes krasta kuģošanas līdzekļu stāvvietas Nr. </w:t>
      </w:r>
      <w:r w:rsidR="00FB5EAD" w:rsidRPr="008A0495">
        <w:rPr>
          <w:rFonts w:ascii="Times New Roman" w:hAnsi="Times New Roman" w:cs="Times New Roman"/>
          <w:bCs/>
          <w:color w:val="auto"/>
          <w:sz w:val="24"/>
          <w:szCs w:val="24"/>
        </w:rPr>
        <w:t>&lt;numurs&gt;</w:t>
      </w:r>
      <w:r w:rsidR="000C71C8" w:rsidRPr="008A0495">
        <w:rPr>
          <w:rFonts w:ascii="Times New Roman" w:hAnsi="Times New Roman" w:cs="Times New Roman"/>
          <w:bCs/>
          <w:color w:val="auto"/>
          <w:sz w:val="24"/>
          <w:szCs w:val="24"/>
        </w:rPr>
        <w:t xml:space="preserve"> izmantošanu</w:t>
      </w:r>
    </w:p>
    <w:p w14:paraId="6E5DB4D5" w14:textId="77777777" w:rsidR="0099402C" w:rsidRPr="008A0495" w:rsidRDefault="0099402C" w:rsidP="00A00EF7">
      <w:pPr>
        <w:pStyle w:val="Paraststmeklis"/>
        <w:spacing w:before="0" w:after="0"/>
        <w:ind w:right="-432"/>
        <w:rPr>
          <w:b/>
          <w:bCs/>
        </w:rPr>
      </w:pPr>
    </w:p>
    <w:p w14:paraId="1786E34C" w14:textId="6E0ACD3E" w:rsidR="007E3895" w:rsidRPr="008A0495" w:rsidRDefault="00063534" w:rsidP="007E3895">
      <w:pPr>
        <w:autoSpaceDE w:val="0"/>
        <w:autoSpaceDN w:val="0"/>
        <w:adjustRightInd w:val="0"/>
        <w:ind w:right="-574"/>
        <w:jc w:val="both"/>
      </w:pPr>
      <w:r w:rsidRPr="008A0495">
        <w:t xml:space="preserve">Jelgavā </w:t>
      </w:r>
      <w:r w:rsidRPr="008A0495">
        <w:tab/>
      </w:r>
      <w:r w:rsidRPr="008A0495">
        <w:tab/>
      </w:r>
      <w:r w:rsidRPr="008A0495">
        <w:tab/>
      </w:r>
      <w:r w:rsidRPr="008A0495">
        <w:tab/>
      </w:r>
      <w:r w:rsidRPr="008A0495">
        <w:tab/>
      </w:r>
      <w:r w:rsidR="007E3895" w:rsidRPr="008A0495">
        <w:tab/>
      </w:r>
      <w:r w:rsidRPr="008A0495">
        <w:tab/>
      </w:r>
      <w:r w:rsidR="007E3895" w:rsidRPr="008A0495">
        <w:tab/>
      </w:r>
      <w:r w:rsidR="000B3F30" w:rsidRPr="008A0495">
        <w:t>____</w:t>
      </w:r>
      <w:r w:rsidRPr="008A0495">
        <w:t>. gada ___._________</w:t>
      </w:r>
    </w:p>
    <w:p w14:paraId="1BEF356F" w14:textId="2CCA9BCD" w:rsidR="00063534" w:rsidRPr="008A0495" w:rsidRDefault="00063534" w:rsidP="007E3895">
      <w:pPr>
        <w:autoSpaceDE w:val="0"/>
        <w:autoSpaceDN w:val="0"/>
        <w:adjustRightInd w:val="0"/>
        <w:ind w:right="-432"/>
        <w:jc w:val="right"/>
        <w:rPr>
          <w:i/>
        </w:rPr>
      </w:pPr>
      <w:r w:rsidRPr="008A0495">
        <w:rPr>
          <w:i/>
        </w:rPr>
        <w:t>vai</w:t>
      </w:r>
    </w:p>
    <w:p w14:paraId="42E1A616" w14:textId="77777777" w:rsidR="00063534" w:rsidRPr="008A0495" w:rsidRDefault="00063534" w:rsidP="003E72F4">
      <w:pPr>
        <w:autoSpaceDE w:val="0"/>
        <w:autoSpaceDN w:val="0"/>
        <w:adjustRightInd w:val="0"/>
        <w:ind w:right="-432"/>
        <w:jc w:val="right"/>
        <w:rPr>
          <w:i/>
        </w:rPr>
      </w:pPr>
      <w:r w:rsidRPr="008A0495">
        <w:rPr>
          <w:i/>
        </w:rPr>
        <w:t>/Datums skatāms laika zīmogā/</w:t>
      </w:r>
    </w:p>
    <w:p w14:paraId="65AD6DC3" w14:textId="77777777" w:rsidR="00187BB0" w:rsidRPr="008A0495" w:rsidRDefault="00187BB0" w:rsidP="00A00EF7">
      <w:pPr>
        <w:pStyle w:val="Paraststmeklis"/>
        <w:spacing w:before="0" w:after="0"/>
        <w:ind w:right="-432"/>
        <w:rPr>
          <w:b/>
        </w:rPr>
      </w:pPr>
    </w:p>
    <w:p w14:paraId="4958AE87" w14:textId="48C9B557" w:rsidR="00607F42" w:rsidRPr="008A0495" w:rsidRDefault="00A96771" w:rsidP="008D6D26">
      <w:pPr>
        <w:pStyle w:val="Paraststmeklis"/>
        <w:spacing w:before="0" w:after="0"/>
        <w:ind w:right="-432" w:firstLine="720"/>
        <w:rPr>
          <w:b/>
        </w:rPr>
      </w:pPr>
      <w:r w:rsidRPr="008A0495">
        <w:rPr>
          <w:b/>
        </w:rPr>
        <w:t>Jelgavas valstspilsētas pašvaldība</w:t>
      </w:r>
      <w:r w:rsidR="00B15B6F" w:rsidRPr="008A0495">
        <w:rPr>
          <w:b/>
        </w:rPr>
        <w:t>s iestāde</w:t>
      </w:r>
      <w:r w:rsidR="005F5AC7" w:rsidRPr="008A0495">
        <w:t xml:space="preserve"> </w:t>
      </w:r>
      <w:r w:rsidR="005F5AC7" w:rsidRPr="008A0495">
        <w:rPr>
          <w:b/>
        </w:rPr>
        <w:t>“Pilsētsaimniecība”</w:t>
      </w:r>
      <w:r w:rsidR="005F5AC7" w:rsidRPr="008A0495">
        <w:t>,</w:t>
      </w:r>
      <w:r w:rsidR="005F5AC7" w:rsidRPr="008A0495">
        <w:rPr>
          <w:b/>
        </w:rPr>
        <w:t xml:space="preserve"> </w:t>
      </w:r>
      <w:r w:rsidR="005F5AC7" w:rsidRPr="008A0495">
        <w:t>nodokļu maks</w:t>
      </w:r>
      <w:r w:rsidR="00850AD2" w:rsidRPr="008A0495">
        <w:t>ātāja reģistrācijas N</w:t>
      </w:r>
      <w:r w:rsidR="005F5AC7" w:rsidRPr="008A0495">
        <w:t>r.</w:t>
      </w:r>
      <w:r w:rsidR="00B15B6F" w:rsidRPr="008A0495">
        <w:t> </w:t>
      </w:r>
      <w:r w:rsidR="005F5AC7" w:rsidRPr="008A0495">
        <w:t xml:space="preserve">90001282486, tās </w:t>
      </w:r>
      <w:r w:rsidR="00284C9C" w:rsidRPr="008A0495">
        <w:t>&lt;</w:t>
      </w:r>
      <w:r w:rsidR="00284C9C" w:rsidRPr="008A0495">
        <w:rPr>
          <w:i/>
        </w:rPr>
        <w:t>amats, vārds, uzvārds</w:t>
      </w:r>
      <w:r w:rsidR="00284C9C" w:rsidRPr="008A0495">
        <w:t xml:space="preserve">&gt; </w:t>
      </w:r>
      <w:r w:rsidR="00C1205D" w:rsidRPr="008A0495">
        <w:t>personā, kur</w:t>
      </w:r>
      <w:r w:rsidR="005F5AC7" w:rsidRPr="008A0495">
        <w:t>š</w:t>
      </w:r>
      <w:r w:rsidR="00284C9C" w:rsidRPr="008A0495">
        <w:t>/-a</w:t>
      </w:r>
      <w:r w:rsidR="00C1205D" w:rsidRPr="008A0495">
        <w:t xml:space="preserve"> rīkojas</w:t>
      </w:r>
      <w:r w:rsidR="00340224" w:rsidRPr="008A0495">
        <w:t xml:space="preserve">, pamatojoties uz </w:t>
      </w:r>
      <w:r w:rsidR="005F5AC7" w:rsidRPr="008A0495">
        <w:t>Jelgavas valstspilsētas pašvaldība</w:t>
      </w:r>
      <w:r w:rsidR="00B15B6F" w:rsidRPr="008A0495">
        <w:t xml:space="preserve">s iestādes “Pilsētsaimniecība” </w:t>
      </w:r>
      <w:r w:rsidR="00C1205D" w:rsidRPr="008A0495">
        <w:t xml:space="preserve">nolikumu, </w:t>
      </w:r>
      <w:r w:rsidR="00414EDE" w:rsidRPr="008A0495">
        <w:t>turpmāk</w:t>
      </w:r>
      <w:r w:rsidR="00E25DAD" w:rsidRPr="008A0495">
        <w:t> </w:t>
      </w:r>
      <w:r w:rsidR="007E3895" w:rsidRPr="008A0495">
        <w:sym w:font="Symbol" w:char="F02D"/>
      </w:r>
      <w:r w:rsidR="00E25DAD" w:rsidRPr="008A0495">
        <w:t> </w:t>
      </w:r>
      <w:r w:rsidR="00D225F2" w:rsidRPr="008A0495">
        <w:t>Iznomātājs</w:t>
      </w:r>
      <w:r w:rsidR="00414EDE" w:rsidRPr="008A0495">
        <w:t>,</w:t>
      </w:r>
      <w:r w:rsidR="00414EDE" w:rsidRPr="008A0495">
        <w:rPr>
          <w:b/>
        </w:rPr>
        <w:t xml:space="preserve"> </w:t>
      </w:r>
      <w:r w:rsidR="00192891" w:rsidRPr="008A0495">
        <w:t>no vienas puses, un</w:t>
      </w:r>
    </w:p>
    <w:p w14:paraId="6A2C3EF7" w14:textId="7A387037" w:rsidR="00850AD2" w:rsidRPr="008A0495" w:rsidRDefault="004A3814" w:rsidP="00F34239">
      <w:pPr>
        <w:pStyle w:val="Paraststmeklis"/>
        <w:spacing w:before="0" w:after="0"/>
        <w:ind w:right="-432" w:firstLine="720"/>
      </w:pPr>
      <w:r w:rsidRPr="008A0495">
        <w:t>F</w:t>
      </w:r>
      <w:r w:rsidR="00192891" w:rsidRPr="008A0495">
        <w:t xml:space="preserve">iziskas personas </w:t>
      </w:r>
      <w:r w:rsidRPr="008A0495">
        <w:rPr>
          <w:i/>
        </w:rPr>
        <w:t>&lt;</w:t>
      </w:r>
      <w:r w:rsidR="00192891" w:rsidRPr="008A0495">
        <w:rPr>
          <w:i/>
        </w:rPr>
        <w:t>vārds, uzvārds, personas kods</w:t>
      </w:r>
      <w:r w:rsidRPr="008A0495">
        <w:rPr>
          <w:i/>
        </w:rPr>
        <w:t>&gt;</w:t>
      </w:r>
      <w:r w:rsidR="00192891" w:rsidRPr="008A0495">
        <w:t xml:space="preserve"> / juridiskas personas </w:t>
      </w:r>
      <w:r w:rsidRPr="008A0495">
        <w:rPr>
          <w:i/>
        </w:rPr>
        <w:t>&lt;</w:t>
      </w:r>
      <w:r w:rsidR="00192891" w:rsidRPr="008A0495">
        <w:rPr>
          <w:i/>
        </w:rPr>
        <w:t>nosaukums, reģistrācijas Nr., amats, vārds, uzvārds</w:t>
      </w:r>
      <w:r w:rsidRPr="008A0495">
        <w:t xml:space="preserve">&gt; </w:t>
      </w:r>
      <w:r w:rsidR="00192891" w:rsidRPr="008A0495">
        <w:t>personā</w:t>
      </w:r>
      <w:r w:rsidR="005210F1" w:rsidRPr="008A0495">
        <w:t>, kurš/-a</w:t>
      </w:r>
      <w:r w:rsidR="00192891" w:rsidRPr="008A0495">
        <w:t xml:space="preserve"> rīkojas,</w:t>
      </w:r>
      <w:r w:rsidRPr="008A0495">
        <w:t xml:space="preserve"> pamatojoties uz </w:t>
      </w:r>
      <w:r w:rsidRPr="008A0495">
        <w:rPr>
          <w:i/>
        </w:rPr>
        <w:t>&lt;dokumenta nosaukums&gt;</w:t>
      </w:r>
      <w:r w:rsidR="00192891" w:rsidRPr="008A0495">
        <w:t>, turpmāk</w:t>
      </w:r>
      <w:r w:rsidR="00E25DAD" w:rsidRPr="008A0495">
        <w:t> </w:t>
      </w:r>
      <w:r w:rsidR="00E25DAD" w:rsidRPr="008A0495">
        <w:sym w:font="Symbol" w:char="F02D"/>
      </w:r>
      <w:r w:rsidR="00E25DAD" w:rsidRPr="008A0495">
        <w:t> </w:t>
      </w:r>
      <w:r w:rsidR="00192891" w:rsidRPr="008A0495">
        <w:rPr>
          <w:bCs/>
        </w:rPr>
        <w:t>Nomnieks,</w:t>
      </w:r>
      <w:r w:rsidR="00192891" w:rsidRPr="008A0495">
        <w:t xml:space="preserve"> no otras puses, </w:t>
      </w:r>
      <w:r w:rsidR="00774CBB" w:rsidRPr="008A0495">
        <w:t xml:space="preserve">abi </w:t>
      </w:r>
      <w:r w:rsidR="00192891" w:rsidRPr="008A0495">
        <w:t xml:space="preserve">kopā </w:t>
      </w:r>
      <w:r w:rsidR="00850AD2" w:rsidRPr="008A0495">
        <w:t>turp</w:t>
      </w:r>
      <w:r w:rsidR="008D6D26" w:rsidRPr="008A0495">
        <w:t>māk</w:t>
      </w:r>
      <w:r w:rsidR="00E25DAD" w:rsidRPr="008A0495">
        <w:t> </w:t>
      </w:r>
      <w:r w:rsidR="00E25DAD" w:rsidRPr="008A0495">
        <w:sym w:font="Symbol" w:char="F02D"/>
      </w:r>
      <w:r w:rsidR="00E25DAD" w:rsidRPr="008A0495">
        <w:t> </w:t>
      </w:r>
      <w:r w:rsidR="00192891" w:rsidRPr="008A0495">
        <w:t>Puses</w:t>
      </w:r>
      <w:r w:rsidR="008D6D26" w:rsidRPr="008A0495">
        <w:t>, katrs atsevišķi</w:t>
      </w:r>
      <w:r w:rsidR="00E25DAD" w:rsidRPr="008A0495">
        <w:t> </w:t>
      </w:r>
      <w:r w:rsidR="00E25DAD" w:rsidRPr="008A0495">
        <w:sym w:font="Symbol" w:char="F02D"/>
      </w:r>
      <w:r w:rsidR="00E25DAD" w:rsidRPr="008A0495">
        <w:t> </w:t>
      </w:r>
      <w:r w:rsidR="008D6D26" w:rsidRPr="008A0495">
        <w:t>Puse</w:t>
      </w:r>
      <w:r w:rsidR="00850AD2" w:rsidRPr="008A0495">
        <w:t xml:space="preserve">, </w:t>
      </w:r>
    </w:p>
    <w:p w14:paraId="3E788656" w14:textId="7D3EA471" w:rsidR="00C1205D" w:rsidRPr="008A0495" w:rsidRDefault="008D6D26" w:rsidP="00850AD2">
      <w:pPr>
        <w:pStyle w:val="Paraststmeklis"/>
        <w:spacing w:before="0" w:after="0"/>
        <w:ind w:right="-432" w:firstLine="720"/>
      </w:pPr>
      <w:r w:rsidRPr="008A0495">
        <w:t xml:space="preserve">pamatojoties uz </w:t>
      </w:r>
      <w:r w:rsidR="00850AD2" w:rsidRPr="008A0495">
        <w:t xml:space="preserve">Jelgavas valstspilsētas pašvaldības </w:t>
      </w:r>
      <w:r w:rsidR="00F6669D" w:rsidRPr="008A0495">
        <w:t>iestādes “Pilsētsaimniecība”</w:t>
      </w:r>
      <w:r w:rsidR="00C95123" w:rsidRPr="008A0495">
        <w:t xml:space="preserve"> izsoles “</w:t>
      </w:r>
      <w:proofErr w:type="spellStart"/>
      <w:r w:rsidR="007803EE" w:rsidRPr="008A0495">
        <w:t>Driksas</w:t>
      </w:r>
      <w:proofErr w:type="spellEnd"/>
      <w:r w:rsidR="007803EE" w:rsidRPr="008A0495">
        <w:t xml:space="preserve"> upes krasta kuģošanas līdzekļu stāvvietas Nr. </w:t>
      </w:r>
      <w:r w:rsidR="00FB5EAD" w:rsidRPr="008A0495">
        <w:rPr>
          <w:bCs/>
        </w:rPr>
        <w:t>&lt;numurs&gt;</w:t>
      </w:r>
      <w:r w:rsidR="007803EE" w:rsidRPr="008A0495">
        <w:t xml:space="preserve"> iznomāšana</w:t>
      </w:r>
      <w:r w:rsidR="00C95123" w:rsidRPr="008A0495">
        <w:t>”</w:t>
      </w:r>
      <w:r w:rsidR="0094051C" w:rsidRPr="008A0495">
        <w:t xml:space="preserve"> (t</w:t>
      </w:r>
      <w:r w:rsidR="00C95123" w:rsidRPr="008A0495">
        <w:t>urpmāk</w:t>
      </w:r>
      <w:r w:rsidR="00E25DAD" w:rsidRPr="008A0495">
        <w:t> </w:t>
      </w:r>
      <w:r w:rsidR="00E25DAD" w:rsidRPr="008A0495">
        <w:sym w:font="Symbol" w:char="F02D"/>
      </w:r>
      <w:r w:rsidR="00E25DAD" w:rsidRPr="008A0495">
        <w:t> </w:t>
      </w:r>
      <w:r w:rsidR="00C95123" w:rsidRPr="008A0495">
        <w:t xml:space="preserve">izsole) rezultātiem (apstiprināti </w:t>
      </w:r>
      <w:r w:rsidR="0094051C" w:rsidRPr="008A0495">
        <w:t xml:space="preserve">ar Jelgavas valstspilsētas pašvaldības iestādes “Pilsētsaimniecība” vadītāja </w:t>
      </w:r>
      <w:r w:rsidR="00B354A9" w:rsidRPr="008A0495">
        <w:rPr>
          <w:i/>
        </w:rPr>
        <w:t>&lt;datums&gt;</w:t>
      </w:r>
      <w:r w:rsidR="00B354A9" w:rsidRPr="008A0495">
        <w:t xml:space="preserve"> </w:t>
      </w:r>
      <w:r w:rsidR="0094051C" w:rsidRPr="008A0495">
        <w:t>rīkojumu Nr.</w:t>
      </w:r>
      <w:r w:rsidR="00B354A9" w:rsidRPr="008A0495">
        <w:rPr>
          <w:i/>
        </w:rPr>
        <w:t> &lt;numurs&gt;</w:t>
      </w:r>
      <w:r w:rsidR="00C95123" w:rsidRPr="008A0495">
        <w:t xml:space="preserve">) </w:t>
      </w:r>
      <w:r w:rsidR="0063271C" w:rsidRPr="008A0495">
        <w:t xml:space="preserve">noslēdz </w:t>
      </w:r>
      <w:r w:rsidR="00350C5F" w:rsidRPr="008A0495">
        <w:t xml:space="preserve">šādu </w:t>
      </w:r>
      <w:r w:rsidR="00C1205D" w:rsidRPr="008A0495">
        <w:t>līgumu</w:t>
      </w:r>
      <w:r w:rsidR="0063271C" w:rsidRPr="008A0495">
        <w:t>, turpmāk</w:t>
      </w:r>
      <w:r w:rsidR="00E25DAD" w:rsidRPr="008A0495">
        <w:t> </w:t>
      </w:r>
      <w:r w:rsidR="00E25DAD" w:rsidRPr="008A0495">
        <w:sym w:font="Symbol" w:char="F02D"/>
      </w:r>
      <w:r w:rsidR="00E25DAD" w:rsidRPr="008A0495">
        <w:t> </w:t>
      </w:r>
      <w:r w:rsidR="0063271C" w:rsidRPr="008A0495">
        <w:t>Līgums</w:t>
      </w:r>
      <w:r w:rsidR="00C1205D" w:rsidRPr="008A0495">
        <w:t>: </w:t>
      </w:r>
    </w:p>
    <w:p w14:paraId="30C66DB4" w14:textId="77777777" w:rsidR="00C605C1" w:rsidRPr="008A0495" w:rsidRDefault="00C605C1" w:rsidP="00A00EF7">
      <w:pPr>
        <w:pStyle w:val="Paraststmeklis"/>
        <w:spacing w:before="0" w:after="0"/>
        <w:ind w:right="-432"/>
      </w:pPr>
    </w:p>
    <w:p w14:paraId="476B71C6" w14:textId="77777777" w:rsidR="00C1205D" w:rsidRPr="008A0495" w:rsidRDefault="00C1205D" w:rsidP="007711AA">
      <w:pPr>
        <w:pStyle w:val="Sarakstarindkopa"/>
        <w:numPr>
          <w:ilvl w:val="0"/>
          <w:numId w:val="21"/>
        </w:numPr>
        <w:ind w:left="709" w:right="-432" w:hanging="709"/>
      </w:pPr>
      <w:r w:rsidRPr="008A0495">
        <w:rPr>
          <w:b/>
          <w:bCs/>
        </w:rPr>
        <w:t>Līguma priekšmets</w:t>
      </w:r>
      <w:r w:rsidRPr="008A0495">
        <w:t xml:space="preserve"> </w:t>
      </w:r>
    </w:p>
    <w:p w14:paraId="7FF89B88" w14:textId="22D68CC4" w:rsidR="002D55EA" w:rsidRPr="008A0495" w:rsidRDefault="007803EE" w:rsidP="006B517B">
      <w:pPr>
        <w:pStyle w:val="Sarakstarindkopa"/>
        <w:numPr>
          <w:ilvl w:val="1"/>
          <w:numId w:val="18"/>
        </w:numPr>
        <w:ind w:left="709" w:right="-432" w:hanging="709"/>
        <w:jc w:val="both"/>
      </w:pPr>
      <w:r w:rsidRPr="008A0495">
        <w:t xml:space="preserve">Iznomātājs </w:t>
      </w:r>
      <w:r w:rsidR="008C2EA2" w:rsidRPr="008A0495">
        <w:t>nodod un Nomnieks pieņem lietošanā par atlīdzību (turpmāk</w:t>
      </w:r>
      <w:r w:rsidR="00E25DAD" w:rsidRPr="008A0495">
        <w:t> </w:t>
      </w:r>
      <w:r w:rsidR="00E25DAD" w:rsidRPr="008A0495">
        <w:sym w:font="Symbol" w:char="F02D"/>
      </w:r>
      <w:r w:rsidR="00E25DAD" w:rsidRPr="008A0495">
        <w:t> </w:t>
      </w:r>
      <w:r w:rsidR="008C2EA2" w:rsidRPr="008A0495">
        <w:t xml:space="preserve">noma) </w:t>
      </w:r>
      <w:proofErr w:type="spellStart"/>
      <w:r w:rsidRPr="008A0495">
        <w:t>Driksas</w:t>
      </w:r>
      <w:proofErr w:type="spellEnd"/>
      <w:r w:rsidRPr="008A0495">
        <w:t xml:space="preserve"> upes krasta kuģošanas līdzekļu stāvvietu Nr. </w:t>
      </w:r>
      <w:r w:rsidR="00FB5EAD" w:rsidRPr="008A0495">
        <w:rPr>
          <w:rFonts w:cs="Times New Roman"/>
          <w:bCs/>
        </w:rPr>
        <w:t>&lt;numurs&gt;</w:t>
      </w:r>
      <w:r w:rsidR="00E60129" w:rsidRPr="008A0495">
        <w:t xml:space="preserve"> (</w:t>
      </w:r>
      <w:r w:rsidR="00206561" w:rsidRPr="008A0495">
        <w:t>turpmāk</w:t>
      </w:r>
      <w:r w:rsidR="00E25DAD" w:rsidRPr="008A0495">
        <w:t> </w:t>
      </w:r>
      <w:r w:rsidR="00E25DAD" w:rsidRPr="008A0495">
        <w:sym w:font="Symbol" w:char="F02D"/>
      </w:r>
      <w:r w:rsidR="00E25DAD" w:rsidRPr="008A0495">
        <w:t> </w:t>
      </w:r>
      <w:r w:rsidRPr="008A0495">
        <w:t>Stāvvieta</w:t>
      </w:r>
      <w:r w:rsidR="00E60129" w:rsidRPr="008A0495">
        <w:t>)</w:t>
      </w:r>
      <w:r w:rsidR="006B517B" w:rsidRPr="008A0495">
        <w:t xml:space="preserve"> </w:t>
      </w:r>
      <w:r w:rsidR="00B072E5">
        <w:t>peld</w:t>
      </w:r>
      <w:r w:rsidR="006B517B" w:rsidRPr="008A0495">
        <w:t xml:space="preserve">līdzekļa pietauvošanai un pasažieru </w:t>
      </w:r>
      <w:r w:rsidR="00681255" w:rsidRPr="008A0495">
        <w:t>komercpārvadājumu veikšanai</w:t>
      </w:r>
      <w:r w:rsidR="00206561" w:rsidRPr="008A0495">
        <w:t>:</w:t>
      </w:r>
    </w:p>
    <w:tbl>
      <w:tblPr>
        <w:tblStyle w:val="Reatabula"/>
        <w:tblW w:w="8250" w:type="dxa"/>
        <w:tblInd w:w="817" w:type="dxa"/>
        <w:tblLook w:val="04A0" w:firstRow="1" w:lastRow="0" w:firstColumn="1" w:lastColumn="0" w:noHBand="0" w:noVBand="1"/>
      </w:tblPr>
      <w:tblGrid>
        <w:gridCol w:w="1276"/>
        <w:gridCol w:w="4961"/>
        <w:gridCol w:w="2013"/>
      </w:tblGrid>
      <w:tr w:rsidR="008A0495" w:rsidRPr="008A0495" w14:paraId="59382858" w14:textId="77777777" w:rsidTr="006B517B">
        <w:tc>
          <w:tcPr>
            <w:tcW w:w="1276" w:type="dxa"/>
            <w:vAlign w:val="center"/>
          </w:tcPr>
          <w:p w14:paraId="08EF6173" w14:textId="4613F86E" w:rsidR="007711AA" w:rsidRPr="008A0495" w:rsidRDefault="007803EE" w:rsidP="00681255">
            <w:pPr>
              <w:tabs>
                <w:tab w:val="left" w:pos="0"/>
                <w:tab w:val="left" w:pos="567"/>
              </w:tabs>
              <w:ind w:right="26"/>
              <w:jc w:val="center"/>
            </w:pPr>
            <w:r w:rsidRPr="008A0495">
              <w:t>Stāvvietas Nr.</w:t>
            </w:r>
          </w:p>
        </w:tc>
        <w:tc>
          <w:tcPr>
            <w:tcW w:w="4961" w:type="dxa"/>
            <w:vAlign w:val="center"/>
          </w:tcPr>
          <w:p w14:paraId="627A2728" w14:textId="55029402" w:rsidR="007711AA" w:rsidRPr="008A0495" w:rsidRDefault="00B072E5" w:rsidP="006B517B">
            <w:pPr>
              <w:tabs>
                <w:tab w:val="left" w:pos="0"/>
                <w:tab w:val="left" w:pos="567"/>
              </w:tabs>
              <w:ind w:left="709" w:right="26" w:hanging="709"/>
              <w:jc w:val="center"/>
            </w:pPr>
            <w:r w:rsidRPr="00B072E5">
              <w:t>Stāvvietu izmanto peldlīdzekļi</w:t>
            </w:r>
          </w:p>
        </w:tc>
        <w:tc>
          <w:tcPr>
            <w:tcW w:w="2013" w:type="dxa"/>
            <w:vAlign w:val="center"/>
          </w:tcPr>
          <w:p w14:paraId="033D1415" w14:textId="4C5D8CFF" w:rsidR="007711AA" w:rsidRPr="008A0495" w:rsidRDefault="007803EE" w:rsidP="00681255">
            <w:pPr>
              <w:tabs>
                <w:tab w:val="left" w:pos="0"/>
              </w:tabs>
              <w:ind w:right="26"/>
              <w:jc w:val="center"/>
            </w:pPr>
            <w:r w:rsidRPr="008A0495">
              <w:t>Stāvvietas platība</w:t>
            </w:r>
            <w:r w:rsidR="00681255" w:rsidRPr="008A0495">
              <w:t xml:space="preserve"> </w:t>
            </w:r>
            <w:r w:rsidRPr="008A0495">
              <w:t>(m</w:t>
            </w:r>
            <w:r w:rsidRPr="008A0495">
              <w:rPr>
                <w:vertAlign w:val="superscript"/>
              </w:rPr>
              <w:t>2</w:t>
            </w:r>
            <w:r w:rsidR="007711AA" w:rsidRPr="008A0495">
              <w:t>)</w:t>
            </w:r>
          </w:p>
        </w:tc>
      </w:tr>
      <w:tr w:rsidR="007711AA" w:rsidRPr="008A0495" w14:paraId="2F781D38" w14:textId="77777777" w:rsidTr="006B517B">
        <w:trPr>
          <w:trHeight w:val="72"/>
        </w:trPr>
        <w:tc>
          <w:tcPr>
            <w:tcW w:w="1276" w:type="dxa"/>
            <w:vAlign w:val="center"/>
          </w:tcPr>
          <w:p w14:paraId="2BC778AD" w14:textId="315A2137" w:rsidR="007711AA" w:rsidRPr="008A0495" w:rsidRDefault="00FB5EAD" w:rsidP="006B517B">
            <w:pPr>
              <w:tabs>
                <w:tab w:val="left" w:pos="0"/>
                <w:tab w:val="left" w:pos="567"/>
              </w:tabs>
              <w:ind w:left="709" w:right="26" w:hanging="709"/>
              <w:jc w:val="center"/>
            </w:pPr>
            <w:r w:rsidRPr="008A0495">
              <w:rPr>
                <w:rFonts w:cs="Times New Roman"/>
                <w:bCs/>
              </w:rPr>
              <w:t>&lt;numurs&gt;</w:t>
            </w:r>
          </w:p>
        </w:tc>
        <w:tc>
          <w:tcPr>
            <w:tcW w:w="4961" w:type="dxa"/>
            <w:vAlign w:val="center"/>
          </w:tcPr>
          <w:p w14:paraId="1E6D5BD7" w14:textId="00C79381" w:rsidR="007711AA" w:rsidRPr="008A0495" w:rsidRDefault="006B517B" w:rsidP="006B517B">
            <w:pPr>
              <w:tabs>
                <w:tab w:val="left" w:pos="0"/>
                <w:tab w:val="left" w:pos="567"/>
              </w:tabs>
              <w:ind w:left="709" w:right="26" w:hanging="709"/>
              <w:jc w:val="center"/>
            </w:pPr>
            <w:r w:rsidRPr="008A0495">
              <w:t>&lt;</w:t>
            </w:r>
            <w:r w:rsidRPr="008A0495">
              <w:rPr>
                <w:i/>
              </w:rPr>
              <w:t xml:space="preserve"> veids</w:t>
            </w:r>
            <w:r w:rsidRPr="008A0495">
              <w:t>&gt;</w:t>
            </w:r>
          </w:p>
        </w:tc>
        <w:tc>
          <w:tcPr>
            <w:tcW w:w="2013" w:type="dxa"/>
            <w:vAlign w:val="center"/>
          </w:tcPr>
          <w:p w14:paraId="64691C86" w14:textId="77654631" w:rsidR="007711AA" w:rsidRPr="008A0495" w:rsidRDefault="00FB5EAD" w:rsidP="00681255">
            <w:pPr>
              <w:tabs>
                <w:tab w:val="left" w:pos="0"/>
                <w:tab w:val="left" w:pos="567"/>
              </w:tabs>
              <w:ind w:left="709" w:right="26" w:hanging="709"/>
              <w:jc w:val="center"/>
            </w:pPr>
            <w:r w:rsidRPr="008A0495">
              <w:rPr>
                <w:rFonts w:cs="Times New Roman"/>
                <w:bCs/>
              </w:rPr>
              <w:t>&lt;platība&gt;</w:t>
            </w:r>
          </w:p>
        </w:tc>
      </w:tr>
    </w:tbl>
    <w:p w14:paraId="20995517" w14:textId="77777777" w:rsidR="00206561" w:rsidRPr="008A0495" w:rsidRDefault="00206561" w:rsidP="006B517B">
      <w:pPr>
        <w:tabs>
          <w:tab w:val="left" w:pos="900"/>
          <w:tab w:val="left" w:pos="1080"/>
        </w:tabs>
        <w:suppressAutoHyphens/>
        <w:ind w:left="709" w:right="900" w:hanging="709"/>
        <w:jc w:val="both"/>
        <w:rPr>
          <w:bCs/>
        </w:rPr>
      </w:pPr>
    </w:p>
    <w:p w14:paraId="02812EA6" w14:textId="77777777" w:rsidR="00C0513B" w:rsidRPr="008A0495" w:rsidRDefault="006F45B8" w:rsidP="006F45B8">
      <w:pPr>
        <w:pStyle w:val="Sarakstarindkopa"/>
        <w:numPr>
          <w:ilvl w:val="1"/>
          <w:numId w:val="18"/>
        </w:numPr>
        <w:ind w:left="709" w:right="-524" w:hanging="709"/>
        <w:jc w:val="both"/>
      </w:pPr>
      <w:r w:rsidRPr="008A0495">
        <w:t>Stāvvieta tiek iznomāta uz divām sezonām:</w:t>
      </w:r>
    </w:p>
    <w:p w14:paraId="54DA8D02" w14:textId="0326CE9B" w:rsidR="00C0513B" w:rsidRPr="008A0495" w:rsidRDefault="00C0513B" w:rsidP="00C0513B">
      <w:pPr>
        <w:pStyle w:val="Sarakstarindkopa"/>
        <w:numPr>
          <w:ilvl w:val="2"/>
          <w:numId w:val="18"/>
        </w:numPr>
        <w:ind w:right="-524"/>
        <w:jc w:val="both"/>
      </w:pPr>
      <w:r w:rsidRPr="008A0495">
        <w:t>pirmā sezona – </w:t>
      </w:r>
      <w:r w:rsidR="006F45B8" w:rsidRPr="008A0495">
        <w:t xml:space="preserve">no </w:t>
      </w:r>
      <w:r w:rsidRPr="008A0495">
        <w:rPr>
          <w:i/>
        </w:rPr>
        <w:t xml:space="preserve">&lt;datums&gt; </w:t>
      </w:r>
      <w:r w:rsidR="006F45B8" w:rsidRPr="008A0495">
        <w:t xml:space="preserve">līdz </w:t>
      </w:r>
      <w:r w:rsidRPr="008A0495">
        <w:rPr>
          <w:i/>
        </w:rPr>
        <w:t>&lt;datums&gt;</w:t>
      </w:r>
      <w:r w:rsidRPr="008A0495">
        <w:t>;</w:t>
      </w:r>
    </w:p>
    <w:p w14:paraId="3E24869C" w14:textId="16195E55" w:rsidR="006F45B8" w:rsidRPr="008A0495" w:rsidRDefault="00C0513B" w:rsidP="007B0ED0">
      <w:pPr>
        <w:pStyle w:val="Sarakstarindkopa"/>
        <w:numPr>
          <w:ilvl w:val="2"/>
          <w:numId w:val="18"/>
        </w:numPr>
        <w:ind w:right="-524"/>
        <w:jc w:val="both"/>
      </w:pPr>
      <w:r w:rsidRPr="008A0495">
        <w:t>otrā sezona – </w:t>
      </w:r>
      <w:r w:rsidR="006F45B8" w:rsidRPr="008A0495">
        <w:t xml:space="preserve">no </w:t>
      </w:r>
      <w:r w:rsidRPr="008A0495">
        <w:rPr>
          <w:i/>
        </w:rPr>
        <w:t xml:space="preserve">&lt;datums&gt; </w:t>
      </w:r>
      <w:r w:rsidR="006F45B8" w:rsidRPr="008A0495">
        <w:t xml:space="preserve">līdz </w:t>
      </w:r>
      <w:r w:rsidRPr="008A0495">
        <w:rPr>
          <w:i/>
        </w:rPr>
        <w:t>&lt;datums&gt;</w:t>
      </w:r>
      <w:r w:rsidR="006F45B8" w:rsidRPr="008A0495">
        <w:t>.</w:t>
      </w:r>
    </w:p>
    <w:p w14:paraId="3562179E" w14:textId="16A3DCD5" w:rsidR="00C1205D" w:rsidRPr="008A0495" w:rsidRDefault="006B517B" w:rsidP="00D5506A">
      <w:pPr>
        <w:pStyle w:val="Sarakstarindkopa"/>
        <w:numPr>
          <w:ilvl w:val="1"/>
          <w:numId w:val="18"/>
        </w:numPr>
        <w:ind w:left="709" w:right="-524" w:hanging="709"/>
        <w:jc w:val="both"/>
      </w:pPr>
      <w:r w:rsidRPr="008A0495">
        <w:t xml:space="preserve">Stāvvieta atrodas </w:t>
      </w:r>
      <w:proofErr w:type="spellStart"/>
      <w:r w:rsidRPr="008A0495">
        <w:t>Driksas</w:t>
      </w:r>
      <w:proofErr w:type="spellEnd"/>
      <w:r w:rsidRPr="008A0495">
        <w:t xml:space="preserve"> upes krastā, atbilstoši Līguma </w:t>
      </w:r>
      <w:r w:rsidR="00392465" w:rsidRPr="008A0495">
        <w:t>pielikuma</w:t>
      </w:r>
      <w:r w:rsidRPr="008A0495">
        <w:t xml:space="preserve"> Nr.</w:t>
      </w:r>
      <w:r w:rsidR="00070BF9" w:rsidRPr="008A0495">
        <w:t> 1</w:t>
      </w:r>
      <w:r w:rsidR="00392465" w:rsidRPr="008A0495">
        <w:t xml:space="preserve"> un pielikuma Nr.</w:t>
      </w:r>
      <w:r w:rsidR="00070BF9" w:rsidRPr="008A0495">
        <w:t> 2</w:t>
      </w:r>
      <w:r w:rsidR="00BF3D4F" w:rsidRPr="008A0495">
        <w:t xml:space="preserve"> esošajām</w:t>
      </w:r>
      <w:r w:rsidR="00392465" w:rsidRPr="008A0495">
        <w:t xml:space="preserve"> shēmām</w:t>
      </w:r>
      <w:r w:rsidR="00D5506A" w:rsidRPr="008A0495">
        <w:t xml:space="preserve"> un </w:t>
      </w:r>
      <w:r w:rsidR="00B072E5">
        <w:t>peld</w:t>
      </w:r>
      <w:r w:rsidR="008C2EA2" w:rsidRPr="008A0495">
        <w:t>līdzek</w:t>
      </w:r>
      <w:r w:rsidR="00B072E5">
        <w:t>ļus</w:t>
      </w:r>
      <w:r w:rsidR="00D5506A" w:rsidRPr="008A0495">
        <w:t xml:space="preserve"> aizliegts pietauvot </w:t>
      </w:r>
      <w:proofErr w:type="spellStart"/>
      <w:r w:rsidR="00D5506A" w:rsidRPr="008A0495">
        <w:t>Driksas</w:t>
      </w:r>
      <w:proofErr w:type="spellEnd"/>
      <w:r w:rsidR="00D5506A" w:rsidRPr="008A0495">
        <w:t xml:space="preserve"> upes nostiprinātajā krastā ārpus Stāvvietas robežām.</w:t>
      </w:r>
    </w:p>
    <w:p w14:paraId="078E00A7" w14:textId="3F7BC3B2" w:rsidR="004F688F" w:rsidRPr="008A0495" w:rsidRDefault="006B517B" w:rsidP="004F688F">
      <w:pPr>
        <w:pStyle w:val="Sarakstarindkopa"/>
        <w:numPr>
          <w:ilvl w:val="1"/>
          <w:numId w:val="18"/>
        </w:numPr>
        <w:ind w:left="709" w:right="-524" w:hanging="709"/>
        <w:jc w:val="both"/>
      </w:pPr>
      <w:r w:rsidRPr="008A0495">
        <w:t>Stāvvietu atļauts izmantot Līguma 1.1. apakšpunkt</w:t>
      </w:r>
      <w:r w:rsidR="00E60129" w:rsidRPr="008A0495">
        <w:t>ā minētajam kuģošanas līdzeklim</w:t>
      </w:r>
      <w:r w:rsidR="00BB74FE" w:rsidRPr="008A0495">
        <w:t xml:space="preserve"> un tikai Līguma 1.2.</w:t>
      </w:r>
      <w:r w:rsidR="00F21B22" w:rsidRPr="008A0495">
        <w:t> </w:t>
      </w:r>
      <w:r w:rsidR="00BB74FE" w:rsidRPr="008A0495">
        <w:t>apakšpunktā noteiktaj</w:t>
      </w:r>
      <w:r w:rsidR="009F1DD1" w:rsidRPr="008A0495">
        <w:t>ā</w:t>
      </w:r>
      <w:r w:rsidR="00BB74FE" w:rsidRPr="008A0495">
        <w:t xml:space="preserve">s </w:t>
      </w:r>
      <w:r w:rsidR="000B28CE" w:rsidRPr="008A0495">
        <w:t>sezon</w:t>
      </w:r>
      <w:r w:rsidR="009F1DD1" w:rsidRPr="008A0495">
        <w:t>ā</w:t>
      </w:r>
      <w:r w:rsidR="000B28CE" w:rsidRPr="008A0495">
        <w:t>s</w:t>
      </w:r>
      <w:r w:rsidR="00E60129" w:rsidRPr="008A0495">
        <w:t>.</w:t>
      </w:r>
      <w:r w:rsidR="00183E93" w:rsidRPr="008A0495">
        <w:t xml:space="preserve"> </w:t>
      </w:r>
      <w:r w:rsidR="00735CFF" w:rsidRPr="008A0495">
        <w:t>Laikposmā s</w:t>
      </w:r>
      <w:r w:rsidR="00183E93" w:rsidRPr="008A0495">
        <w:t xml:space="preserve">tarp </w:t>
      </w:r>
      <w:r w:rsidR="00B412AA" w:rsidRPr="008A0495">
        <w:t>Līguma 1.2.</w:t>
      </w:r>
      <w:r w:rsidR="00F21B22" w:rsidRPr="008A0495">
        <w:t> </w:t>
      </w:r>
      <w:r w:rsidR="00B412AA" w:rsidRPr="008A0495">
        <w:t>apakšpunktā noteiktajā</w:t>
      </w:r>
      <w:r w:rsidR="00735CFF" w:rsidRPr="008A0495">
        <w:t>m</w:t>
      </w:r>
      <w:r w:rsidR="00B412AA" w:rsidRPr="008A0495">
        <w:t xml:space="preserve"> sezonā</w:t>
      </w:r>
      <w:r w:rsidR="00735CFF" w:rsidRPr="008A0495">
        <w:t>m</w:t>
      </w:r>
      <w:r w:rsidR="00B412AA" w:rsidRPr="008A0495">
        <w:t xml:space="preserve"> </w:t>
      </w:r>
      <w:r w:rsidR="00183E93" w:rsidRPr="008A0495">
        <w:t>Nomniekam nav tiesību izmantot Stāvvietu, un tā tiek uzskatīta par brīvu Iznomātāja rīcībai.</w:t>
      </w:r>
    </w:p>
    <w:p w14:paraId="6FDA5B40" w14:textId="19DAA9BB" w:rsidR="004F688F" w:rsidRPr="008A0495" w:rsidRDefault="00B072E5" w:rsidP="004F688F">
      <w:pPr>
        <w:pStyle w:val="Sarakstarindkopa"/>
        <w:numPr>
          <w:ilvl w:val="1"/>
          <w:numId w:val="18"/>
        </w:numPr>
        <w:ind w:left="709" w:right="-524" w:hanging="709"/>
        <w:jc w:val="both"/>
      </w:pPr>
      <w:r w:rsidRPr="00B072E5">
        <w:rPr>
          <w:rFonts w:cs="Times New Roman"/>
          <w:lang w:bidi="ar-SA"/>
        </w:rPr>
        <w:t xml:space="preserve">Pusēm, rakstiski vienojoties, ir tiesības grozīt Līguma 1.1. apakšpunktu, paredzot Stāvvietas izmantošanu citiem </w:t>
      </w:r>
      <w:r>
        <w:rPr>
          <w:rFonts w:cs="Times New Roman"/>
          <w:lang w:bidi="ar-SA"/>
        </w:rPr>
        <w:t>peld</w:t>
      </w:r>
      <w:r w:rsidRPr="00B072E5">
        <w:rPr>
          <w:rFonts w:cs="Times New Roman"/>
          <w:lang w:bidi="ar-SA"/>
        </w:rPr>
        <w:t xml:space="preserve">līdzekļiem, iesniedzot Iznomātājam rakstisku iesniegumu ar informāciju par </w:t>
      </w:r>
      <w:r>
        <w:rPr>
          <w:rFonts w:cs="Times New Roman"/>
          <w:lang w:bidi="ar-SA"/>
        </w:rPr>
        <w:t>peld</w:t>
      </w:r>
      <w:r w:rsidRPr="00B072E5">
        <w:rPr>
          <w:rFonts w:cs="Times New Roman"/>
          <w:lang w:bidi="ar-SA"/>
        </w:rPr>
        <w:t>līdzekļiem, kurus plānots pietauvot Stāvvietā</w:t>
      </w:r>
      <w:r>
        <w:rPr>
          <w:rFonts w:cs="Times New Roman"/>
          <w:lang w:bidi="ar-SA"/>
        </w:rPr>
        <w:t>.</w:t>
      </w:r>
    </w:p>
    <w:p w14:paraId="7C00D647" w14:textId="629AA0A0" w:rsidR="008E5A7B" w:rsidRPr="008A0495" w:rsidRDefault="00A867F9" w:rsidP="00D5506A">
      <w:pPr>
        <w:pStyle w:val="Sarakstarindkopa"/>
        <w:numPr>
          <w:ilvl w:val="1"/>
          <w:numId w:val="18"/>
        </w:numPr>
        <w:ind w:left="709" w:right="-524" w:hanging="709"/>
        <w:jc w:val="both"/>
      </w:pPr>
      <w:r w:rsidRPr="008A0495">
        <w:t xml:space="preserve">Stāvvieta Nomniekam </w:t>
      </w:r>
      <w:r w:rsidR="0045716B" w:rsidRPr="008A0495">
        <w:t xml:space="preserve">par katru </w:t>
      </w:r>
      <w:r w:rsidR="006F45B8" w:rsidRPr="008A0495">
        <w:t>Līguma 1.2.</w:t>
      </w:r>
      <w:r w:rsidR="007B0ED0" w:rsidRPr="008A0495">
        <w:t> </w:t>
      </w:r>
      <w:r w:rsidR="00BC32A1" w:rsidRPr="008A0495">
        <w:t>apakš</w:t>
      </w:r>
      <w:r w:rsidR="006F45B8" w:rsidRPr="008A0495">
        <w:t>punktā</w:t>
      </w:r>
      <w:r w:rsidR="00B412AA" w:rsidRPr="008A0495">
        <w:t xml:space="preserve"> noteikto sezonu</w:t>
      </w:r>
      <w:r w:rsidR="006F45B8" w:rsidRPr="008A0495">
        <w:t>,</w:t>
      </w:r>
      <w:r w:rsidR="0045716B" w:rsidRPr="008A0495">
        <w:t xml:space="preserve"> </w:t>
      </w:r>
      <w:r w:rsidRPr="008A0495">
        <w:t>tiek nodota</w:t>
      </w:r>
      <w:r w:rsidR="006E5698" w:rsidRPr="008A0495">
        <w:t xml:space="preserve"> ar pieņemšanas</w:t>
      </w:r>
      <w:r w:rsidR="00E25DAD" w:rsidRPr="008A0495">
        <w:t> </w:t>
      </w:r>
      <w:r w:rsidR="00E25DAD" w:rsidRPr="008A0495">
        <w:sym w:font="Symbol" w:char="F02D"/>
      </w:r>
      <w:r w:rsidR="00E25DAD" w:rsidRPr="008A0495">
        <w:t> </w:t>
      </w:r>
      <w:r w:rsidR="006E5698" w:rsidRPr="008A0495">
        <w:t>nodošanas aktu</w:t>
      </w:r>
      <w:r w:rsidR="00BC32A1" w:rsidRPr="008A0495">
        <w:t xml:space="preserve"> (turpmāk</w:t>
      </w:r>
      <w:r w:rsidR="007B0ED0" w:rsidRPr="008A0495">
        <w:t> </w:t>
      </w:r>
      <w:r w:rsidR="00BC32A1" w:rsidRPr="008A0495">
        <w:t>–</w:t>
      </w:r>
      <w:r w:rsidR="007B0ED0" w:rsidRPr="008A0495">
        <w:t> </w:t>
      </w:r>
      <w:r w:rsidR="00BC32A1" w:rsidRPr="008A0495">
        <w:t>Akts)</w:t>
      </w:r>
      <w:r w:rsidR="006E5698" w:rsidRPr="008A0495">
        <w:t>, kuru paraksta abas Puses</w:t>
      </w:r>
      <w:r w:rsidR="008E5A7B" w:rsidRPr="008A0495">
        <w:t xml:space="preserve"> un tas</w:t>
      </w:r>
      <w:r w:rsidR="001A45C8" w:rsidRPr="008A0495">
        <w:t xml:space="preserve"> </w:t>
      </w:r>
      <w:r w:rsidR="00BE1533" w:rsidRPr="008A0495">
        <w:t>ir Līguma neatņemama sastāvdaļa.</w:t>
      </w:r>
      <w:r w:rsidR="008E5A7B" w:rsidRPr="008A0495">
        <w:t xml:space="preserve"> </w:t>
      </w:r>
    </w:p>
    <w:p w14:paraId="49A47E87" w14:textId="3F74B998" w:rsidR="00BE1533" w:rsidRPr="008A0495" w:rsidRDefault="008E5A7B" w:rsidP="00D5506A">
      <w:pPr>
        <w:pStyle w:val="Sarakstarindkopa"/>
        <w:numPr>
          <w:ilvl w:val="1"/>
          <w:numId w:val="18"/>
        </w:numPr>
        <w:ind w:left="709" w:right="-524" w:hanging="709"/>
        <w:jc w:val="both"/>
      </w:pPr>
      <w:r w:rsidRPr="008A0495">
        <w:lastRenderedPageBreak/>
        <w:t>Stāvvietas nodošanas, pieņemšanas un tehniskā stāvokļa nosacījumi:</w:t>
      </w:r>
    </w:p>
    <w:p w14:paraId="001AAA71" w14:textId="0A2CEA9B" w:rsidR="00BE1533" w:rsidRPr="008A0495" w:rsidRDefault="00BE1533" w:rsidP="00BE1533">
      <w:pPr>
        <w:pStyle w:val="Sarakstarindkopa"/>
        <w:numPr>
          <w:ilvl w:val="2"/>
          <w:numId w:val="18"/>
        </w:numPr>
        <w:ind w:left="1418" w:right="-524" w:hanging="698"/>
        <w:jc w:val="both"/>
      </w:pPr>
      <w:r w:rsidRPr="008A0495">
        <w:t>Stāvvietas tehniskais stāvoklis uz Līguma noslēgšanas dienu Nomniekam ir zināms</w:t>
      </w:r>
      <w:r w:rsidR="008E5A7B" w:rsidRPr="008A0495">
        <w:t>;</w:t>
      </w:r>
    </w:p>
    <w:p w14:paraId="7EFB21FA" w14:textId="5AC8D68B" w:rsidR="00EC573D" w:rsidRPr="008A0495" w:rsidRDefault="005647DF" w:rsidP="00BE1533">
      <w:pPr>
        <w:pStyle w:val="Sarakstarindkopa"/>
        <w:numPr>
          <w:ilvl w:val="2"/>
          <w:numId w:val="18"/>
        </w:numPr>
        <w:ind w:left="1418" w:right="-524" w:hanging="698"/>
        <w:jc w:val="both"/>
      </w:pPr>
      <w:r w:rsidRPr="008A0495">
        <w:t xml:space="preserve">Stāvvietas tehniskais stāvoklis tiek fiksēts </w:t>
      </w:r>
      <w:r w:rsidR="001D1403" w:rsidRPr="008A0495">
        <w:t>Aktā, kāds tas ir Akt</w:t>
      </w:r>
      <w:r w:rsidRPr="008A0495">
        <w:t>a</w:t>
      </w:r>
      <w:r w:rsidR="001D1403" w:rsidRPr="008A0495">
        <w:t xml:space="preserve"> parakstīšanas dienā</w:t>
      </w:r>
      <w:r w:rsidRPr="008A0495">
        <w:t>,</w:t>
      </w:r>
      <w:r w:rsidR="00B412AA" w:rsidRPr="008A0495">
        <w:t xml:space="preserve"> </w:t>
      </w:r>
      <w:r w:rsidRPr="008A0495">
        <w:t xml:space="preserve">Aktam var tikt pievienota Stāvvietas </w:t>
      </w:r>
      <w:proofErr w:type="spellStart"/>
      <w:r w:rsidRPr="008A0495">
        <w:t>fotofiksācija</w:t>
      </w:r>
      <w:proofErr w:type="spellEnd"/>
      <w:r w:rsidRPr="008A0495">
        <w:t xml:space="preserve">, kas ir Akta neatņemama sastāvdaļa, un </w:t>
      </w:r>
      <w:r w:rsidR="00735CFF" w:rsidRPr="008A0495">
        <w:t xml:space="preserve">pēc Akta parakstīšanas </w:t>
      </w:r>
      <w:r w:rsidRPr="008A0495">
        <w:t xml:space="preserve">Nomnieks </w:t>
      </w:r>
      <w:r w:rsidR="00735CFF" w:rsidRPr="008A0495">
        <w:t>neizvirza pretenzijas par Stāvvietas tehnisko stāvokli</w:t>
      </w:r>
      <w:r w:rsidR="008E5A7B" w:rsidRPr="008A0495">
        <w:t>;</w:t>
      </w:r>
      <w:r w:rsidR="001D1403" w:rsidRPr="008A0495">
        <w:t xml:space="preserve"> </w:t>
      </w:r>
    </w:p>
    <w:p w14:paraId="32AE5526" w14:textId="08A55359" w:rsidR="00BE1533" w:rsidRPr="008A0495" w:rsidRDefault="00EC573D" w:rsidP="00BE1533">
      <w:pPr>
        <w:pStyle w:val="Sarakstarindkopa"/>
        <w:numPr>
          <w:ilvl w:val="2"/>
          <w:numId w:val="18"/>
        </w:numPr>
        <w:ind w:left="1418" w:right="-524" w:hanging="698"/>
        <w:jc w:val="both"/>
      </w:pPr>
      <w:r w:rsidRPr="008A0495">
        <w:t xml:space="preserve">ja </w:t>
      </w:r>
      <w:r w:rsidR="000B703F" w:rsidRPr="008A0495">
        <w:t xml:space="preserve">uz otrās sezonas sākuma dienu </w:t>
      </w:r>
      <w:r w:rsidRPr="008A0495">
        <w:t xml:space="preserve">Nomniekam </w:t>
      </w:r>
      <w:r w:rsidR="000B703F" w:rsidRPr="008A0495">
        <w:t>ir kavēts Nomas maksas par otro sezonu maksājums, Stāvvieta netiek nodota Nomniekam līdz Nomas maksas par otro sezonu pilnīgai apmaksai</w:t>
      </w:r>
      <w:r w:rsidRPr="008A0495">
        <w:t>;</w:t>
      </w:r>
    </w:p>
    <w:p w14:paraId="1556CB23" w14:textId="20133875" w:rsidR="006B517B" w:rsidRPr="008A0495" w:rsidRDefault="008E5A7B" w:rsidP="00BE1533">
      <w:pPr>
        <w:pStyle w:val="Sarakstarindkopa"/>
        <w:numPr>
          <w:ilvl w:val="2"/>
          <w:numId w:val="18"/>
        </w:numPr>
        <w:ind w:left="1418" w:right="-524" w:hanging="698"/>
        <w:jc w:val="both"/>
      </w:pPr>
      <w:r w:rsidRPr="008A0495">
        <w:t>p</w:t>
      </w:r>
      <w:r w:rsidR="00540814" w:rsidRPr="008A0495">
        <w:t xml:space="preserve">ēc </w:t>
      </w:r>
      <w:r w:rsidR="00BE1533" w:rsidRPr="008A0495">
        <w:t>katra</w:t>
      </w:r>
      <w:r w:rsidR="001D1403" w:rsidRPr="008A0495">
        <w:t>s</w:t>
      </w:r>
      <w:r w:rsidR="00BE1533" w:rsidRPr="008A0495">
        <w:t xml:space="preserve"> </w:t>
      </w:r>
      <w:r w:rsidR="00B412AA" w:rsidRPr="008A0495">
        <w:t>Līguma 1.2.</w:t>
      </w:r>
      <w:r w:rsidR="005647DF" w:rsidRPr="008A0495">
        <w:t> </w:t>
      </w:r>
      <w:r w:rsidR="00B412AA" w:rsidRPr="008A0495">
        <w:t>apakšpunktā noteiktās sezon</w:t>
      </w:r>
      <w:r w:rsidR="00735CFF" w:rsidRPr="008A0495">
        <w:t>a</w:t>
      </w:r>
      <w:r w:rsidR="00B412AA" w:rsidRPr="008A0495">
        <w:t>s</w:t>
      </w:r>
      <w:r w:rsidR="00B412AA" w:rsidRPr="008A0495" w:rsidDel="00B412AA">
        <w:t xml:space="preserve"> </w:t>
      </w:r>
      <w:r w:rsidR="00735CFF" w:rsidRPr="008A0495">
        <w:t xml:space="preserve">beigām </w:t>
      </w:r>
      <w:r w:rsidR="00540814" w:rsidRPr="008A0495">
        <w:t xml:space="preserve">Nomnieks atbrīvo </w:t>
      </w:r>
      <w:r w:rsidR="00BE1533" w:rsidRPr="008A0495">
        <w:t xml:space="preserve">Stāvvietu </w:t>
      </w:r>
      <w:r w:rsidR="00540814" w:rsidRPr="008A0495">
        <w:t xml:space="preserve">un </w:t>
      </w:r>
      <w:r w:rsidR="00636AFD" w:rsidRPr="008A0495">
        <w:t xml:space="preserve">2 (divu) darba dienu laikā </w:t>
      </w:r>
      <w:r w:rsidR="00540814" w:rsidRPr="008A0495">
        <w:t>nodod</w:t>
      </w:r>
      <w:r w:rsidR="005B443A" w:rsidRPr="008A0495">
        <w:t xml:space="preserve"> </w:t>
      </w:r>
      <w:r w:rsidR="00BE1533" w:rsidRPr="008A0495">
        <w:t>to</w:t>
      </w:r>
      <w:r w:rsidR="00540814" w:rsidRPr="008A0495">
        <w:t xml:space="preserve"> Iznomātājam </w:t>
      </w:r>
      <w:r w:rsidR="00815081" w:rsidRPr="008A0495">
        <w:t xml:space="preserve">ar Aktu </w:t>
      </w:r>
      <w:r w:rsidR="00540814" w:rsidRPr="008A0495">
        <w:t xml:space="preserve">ne sliktākā </w:t>
      </w:r>
      <w:r w:rsidR="00BE1533" w:rsidRPr="008A0495">
        <w:t xml:space="preserve">tehniskajā </w:t>
      </w:r>
      <w:r w:rsidR="00540814" w:rsidRPr="008A0495">
        <w:t>stāvoklī, kādā t</w:t>
      </w:r>
      <w:r w:rsidR="00BE1533" w:rsidRPr="008A0495">
        <w:t>ā</w:t>
      </w:r>
      <w:r w:rsidR="00540814" w:rsidRPr="008A0495">
        <w:t xml:space="preserve"> saņemt</w:t>
      </w:r>
      <w:r w:rsidR="00BE1533" w:rsidRPr="008A0495">
        <w:t>a</w:t>
      </w:r>
      <w:r w:rsidR="00540814" w:rsidRPr="008A0495">
        <w:t>, ņemot vērā parasto nolietošanos</w:t>
      </w:r>
      <w:r w:rsidR="00BE1533" w:rsidRPr="008A0495">
        <w:t>.</w:t>
      </w:r>
    </w:p>
    <w:p w14:paraId="6B5CD908" w14:textId="4035E272" w:rsidR="00A867F9" w:rsidRPr="008A0495" w:rsidRDefault="00A867F9" w:rsidP="00A867F9">
      <w:pPr>
        <w:pStyle w:val="Sarakstarindkopa"/>
        <w:numPr>
          <w:ilvl w:val="1"/>
          <w:numId w:val="18"/>
        </w:numPr>
        <w:ind w:left="709" w:right="-524" w:hanging="709"/>
        <w:jc w:val="both"/>
      </w:pPr>
      <w:r w:rsidRPr="008A0495">
        <w:t xml:space="preserve">Navigācijas apstākļu (tajā skaitā, iegrimes) izvērtēšana pie Stāvvietas ir Nomnieka kompetencē, un Iznomātājs </w:t>
      </w:r>
      <w:r w:rsidR="00B412AA" w:rsidRPr="008A0495">
        <w:t>neatbild</w:t>
      </w:r>
      <w:r w:rsidRPr="008A0495">
        <w:t xml:space="preserve"> par šiem apstākļiem.</w:t>
      </w:r>
    </w:p>
    <w:p w14:paraId="48DC4105" w14:textId="77777777" w:rsidR="00867F00" w:rsidRPr="008A0495" w:rsidRDefault="00867F00" w:rsidP="00867F00">
      <w:pPr>
        <w:tabs>
          <w:tab w:val="left" w:pos="900"/>
          <w:tab w:val="left" w:pos="1080"/>
        </w:tabs>
        <w:suppressAutoHyphens/>
        <w:ind w:right="-432"/>
        <w:jc w:val="both"/>
      </w:pPr>
    </w:p>
    <w:p w14:paraId="5E5ED29E" w14:textId="77777777" w:rsidR="006311A6" w:rsidRPr="008A0495" w:rsidRDefault="006311A6" w:rsidP="007711AA">
      <w:pPr>
        <w:pStyle w:val="Sarakstarindkopa"/>
        <w:numPr>
          <w:ilvl w:val="0"/>
          <w:numId w:val="18"/>
        </w:numPr>
        <w:ind w:left="709" w:right="-432" w:hanging="709"/>
      </w:pPr>
      <w:r w:rsidRPr="008A0495">
        <w:rPr>
          <w:b/>
          <w:bCs/>
        </w:rPr>
        <w:t>Norēķinu kārtība</w:t>
      </w:r>
      <w:r w:rsidRPr="008A0495">
        <w:t xml:space="preserve"> </w:t>
      </w:r>
    </w:p>
    <w:p w14:paraId="0FCA9258" w14:textId="2F26215F" w:rsidR="003839C5" w:rsidRPr="008A0495" w:rsidRDefault="003839C5" w:rsidP="003839C5">
      <w:pPr>
        <w:pStyle w:val="Sarakstarindkopa"/>
        <w:numPr>
          <w:ilvl w:val="1"/>
          <w:numId w:val="18"/>
        </w:numPr>
        <w:suppressAutoHyphens/>
        <w:ind w:left="709" w:right="-432" w:hanging="709"/>
        <w:jc w:val="both"/>
      </w:pPr>
      <w:r w:rsidRPr="008A0495">
        <w:rPr>
          <w:shd w:val="clear" w:color="auto" w:fill="FFFFFF"/>
        </w:rPr>
        <w:t>Saskaņā ar Nomnieka piedāvājumu izsolei n</w:t>
      </w:r>
      <w:r w:rsidRPr="008A0495">
        <w:t xml:space="preserve">omas maksa par Stāvvietas iznomāšanu mēnesī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 xml:space="preserve">) </w:t>
      </w:r>
      <w:r w:rsidRPr="008A0495">
        <w:rPr>
          <w:shd w:val="clear" w:color="auto" w:fill="FFFFFF"/>
        </w:rPr>
        <w:t xml:space="preserve">bez pievienotās vērtības nodokļa (turpmāk – PVN) 21 % un PVN 21 % </w:t>
      </w:r>
      <w:r w:rsidR="001F04F5" w:rsidRPr="008A0495">
        <w:rPr>
          <w:b/>
          <w:shd w:val="clear" w:color="auto" w:fill="FFFFFF"/>
        </w:rPr>
        <w:t>summa</w:t>
      </w:r>
      <w:r w:rsidR="001F04F5" w:rsidRPr="008A0495">
        <w:rPr>
          <w:bCs/>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 xml:space="preserve">), kas kopā ar PVN 21% ir </w:t>
      </w:r>
      <w:r w:rsidR="001F04F5" w:rsidRPr="008A0495">
        <w:rPr>
          <w:b/>
          <w:bCs/>
          <w:i/>
        </w:rPr>
        <w:t>summa</w:t>
      </w:r>
      <w:r w:rsidR="001F04F5" w:rsidRPr="008A0495">
        <w:rPr>
          <w:i/>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w:t>
      </w:r>
    </w:p>
    <w:p w14:paraId="3E3E4B8F" w14:textId="66B59B72" w:rsidR="001F04F5" w:rsidRPr="008A0495" w:rsidRDefault="001F04F5" w:rsidP="001F04F5">
      <w:pPr>
        <w:pStyle w:val="Sarakstarindkopa"/>
        <w:numPr>
          <w:ilvl w:val="1"/>
          <w:numId w:val="18"/>
        </w:numPr>
        <w:suppressAutoHyphens/>
        <w:ind w:left="709" w:right="-432" w:hanging="709"/>
        <w:jc w:val="both"/>
      </w:pPr>
      <w:r w:rsidRPr="008A0495">
        <w:t xml:space="preserve">Nomas maksa par Stāvvietas iznomāšanu </w:t>
      </w:r>
      <w:r w:rsidR="002003B2" w:rsidRPr="008A0495">
        <w:t>par pirmo sezonu</w:t>
      </w:r>
      <w:r w:rsidR="00815081"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Pr="008A0495">
        <w:rPr>
          <w:shd w:val="clear" w:color="auto" w:fill="FFFFFF"/>
        </w:rPr>
        <w:t xml:space="preserve">turpmāk </w:t>
      </w:r>
      <w:r w:rsidRPr="008A0495">
        <w:rPr>
          <w:shd w:val="clear" w:color="auto" w:fill="FFFFFF"/>
        </w:rPr>
        <w:sym w:font="Symbol" w:char="F02D"/>
      </w:r>
      <w:r w:rsidRPr="008A0495">
        <w:rPr>
          <w:shd w:val="clear" w:color="auto" w:fill="FFFFFF"/>
        </w:rPr>
        <w:t xml:space="preserve"> Nomas maksa par </w:t>
      </w:r>
      <w:r w:rsidR="002003B2" w:rsidRPr="008A0495">
        <w:rPr>
          <w:shd w:val="clear" w:color="auto" w:fill="FFFFFF"/>
        </w:rPr>
        <w:t>pirmo</w:t>
      </w:r>
      <w:r w:rsidRPr="008A0495">
        <w:rPr>
          <w:shd w:val="clear" w:color="auto" w:fill="FFFFFF"/>
        </w:rPr>
        <w:t xml:space="preserve"> sezonu)</w:t>
      </w:r>
      <w:r w:rsidRPr="008A0495">
        <w:t>.</w:t>
      </w:r>
    </w:p>
    <w:p w14:paraId="4522110E" w14:textId="60195721" w:rsidR="004532BF" w:rsidRPr="008A0495" w:rsidRDefault="004532BF" w:rsidP="004532BF">
      <w:pPr>
        <w:pStyle w:val="Sarakstarindkopa"/>
        <w:numPr>
          <w:ilvl w:val="1"/>
          <w:numId w:val="18"/>
        </w:numPr>
        <w:suppressAutoHyphens/>
        <w:ind w:left="709" w:right="-432" w:hanging="709"/>
        <w:jc w:val="both"/>
      </w:pPr>
      <w:r w:rsidRPr="008A0495">
        <w:t xml:space="preserve">Nomnieks </w:t>
      </w:r>
      <w:r w:rsidR="00624F31" w:rsidRPr="008A0495">
        <w:t>līdz Līguma noslēgšanas dienai ir sa</w:t>
      </w:r>
      <w:r w:rsidRPr="008A0495">
        <w:t>maksā</w:t>
      </w:r>
      <w:r w:rsidR="00624F31" w:rsidRPr="008A0495">
        <w:t>jis</w:t>
      </w:r>
      <w:r w:rsidRPr="008A0495">
        <w:t xml:space="preserve"> Iznomātājam Nomas maksu par </w:t>
      </w:r>
      <w:r w:rsidR="002003B2" w:rsidRPr="008A0495">
        <w:rPr>
          <w:shd w:val="clear" w:color="auto" w:fill="FFFFFF"/>
        </w:rPr>
        <w:t>pirmo</w:t>
      </w:r>
      <w:r w:rsidRPr="008A0495">
        <w:rPr>
          <w:shd w:val="clear" w:color="auto" w:fill="FFFFFF"/>
        </w:rPr>
        <w:t xml:space="preserve"> sezonu</w:t>
      </w:r>
      <w:r w:rsidRPr="008A0495">
        <w:t xml:space="preserve"> vienā maksājumā bezskaidras naudas norēķinu formā saskaņā ar Iznomātāja izrakstīto rēķinu</w:t>
      </w:r>
      <w:r w:rsidR="001F3E6F" w:rsidRPr="008A0495">
        <w:t>.</w:t>
      </w:r>
    </w:p>
    <w:p w14:paraId="6A06669D" w14:textId="56339745" w:rsidR="001F04F5" w:rsidRPr="008A0495" w:rsidRDefault="001F04F5" w:rsidP="001F04F5">
      <w:pPr>
        <w:pStyle w:val="Sarakstarindkopa"/>
        <w:numPr>
          <w:ilvl w:val="1"/>
          <w:numId w:val="18"/>
        </w:numPr>
        <w:suppressAutoHyphens/>
        <w:ind w:left="709" w:right="-432" w:hanging="709"/>
        <w:jc w:val="both"/>
      </w:pPr>
      <w:r w:rsidRPr="008A0495">
        <w:t xml:space="preserve">Nomas maksa par Stāvvietas iznomāšanu </w:t>
      </w:r>
      <w:r w:rsidR="002003B2" w:rsidRPr="008A0495">
        <w:t>par otro sezonu</w:t>
      </w:r>
      <w:r w:rsidR="0043520B"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00EC573D" w:rsidRPr="008A0495">
        <w:rPr>
          <w:shd w:val="clear" w:color="auto" w:fill="FFFFFF"/>
        </w:rPr>
        <w:t>Līguma tekstā</w:t>
      </w:r>
      <w:r w:rsidR="00EC573D" w:rsidRPr="008A0495">
        <w:t> </w:t>
      </w:r>
      <w:r w:rsidR="00E25DAD" w:rsidRPr="008A0495">
        <w:sym w:font="Symbol" w:char="F02D"/>
      </w:r>
      <w:r w:rsidR="00E25DAD" w:rsidRPr="008A0495">
        <w:t> </w:t>
      </w:r>
      <w:r w:rsidRPr="008A0495">
        <w:rPr>
          <w:shd w:val="clear" w:color="auto" w:fill="FFFFFF"/>
        </w:rPr>
        <w:t xml:space="preserve">Nomas maksa par </w:t>
      </w:r>
      <w:r w:rsidR="002003B2" w:rsidRPr="008A0495">
        <w:rPr>
          <w:shd w:val="clear" w:color="auto" w:fill="FFFFFF"/>
        </w:rPr>
        <w:t>otro</w:t>
      </w:r>
      <w:r w:rsidRPr="008A0495">
        <w:rPr>
          <w:shd w:val="clear" w:color="auto" w:fill="FFFFFF"/>
        </w:rPr>
        <w:t xml:space="preserve"> sezonu)</w:t>
      </w:r>
      <w:r w:rsidRPr="008A0495">
        <w:t>.</w:t>
      </w:r>
    </w:p>
    <w:p w14:paraId="140899F3" w14:textId="6E6BBC88" w:rsidR="00BC32A1" w:rsidRPr="008A0495" w:rsidRDefault="00BC32A1" w:rsidP="004532BF">
      <w:pPr>
        <w:pStyle w:val="Sarakstarindkopa"/>
        <w:numPr>
          <w:ilvl w:val="1"/>
          <w:numId w:val="18"/>
        </w:numPr>
        <w:suppressAutoHyphens/>
        <w:ind w:left="709" w:right="-432" w:hanging="709"/>
        <w:jc w:val="both"/>
      </w:pPr>
      <w:r w:rsidRPr="008A0495">
        <w:t xml:space="preserve">Iznomātājs ne vēlāk kā </w:t>
      </w:r>
      <w:r w:rsidR="00E1422D" w:rsidRPr="008A0495">
        <w:t>30 (trīsdesmit) dienas pirms Līguma 1.2.2. apakšpunktā noteiktās otrās sezonas sākuma</w:t>
      </w:r>
      <w:r w:rsidR="00E1422D" w:rsidRPr="008A0495" w:rsidDel="00E1422D">
        <w:t xml:space="preserve"> </w:t>
      </w:r>
      <w:r w:rsidRPr="008A0495">
        <w:t xml:space="preserve">izraksta un </w:t>
      </w:r>
      <w:proofErr w:type="spellStart"/>
      <w:r w:rsidRPr="008A0495">
        <w:t>nosūta</w:t>
      </w:r>
      <w:proofErr w:type="spellEnd"/>
      <w:r w:rsidRPr="008A0495">
        <w:t xml:space="preserve"> Nomniekam rēķinu par Nomas maksu par </w:t>
      </w:r>
      <w:r w:rsidR="002003B2" w:rsidRPr="008A0495">
        <w:t>otro</w:t>
      </w:r>
      <w:r w:rsidRPr="008A0495">
        <w:t xml:space="preserve"> sezonu. </w:t>
      </w:r>
    </w:p>
    <w:p w14:paraId="605A4440" w14:textId="6F00803F" w:rsidR="004532BF" w:rsidRPr="008A0495" w:rsidRDefault="004532BF" w:rsidP="004532BF">
      <w:pPr>
        <w:pStyle w:val="Sarakstarindkopa"/>
        <w:numPr>
          <w:ilvl w:val="1"/>
          <w:numId w:val="18"/>
        </w:numPr>
        <w:suppressAutoHyphens/>
        <w:ind w:left="709" w:right="-432" w:hanging="709"/>
        <w:jc w:val="both"/>
      </w:pPr>
      <w:r w:rsidRPr="008A0495">
        <w:t>Nomnieks maksā Iznomātājam Nomas maksu</w:t>
      </w:r>
      <w:r w:rsidR="001F1738" w:rsidRPr="008A0495">
        <w:t xml:space="preserve"> par</w:t>
      </w:r>
      <w:r w:rsidRPr="008A0495">
        <w:t xml:space="preserve"> </w:t>
      </w:r>
      <w:r w:rsidR="002003B2" w:rsidRPr="008A0495">
        <w:t>otro</w:t>
      </w:r>
      <w:r w:rsidRPr="008A0495">
        <w:rPr>
          <w:shd w:val="clear" w:color="auto" w:fill="FFFFFF"/>
        </w:rPr>
        <w:t xml:space="preserve"> sezonu</w:t>
      </w:r>
      <w:r w:rsidRPr="008A0495">
        <w:t xml:space="preserve"> vienā maksājumā bezskaidras naudas norēķinu formā saskaņā ar Iznomātāja izrakstīto rēķinu,</w:t>
      </w:r>
      <w:r w:rsidRPr="008A0495">
        <w:rPr>
          <w:sz w:val="26"/>
          <w:szCs w:val="26"/>
        </w:rPr>
        <w:t xml:space="preserve"> </w:t>
      </w:r>
      <w:r w:rsidRPr="008A0495">
        <w:t>kas sagatavots elektroniski un ir derīgs bez paraksta, 20 (divdesmit) darba dienu laikā no rēķina izrakstīšanas dienas.</w:t>
      </w:r>
    </w:p>
    <w:p w14:paraId="75E3D86E" w14:textId="508BBB31" w:rsidR="00EC573D" w:rsidRPr="008A0495" w:rsidRDefault="00EC573D" w:rsidP="004F5209">
      <w:pPr>
        <w:pStyle w:val="Sarakstarindkopa"/>
        <w:numPr>
          <w:ilvl w:val="1"/>
          <w:numId w:val="18"/>
        </w:numPr>
        <w:suppressAutoHyphens/>
        <w:ind w:left="709" w:right="-432" w:hanging="709"/>
        <w:jc w:val="both"/>
      </w:pPr>
      <w:r w:rsidRPr="008A0495">
        <w:t>Iznomāt</w:t>
      </w:r>
      <w:r w:rsidR="00183E93" w:rsidRPr="008A0495">
        <w:t>ā</w:t>
      </w:r>
      <w:r w:rsidRPr="008A0495">
        <w:t>jam ir tiesības p</w:t>
      </w:r>
      <w:r w:rsidR="009F1DD1" w:rsidRPr="008A0495">
        <w:t>iemērot</w:t>
      </w:r>
      <w:r w:rsidRPr="008A0495">
        <w:t xml:space="preserve"> līgumsodu, ja Nomnieks kavē Nomas maksas </w:t>
      </w:r>
      <w:r w:rsidR="009F1DD1" w:rsidRPr="008A0495">
        <w:t xml:space="preserve">par </w:t>
      </w:r>
      <w:r w:rsidRPr="008A0495">
        <w:t>otro sezonu</w:t>
      </w:r>
      <w:r w:rsidR="009F1DD1" w:rsidRPr="008A0495">
        <w:t xml:space="preserve"> samaksas termiņu</w:t>
      </w:r>
      <w:r w:rsidRPr="008A0495">
        <w:t>, 1% (viens procents) apmērā no neveiktā maksājuma summas par katru nokavēto dienu, bet kopsummā ne vairāk kā 10% (desmit procenti) no neveiktā maksājuma summas.</w:t>
      </w:r>
    </w:p>
    <w:p w14:paraId="31E5F639" w14:textId="08A15AD5" w:rsidR="008B1A7F" w:rsidRPr="008A0495" w:rsidRDefault="008B1A7F" w:rsidP="007711AA">
      <w:pPr>
        <w:pStyle w:val="Sarakstarindkopa"/>
        <w:numPr>
          <w:ilvl w:val="1"/>
          <w:numId w:val="18"/>
        </w:numPr>
        <w:suppressAutoHyphens/>
        <w:ind w:left="709" w:right="-432" w:hanging="709"/>
        <w:jc w:val="both"/>
      </w:pPr>
      <w:r w:rsidRPr="008A0495">
        <w:t xml:space="preserve">Pusēm ir tiesības, rakstiski vienojoties, grozīt </w:t>
      </w:r>
      <w:r w:rsidR="00227232" w:rsidRPr="008A0495">
        <w:t>N</w:t>
      </w:r>
      <w:r w:rsidRPr="008A0495">
        <w:t>omas maksas samaksas kārtību.</w:t>
      </w:r>
    </w:p>
    <w:p w14:paraId="2DB1FB7C" w14:textId="54A37A83" w:rsidR="008B1A7F" w:rsidRPr="008A0495" w:rsidRDefault="008B1A7F" w:rsidP="007711AA">
      <w:pPr>
        <w:pStyle w:val="Sarakstarindkopa"/>
        <w:numPr>
          <w:ilvl w:val="1"/>
          <w:numId w:val="18"/>
        </w:numPr>
        <w:suppressAutoHyphens/>
        <w:ind w:left="709" w:right="-432" w:hanging="709"/>
        <w:jc w:val="both"/>
      </w:pPr>
      <w:r w:rsidRPr="008A0495">
        <w:t>Rēķins tiek uzskatīts par nogādātu Nomniekam otrajā darba dienā</w:t>
      </w:r>
      <w:r w:rsidR="00681255" w:rsidRPr="008A0495">
        <w:t xml:space="preserve"> pēc tā nosūtīšanas uz Nomnieka e-adresi vai, ja e-adrese nav aktivizēta, </w:t>
      </w:r>
      <w:r w:rsidRPr="008A0495">
        <w:t xml:space="preserve">uz Līguma </w:t>
      </w:r>
      <w:r w:rsidR="001D1403" w:rsidRPr="008A0495">
        <w:t>8</w:t>
      </w:r>
      <w:r w:rsidRPr="008A0495">
        <w:t>.2. apakšpunktā norādīto</w:t>
      </w:r>
      <w:r w:rsidR="0093472B" w:rsidRPr="008A0495">
        <w:t xml:space="preserve"> Nomnieka</w:t>
      </w:r>
      <w:r w:rsidRPr="008A0495">
        <w:t xml:space="preserve"> e</w:t>
      </w:r>
      <w:r w:rsidR="0093472B" w:rsidRPr="008A0495">
        <w:t xml:space="preserve">lektroniskā </w:t>
      </w:r>
      <w:r w:rsidRPr="008A0495">
        <w:t>pasta adresi.</w:t>
      </w:r>
      <w:r w:rsidRPr="008A0495">
        <w:rPr>
          <w:sz w:val="22"/>
          <w:szCs w:val="22"/>
        </w:rPr>
        <w:t xml:space="preserve"> </w:t>
      </w:r>
    </w:p>
    <w:p w14:paraId="58F1DF29" w14:textId="6AC0FC9A" w:rsidR="003A26A7" w:rsidRPr="008A0495" w:rsidRDefault="00CF27F9" w:rsidP="001C6646">
      <w:pPr>
        <w:pStyle w:val="Sarakstarindkopa"/>
        <w:numPr>
          <w:ilvl w:val="1"/>
          <w:numId w:val="18"/>
        </w:numPr>
        <w:suppressAutoHyphens/>
        <w:ind w:left="709" w:right="-432" w:hanging="709"/>
        <w:jc w:val="both"/>
      </w:pPr>
      <w:r w:rsidRPr="008A0495">
        <w:t xml:space="preserve">Ja laika apstākļu dēļ Stāvvietu nav iespējams izmantot, ja piekļuve hidrotehniskajai būvei, kurā izvietota Stāvvieta, ir slēgta, kā arī gadījumos, kad ierobežojumi noteikti </w:t>
      </w:r>
      <w:r w:rsidRPr="008A0495">
        <w:lastRenderedPageBreak/>
        <w:t>sabiedrības drošības vai vides aizsardzības interesēs vai citos Līgumā noteiktajos gadījumos, par attiecīgo laikposmu nomas maksa par Stāvvietas iznomāšanu netiek samazināta un Nomniekam nav tiesību pieprasīt no Iznomātāja zaudējumu vai negūtās peļņas atlīdzību</w:t>
      </w:r>
      <w:r w:rsidR="003A26A7" w:rsidRPr="008A0495">
        <w:t>.</w:t>
      </w:r>
    </w:p>
    <w:p w14:paraId="2DD4DD1C" w14:textId="4A396C5B" w:rsidR="001C6646" w:rsidRPr="008A0495" w:rsidRDefault="00637E83" w:rsidP="001C6646">
      <w:pPr>
        <w:pStyle w:val="Sarakstarindkopa"/>
        <w:numPr>
          <w:ilvl w:val="1"/>
          <w:numId w:val="18"/>
        </w:numPr>
        <w:suppressAutoHyphens/>
        <w:ind w:left="709" w:right="-432" w:hanging="709"/>
        <w:jc w:val="both"/>
      </w:pPr>
      <w:r w:rsidRPr="008A0495">
        <w:t xml:space="preserve">Ja līdz </w:t>
      </w:r>
      <w:r w:rsidR="00B412AA" w:rsidRPr="008A0495">
        <w:t xml:space="preserve"> Līguma 1.2.2.</w:t>
      </w:r>
      <w:r w:rsidR="004F5209" w:rsidRPr="008A0495">
        <w:t> </w:t>
      </w:r>
      <w:r w:rsidR="00B412AA" w:rsidRPr="008A0495">
        <w:t xml:space="preserve">apakšpunktā noteiktās </w:t>
      </w:r>
      <w:r w:rsidR="00A22457" w:rsidRPr="008A0495">
        <w:t>otrās</w:t>
      </w:r>
      <w:r w:rsidRPr="008A0495">
        <w:t xml:space="preserve"> sezonas sākumam normatīvo aktu vai publiskas personas īpašuma nomas maksas aprēķināšanas metodikas maiņas dēļ mainās </w:t>
      </w:r>
      <w:r w:rsidR="005F2BF8" w:rsidRPr="008A0495">
        <w:t>ar Stāvvietas saistīto maksājumu aprēķināšanas kārtība</w:t>
      </w:r>
      <w:r w:rsidRPr="008A0495">
        <w:t xml:space="preserve">, Iznomātājam ir tiesības pārskatīt </w:t>
      </w:r>
      <w:r w:rsidR="00A22457" w:rsidRPr="008A0495">
        <w:t xml:space="preserve">otrās sezonas </w:t>
      </w:r>
      <w:r w:rsidRPr="008A0495">
        <w:t>Nomas maksu</w:t>
      </w:r>
      <w:r w:rsidR="00F33DDD" w:rsidRPr="008A0495">
        <w:t xml:space="preserve">. Par Nomas maksas pārskatīšanu Iznomātājs rakstiski informē Nomnieku ne vēlāk kā </w:t>
      </w:r>
      <w:r w:rsidR="001C6646" w:rsidRPr="008A0495">
        <w:t>30</w:t>
      </w:r>
      <w:r w:rsidR="004F5209" w:rsidRPr="008A0495">
        <w:t> </w:t>
      </w:r>
      <w:r w:rsidR="001C6646" w:rsidRPr="008A0495">
        <w:t xml:space="preserve">(trīsdesmit) dienas pirms </w:t>
      </w:r>
      <w:r w:rsidR="00B412AA" w:rsidRPr="008A0495">
        <w:t>Līguma 1.2.2.</w:t>
      </w:r>
      <w:r w:rsidR="004F5209" w:rsidRPr="008A0495">
        <w:t> </w:t>
      </w:r>
      <w:r w:rsidR="00B412AA" w:rsidRPr="008A0495">
        <w:t xml:space="preserve">apakšpunktā noteiktās </w:t>
      </w:r>
      <w:r w:rsidR="001C6646" w:rsidRPr="008A0495">
        <w:t>otrās sezonas sākuma</w:t>
      </w:r>
      <w:r w:rsidR="00F33DDD" w:rsidRPr="008A0495">
        <w:t>.</w:t>
      </w:r>
      <w:r w:rsidR="001C6646" w:rsidRPr="008A0495">
        <w:t xml:space="preserve"> Ja Nomnieks nepiekrīt pārskatītajai nomas maksai, Nomniekam ir tiesības </w:t>
      </w:r>
      <w:proofErr w:type="spellStart"/>
      <w:r w:rsidR="001C6646" w:rsidRPr="008A0495">
        <w:t>rakstveidā</w:t>
      </w:r>
      <w:proofErr w:type="spellEnd"/>
      <w:r w:rsidR="001C6646" w:rsidRPr="008A0495">
        <w:t xml:space="preserve"> atteikties no Līguma turpināšanas attiecībā uz </w:t>
      </w:r>
      <w:r w:rsidR="00735CFF" w:rsidRPr="008A0495">
        <w:t>Līguma 1.2.2.</w:t>
      </w:r>
      <w:r w:rsidR="004F5209" w:rsidRPr="008A0495">
        <w:t> </w:t>
      </w:r>
      <w:r w:rsidR="00735CFF" w:rsidRPr="008A0495">
        <w:t xml:space="preserve">apakšpunktā noteikto </w:t>
      </w:r>
      <w:r w:rsidR="001C6646" w:rsidRPr="008A0495">
        <w:t>otro sezonu, un šādā gadījumā Līgums izbeidzas bez sankcijām no pirmās sezonas beigām.</w:t>
      </w:r>
    </w:p>
    <w:p w14:paraId="123530D3" w14:textId="77777777" w:rsidR="00867F00" w:rsidRPr="008A0495" w:rsidRDefault="00867F00" w:rsidP="00867F00">
      <w:pPr>
        <w:pStyle w:val="Sarakstarindkopa"/>
        <w:suppressAutoHyphens/>
        <w:ind w:left="709" w:right="-432"/>
        <w:jc w:val="both"/>
      </w:pPr>
    </w:p>
    <w:p w14:paraId="0B5E65FF" w14:textId="4DB7C8A9" w:rsidR="006311A6" w:rsidRPr="008A0495" w:rsidRDefault="006311A6" w:rsidP="007711AA">
      <w:pPr>
        <w:pStyle w:val="Sarakstarindkopa"/>
        <w:numPr>
          <w:ilvl w:val="0"/>
          <w:numId w:val="18"/>
        </w:numPr>
        <w:suppressAutoHyphens/>
        <w:ind w:left="709" w:right="-432" w:hanging="709"/>
        <w:jc w:val="both"/>
      </w:pPr>
      <w:r w:rsidRPr="008A0495">
        <w:rPr>
          <w:b/>
          <w:bCs/>
        </w:rPr>
        <w:t>Pušu saistības</w:t>
      </w:r>
      <w:r w:rsidRPr="008A0495">
        <w:t xml:space="preserve"> </w:t>
      </w:r>
    </w:p>
    <w:p w14:paraId="3F7BAFCB" w14:textId="1BA78DBF" w:rsidR="00C1205D" w:rsidRPr="008A0495" w:rsidRDefault="00C1205D" w:rsidP="007711AA">
      <w:pPr>
        <w:pStyle w:val="Sarakstarindkopa"/>
        <w:numPr>
          <w:ilvl w:val="1"/>
          <w:numId w:val="18"/>
        </w:numPr>
        <w:tabs>
          <w:tab w:val="left" w:pos="900"/>
          <w:tab w:val="left" w:pos="1080"/>
        </w:tabs>
        <w:suppressAutoHyphens/>
        <w:ind w:left="709" w:right="-432" w:hanging="709"/>
        <w:jc w:val="both"/>
      </w:pPr>
      <w:r w:rsidRPr="008A0495">
        <w:t xml:space="preserve">Puses savā darbībā ievēro </w:t>
      </w:r>
      <w:r w:rsidR="009A1EC5" w:rsidRPr="008A0495">
        <w:t xml:space="preserve">Latvijas Republikā spēkā esošos </w:t>
      </w:r>
      <w:r w:rsidRPr="008A0495">
        <w:t>normatīvos aktus.</w:t>
      </w:r>
    </w:p>
    <w:p w14:paraId="0713D584" w14:textId="517F984F" w:rsidR="00C1205D" w:rsidRPr="008A0495" w:rsidRDefault="00D225F2" w:rsidP="007711AA">
      <w:pPr>
        <w:pStyle w:val="Sarakstarindkopa"/>
        <w:numPr>
          <w:ilvl w:val="1"/>
          <w:numId w:val="18"/>
        </w:numPr>
        <w:tabs>
          <w:tab w:val="left" w:pos="900"/>
          <w:tab w:val="left" w:pos="1080"/>
        </w:tabs>
        <w:suppressAutoHyphens/>
        <w:ind w:left="709" w:right="-432" w:hanging="709"/>
        <w:jc w:val="both"/>
        <w:rPr>
          <w:b/>
          <w:bCs/>
        </w:rPr>
      </w:pPr>
      <w:r w:rsidRPr="008A0495">
        <w:rPr>
          <w:b/>
          <w:bCs/>
          <w:iCs/>
        </w:rPr>
        <w:t>Iznomātāja</w:t>
      </w:r>
      <w:r w:rsidR="000B623D" w:rsidRPr="008A0495">
        <w:rPr>
          <w:b/>
          <w:bCs/>
        </w:rPr>
        <w:t xml:space="preserve"> pie</w:t>
      </w:r>
      <w:r w:rsidR="002605D6" w:rsidRPr="008A0495">
        <w:rPr>
          <w:b/>
          <w:bCs/>
        </w:rPr>
        <w:t>n</w:t>
      </w:r>
      <w:r w:rsidR="000B623D" w:rsidRPr="008A0495">
        <w:rPr>
          <w:b/>
          <w:bCs/>
        </w:rPr>
        <w:t>ākum</w:t>
      </w:r>
      <w:r w:rsidR="001F1738" w:rsidRPr="008A0495">
        <w:rPr>
          <w:b/>
          <w:bCs/>
        </w:rPr>
        <w:t>i</w:t>
      </w:r>
      <w:r w:rsidR="00C54E36" w:rsidRPr="008A0495">
        <w:rPr>
          <w:b/>
          <w:bCs/>
        </w:rPr>
        <w:t>:</w:t>
      </w:r>
      <w:r w:rsidR="00C1205D" w:rsidRPr="008A0495">
        <w:rPr>
          <w:b/>
          <w:bCs/>
        </w:rPr>
        <w:t xml:space="preserve"> </w:t>
      </w:r>
    </w:p>
    <w:p w14:paraId="6C918A20" w14:textId="384A846F" w:rsidR="004516FD" w:rsidRPr="008A0495" w:rsidRDefault="004516FD" w:rsidP="00D5506A">
      <w:pPr>
        <w:pStyle w:val="Sarakstarindkopa"/>
        <w:numPr>
          <w:ilvl w:val="2"/>
          <w:numId w:val="18"/>
        </w:numPr>
        <w:tabs>
          <w:tab w:val="left" w:pos="709"/>
        </w:tabs>
        <w:suppressAutoHyphens/>
        <w:ind w:left="709" w:right="-432" w:hanging="709"/>
        <w:jc w:val="both"/>
      </w:pPr>
      <w:r w:rsidRPr="008A0495">
        <w:t>nodot Nomniekam Stāvvietu lietošanā;</w:t>
      </w:r>
    </w:p>
    <w:p w14:paraId="58341E36" w14:textId="457F0655" w:rsidR="00D5506A" w:rsidRPr="008A0495" w:rsidRDefault="00EC573D" w:rsidP="00D5506A">
      <w:pPr>
        <w:pStyle w:val="Sarakstarindkopa"/>
        <w:numPr>
          <w:ilvl w:val="2"/>
          <w:numId w:val="18"/>
        </w:numPr>
        <w:tabs>
          <w:tab w:val="left" w:pos="709"/>
        </w:tabs>
        <w:suppressAutoHyphens/>
        <w:ind w:left="709" w:right="-432" w:hanging="709"/>
        <w:jc w:val="both"/>
      </w:pPr>
      <w:r w:rsidRPr="008A0495">
        <w:t>ciktāl tas ir atkarīgs no Iznomātāja, nodrošināt</w:t>
      </w:r>
      <w:r w:rsidR="00D5506A" w:rsidRPr="008A0495">
        <w:t xml:space="preserve">, </w:t>
      </w:r>
      <w:r w:rsidR="00A74E98" w:rsidRPr="008A0495">
        <w:t xml:space="preserve">ka Līguma darbības laikā </w:t>
      </w:r>
      <w:r w:rsidR="00D5506A" w:rsidRPr="008A0495">
        <w:t xml:space="preserve">Nomnieks var netraucēti izmantot </w:t>
      </w:r>
      <w:r w:rsidR="00A74E98" w:rsidRPr="008A0495">
        <w:t>Stāvvietu</w:t>
      </w:r>
      <w:r w:rsidR="00D5506A" w:rsidRPr="008A0495">
        <w:t xml:space="preserve"> bez jebkāda pārtraukuma vai traucējuma no Iznomātāja puses (</w:t>
      </w:r>
      <w:r w:rsidR="00D5506A" w:rsidRPr="008A0495">
        <w:rPr>
          <w:i/>
        </w:rPr>
        <w:t>izņemot</w:t>
      </w:r>
      <w:r w:rsidR="004F5F25" w:rsidRPr="008A0495">
        <w:rPr>
          <w:i/>
        </w:rPr>
        <w:t>,</w:t>
      </w:r>
      <w:r w:rsidR="00D5506A" w:rsidRPr="008A0495">
        <w:rPr>
          <w:i/>
        </w:rPr>
        <w:t xml:space="preserve"> </w:t>
      </w:r>
      <w:r w:rsidR="004F5F25" w:rsidRPr="008A0495">
        <w:rPr>
          <w:i/>
        </w:rPr>
        <w:t xml:space="preserve">ja laika apstākļu dēļ to </w:t>
      </w:r>
      <w:r w:rsidR="003A26A7" w:rsidRPr="008A0495">
        <w:rPr>
          <w:i/>
        </w:rPr>
        <w:t xml:space="preserve">nav iespējams </w:t>
      </w:r>
      <w:r w:rsidR="004F5F25" w:rsidRPr="008A0495">
        <w:rPr>
          <w:i/>
        </w:rPr>
        <w:t>izmantot un piekļuve hidrotehniskai būvei, kur izvietota Stāvvieta, ir slēgta</w:t>
      </w:r>
      <w:r w:rsidR="001D1403" w:rsidRPr="008A0495">
        <w:rPr>
          <w:i/>
        </w:rPr>
        <w:t xml:space="preserve"> un gadījumos, kad ierobežojumi noteikti sabiedrības drošības vai vides aizsardzības interesēs,</w:t>
      </w:r>
      <w:r w:rsidR="004F5F25" w:rsidRPr="008A0495">
        <w:rPr>
          <w:i/>
        </w:rPr>
        <w:t xml:space="preserve"> vai citos </w:t>
      </w:r>
      <w:r w:rsidR="00D5506A" w:rsidRPr="008A0495">
        <w:rPr>
          <w:i/>
        </w:rPr>
        <w:t>Līgumā noteiktos gadījumos</w:t>
      </w:r>
      <w:r w:rsidR="00D5506A" w:rsidRPr="008A0495">
        <w:t>)</w:t>
      </w:r>
      <w:r w:rsidR="00A74E98" w:rsidRPr="008A0495">
        <w:t xml:space="preserve"> Līguma 1.1.</w:t>
      </w:r>
      <w:r w:rsidR="00E25DAD" w:rsidRPr="008A0495">
        <w:t> </w:t>
      </w:r>
      <w:r w:rsidR="00A74E98" w:rsidRPr="008A0495">
        <w:t>apakšpunktā minēt</w:t>
      </w:r>
      <w:r w:rsidR="00B072E5">
        <w:t>o</w:t>
      </w:r>
      <w:r w:rsidR="00A74E98" w:rsidRPr="008A0495">
        <w:t xml:space="preserve"> </w:t>
      </w:r>
      <w:r w:rsidR="00B072E5">
        <w:t>peld</w:t>
      </w:r>
      <w:r w:rsidR="00A74E98" w:rsidRPr="008A0495">
        <w:t>līdzek</w:t>
      </w:r>
      <w:r w:rsidR="00B072E5">
        <w:t>ļu</w:t>
      </w:r>
      <w:r w:rsidR="00A74E98" w:rsidRPr="008A0495">
        <w:t xml:space="preserve"> pietauvošanai</w:t>
      </w:r>
      <w:r w:rsidR="00D5506A" w:rsidRPr="008A0495">
        <w:t>;</w:t>
      </w:r>
    </w:p>
    <w:p w14:paraId="5F5D1D46" w14:textId="183486BE" w:rsidR="00F64F8D" w:rsidRPr="008A0495" w:rsidRDefault="00F64F8D" w:rsidP="00AE0667">
      <w:pPr>
        <w:pStyle w:val="Sarakstarindkopa"/>
        <w:numPr>
          <w:ilvl w:val="2"/>
          <w:numId w:val="18"/>
        </w:numPr>
        <w:tabs>
          <w:tab w:val="left" w:pos="709"/>
        </w:tabs>
        <w:suppressAutoHyphens/>
        <w:ind w:right="-432" w:hanging="1638"/>
        <w:jc w:val="both"/>
      </w:pPr>
      <w:r w:rsidRPr="008A0495">
        <w:t>nodrošin</w:t>
      </w:r>
      <w:r w:rsidR="004516FD" w:rsidRPr="008A0495">
        <w:t>āt</w:t>
      </w:r>
      <w:r w:rsidRPr="008A0495">
        <w:t xml:space="preserve"> vismaz divu </w:t>
      </w:r>
      <w:proofErr w:type="spellStart"/>
      <w:r w:rsidRPr="008A0495">
        <w:t>poleru</w:t>
      </w:r>
      <w:proofErr w:type="spellEnd"/>
      <w:r w:rsidRPr="008A0495">
        <w:t xml:space="preserve"> ierīkošanu Stāvvietā</w:t>
      </w:r>
      <w:r w:rsidR="00ED097E" w:rsidRPr="008A0495">
        <w:t xml:space="preserve">. </w:t>
      </w:r>
    </w:p>
    <w:p w14:paraId="22505702" w14:textId="657F4FDC" w:rsidR="004516FD" w:rsidRPr="008A0495" w:rsidRDefault="00D225F2" w:rsidP="004516FD">
      <w:pPr>
        <w:pStyle w:val="Sarakstarindkopa"/>
        <w:numPr>
          <w:ilvl w:val="1"/>
          <w:numId w:val="18"/>
        </w:numPr>
        <w:tabs>
          <w:tab w:val="left" w:pos="900"/>
          <w:tab w:val="left" w:pos="1080"/>
        </w:tabs>
        <w:suppressAutoHyphens/>
        <w:ind w:left="709" w:right="-432" w:hanging="709"/>
        <w:jc w:val="both"/>
        <w:rPr>
          <w:b/>
          <w:bCs/>
        </w:rPr>
      </w:pPr>
      <w:r w:rsidRPr="008A0495">
        <w:rPr>
          <w:b/>
          <w:bCs/>
        </w:rPr>
        <w:t>Iznomātāja</w:t>
      </w:r>
      <w:r w:rsidR="000F71AE" w:rsidRPr="008A0495">
        <w:rPr>
          <w:b/>
          <w:bCs/>
        </w:rPr>
        <w:t xml:space="preserve"> </w:t>
      </w:r>
      <w:r w:rsidR="006311A6" w:rsidRPr="008A0495">
        <w:rPr>
          <w:b/>
          <w:bCs/>
        </w:rPr>
        <w:t>tiesības</w:t>
      </w:r>
      <w:r w:rsidR="004516FD" w:rsidRPr="008A0495">
        <w:rPr>
          <w:b/>
          <w:bCs/>
        </w:rPr>
        <w:t>:</w:t>
      </w:r>
    </w:p>
    <w:p w14:paraId="7E130F6B" w14:textId="77777777" w:rsidR="000B28CE" w:rsidRPr="008A0495" w:rsidRDefault="000B28CE" w:rsidP="00ED097E">
      <w:pPr>
        <w:pStyle w:val="Sarakstarindkopa"/>
        <w:numPr>
          <w:ilvl w:val="2"/>
          <w:numId w:val="18"/>
        </w:numPr>
        <w:tabs>
          <w:tab w:val="left" w:pos="709"/>
        </w:tabs>
        <w:suppressAutoHyphens/>
        <w:ind w:left="709" w:right="-432" w:hanging="709"/>
        <w:jc w:val="both"/>
      </w:pPr>
      <w:r w:rsidRPr="008A0495">
        <w:t>uz laiku ierobežot vai pārtraukt Stāvvietas izmantošanu ārkārtas, drošības vai vides aizsardzības apsvērumu dēļ, par to iepriekš informējot Nomnieku, ciktāl tas ir iespējams;</w:t>
      </w:r>
    </w:p>
    <w:p w14:paraId="6BE49582" w14:textId="5F15BB1B" w:rsidR="004516FD" w:rsidRPr="008A0495" w:rsidRDefault="004516FD" w:rsidP="00ED097E">
      <w:pPr>
        <w:pStyle w:val="Sarakstarindkopa"/>
        <w:numPr>
          <w:ilvl w:val="2"/>
          <w:numId w:val="18"/>
        </w:numPr>
        <w:tabs>
          <w:tab w:val="left" w:pos="709"/>
        </w:tabs>
        <w:suppressAutoHyphens/>
        <w:ind w:left="709" w:right="-432" w:hanging="709"/>
        <w:jc w:val="both"/>
      </w:pPr>
      <w:r w:rsidRPr="008A0495">
        <w:t xml:space="preserve">veikt kontroli, vai </w:t>
      </w:r>
      <w:r w:rsidR="00ED097E" w:rsidRPr="008A0495">
        <w:t>Stāvvieta</w:t>
      </w:r>
      <w:r w:rsidRPr="008A0495">
        <w:t xml:space="preserve"> tiek izmantota atbilstoši Līguma nosacījumiem un mērķim;</w:t>
      </w:r>
    </w:p>
    <w:p w14:paraId="5677275E" w14:textId="2CD47B70" w:rsidR="004516FD" w:rsidRPr="008A0495" w:rsidRDefault="004516FD" w:rsidP="00F01D80">
      <w:pPr>
        <w:pStyle w:val="Pamatteksts"/>
        <w:numPr>
          <w:ilvl w:val="2"/>
          <w:numId w:val="18"/>
        </w:numPr>
        <w:spacing w:after="0"/>
        <w:ind w:left="709" w:right="-382" w:hanging="709"/>
        <w:jc w:val="both"/>
      </w:pPr>
      <w:r w:rsidRPr="008A0495">
        <w:t>prasīt Nomniekam nekavējoties novērst Līguma pārkāpumus, kas radušies Nomnieka darbības vai bezdarbības dēļ un prasīt atlīdzināt pārkāpumu rezultātā radušos zaudējumus;</w:t>
      </w:r>
    </w:p>
    <w:p w14:paraId="7F2ECE36" w14:textId="55E0950B" w:rsidR="00252198" w:rsidRPr="008A0495" w:rsidRDefault="006311A6" w:rsidP="00ED097E">
      <w:pPr>
        <w:pStyle w:val="Sarakstarindkopa"/>
        <w:numPr>
          <w:ilvl w:val="2"/>
          <w:numId w:val="18"/>
        </w:numPr>
        <w:tabs>
          <w:tab w:val="left" w:pos="900"/>
          <w:tab w:val="left" w:pos="1080"/>
        </w:tabs>
        <w:suppressAutoHyphens/>
        <w:ind w:left="709" w:right="-432" w:hanging="709"/>
        <w:jc w:val="both"/>
      </w:pPr>
      <w:r w:rsidRPr="008A0495">
        <w:t>pieprasīt no Nomnieka informāciju par Lī</w:t>
      </w:r>
      <w:r w:rsidR="00D5506A" w:rsidRPr="008A0495">
        <w:t>gumā paredzēto saistību izpildi.</w:t>
      </w:r>
    </w:p>
    <w:p w14:paraId="3E45A4B5" w14:textId="720D7103" w:rsidR="00183E93" w:rsidRPr="008A0495" w:rsidRDefault="00183E93" w:rsidP="007711AA">
      <w:pPr>
        <w:pStyle w:val="Sarakstarindkopa"/>
        <w:numPr>
          <w:ilvl w:val="1"/>
          <w:numId w:val="18"/>
        </w:numPr>
        <w:tabs>
          <w:tab w:val="left" w:pos="900"/>
          <w:tab w:val="left" w:pos="1080"/>
        </w:tabs>
        <w:suppressAutoHyphens/>
        <w:ind w:left="709" w:right="-432" w:hanging="709"/>
        <w:jc w:val="both"/>
      </w:pPr>
      <w:r w:rsidRPr="008A0495">
        <w:t>Iznomātājs nav atbildīgs par trešo personu prettiesisku rīcību Stāvvietā.</w:t>
      </w:r>
    </w:p>
    <w:p w14:paraId="41A9FD08" w14:textId="71208A28" w:rsidR="006311A6" w:rsidRPr="008A0495" w:rsidRDefault="00C1205D" w:rsidP="007711AA">
      <w:pPr>
        <w:pStyle w:val="Sarakstarindkopa"/>
        <w:numPr>
          <w:ilvl w:val="1"/>
          <w:numId w:val="18"/>
        </w:numPr>
        <w:tabs>
          <w:tab w:val="left" w:pos="900"/>
          <w:tab w:val="left" w:pos="1080"/>
        </w:tabs>
        <w:suppressAutoHyphens/>
        <w:ind w:left="709" w:right="-432" w:hanging="709"/>
        <w:jc w:val="both"/>
        <w:rPr>
          <w:b/>
          <w:bCs/>
        </w:rPr>
      </w:pPr>
      <w:r w:rsidRPr="008A0495">
        <w:rPr>
          <w:b/>
          <w:bCs/>
        </w:rPr>
        <w:t xml:space="preserve">Nomnieka </w:t>
      </w:r>
      <w:r w:rsidR="000B623D" w:rsidRPr="008A0495">
        <w:rPr>
          <w:b/>
          <w:bCs/>
        </w:rPr>
        <w:t>pienākum</w:t>
      </w:r>
      <w:r w:rsidR="001F1738" w:rsidRPr="008A0495">
        <w:rPr>
          <w:b/>
          <w:bCs/>
        </w:rPr>
        <w:t>i</w:t>
      </w:r>
      <w:r w:rsidR="000B703F" w:rsidRPr="008A0495">
        <w:rPr>
          <w:b/>
          <w:bCs/>
        </w:rPr>
        <w:t>:</w:t>
      </w:r>
    </w:p>
    <w:p w14:paraId="5B2207D6" w14:textId="4422EDE4" w:rsidR="00134D49" w:rsidRPr="008A0495" w:rsidRDefault="00355C77" w:rsidP="00134D49">
      <w:pPr>
        <w:pStyle w:val="Sarakstarindkopa"/>
        <w:numPr>
          <w:ilvl w:val="2"/>
          <w:numId w:val="18"/>
        </w:numPr>
        <w:tabs>
          <w:tab w:val="left" w:pos="900"/>
        </w:tabs>
        <w:suppressAutoHyphens/>
        <w:ind w:left="709" w:right="-432" w:hanging="709"/>
        <w:jc w:val="both"/>
      </w:pPr>
      <w:r w:rsidRPr="008A0495">
        <w:t xml:space="preserve">izmantot </w:t>
      </w:r>
      <w:r w:rsidR="00A74E98" w:rsidRPr="008A0495">
        <w:t>Stāvvietu Līguma 1.1.</w:t>
      </w:r>
      <w:r w:rsidR="009D5348" w:rsidRPr="008A0495">
        <w:t> </w:t>
      </w:r>
      <w:r w:rsidR="00A74E98" w:rsidRPr="008A0495">
        <w:t>apakšpunktā minēt</w:t>
      </w:r>
      <w:r w:rsidR="00B072E5">
        <w:t>o</w:t>
      </w:r>
      <w:r w:rsidR="00A74E98" w:rsidRPr="008A0495">
        <w:t xml:space="preserve"> </w:t>
      </w:r>
      <w:r w:rsidR="00B072E5">
        <w:t>peld</w:t>
      </w:r>
      <w:r w:rsidR="00A74E98" w:rsidRPr="008A0495">
        <w:t>līdzek</w:t>
      </w:r>
      <w:r w:rsidR="00B072E5">
        <w:t>ļu</w:t>
      </w:r>
      <w:r w:rsidR="00A74E98" w:rsidRPr="008A0495">
        <w:t xml:space="preserve"> pietauvošanai un pasažieru </w:t>
      </w:r>
      <w:r w:rsidR="000B0C54" w:rsidRPr="008A0495">
        <w:t>komerc</w:t>
      </w:r>
      <w:r w:rsidR="00A74E98" w:rsidRPr="008A0495">
        <w:t xml:space="preserve">pārvadājumu </w:t>
      </w:r>
      <w:r w:rsidR="000B0C54" w:rsidRPr="008A0495">
        <w:t>veikšanai</w:t>
      </w:r>
      <w:r w:rsidR="004A3814" w:rsidRPr="008A0495">
        <w:t>;</w:t>
      </w:r>
    </w:p>
    <w:p w14:paraId="2E332F7E" w14:textId="0174A863" w:rsidR="00134D49" w:rsidRPr="008A0495" w:rsidRDefault="001F1738" w:rsidP="00134D49">
      <w:pPr>
        <w:pStyle w:val="Sarakstarindkopa"/>
        <w:numPr>
          <w:ilvl w:val="2"/>
          <w:numId w:val="18"/>
        </w:numPr>
        <w:tabs>
          <w:tab w:val="left" w:pos="900"/>
        </w:tabs>
        <w:suppressAutoHyphens/>
        <w:ind w:left="709" w:right="-432" w:hanging="709"/>
        <w:jc w:val="both"/>
      </w:pPr>
      <w:r w:rsidRPr="008A0495">
        <w:t xml:space="preserve">Līguma darbības laikā </w:t>
      </w:r>
      <w:r w:rsidR="00134D49" w:rsidRPr="008A0495">
        <w:t>uzturēt spēkā licences</w:t>
      </w:r>
      <w:r w:rsidR="007E22CE" w:rsidRPr="008A0495">
        <w:t>,</w:t>
      </w:r>
      <w:r w:rsidR="00134D49" w:rsidRPr="008A0495">
        <w:t xml:space="preserve"> sertifikātus, </w:t>
      </w:r>
      <w:r w:rsidR="007E22CE" w:rsidRPr="008A0495">
        <w:t xml:space="preserve">un citus dokumentus, </w:t>
      </w:r>
      <w:r w:rsidR="00134D49" w:rsidRPr="008A0495">
        <w:t>ja tādi nepieciešami attiecīgās komercdarbības</w:t>
      </w:r>
      <w:r w:rsidRPr="008A0495">
        <w:t xml:space="preserve"> veikšanai;</w:t>
      </w:r>
    </w:p>
    <w:p w14:paraId="53CDC41A" w14:textId="05EE8E51" w:rsidR="00DA46CF" w:rsidRPr="008A0495" w:rsidRDefault="00F64F8D" w:rsidP="00243B05">
      <w:pPr>
        <w:pStyle w:val="Sarakstarindkopa"/>
        <w:numPr>
          <w:ilvl w:val="2"/>
          <w:numId w:val="18"/>
        </w:numPr>
        <w:tabs>
          <w:tab w:val="left" w:pos="900"/>
        </w:tabs>
        <w:suppressAutoHyphens/>
        <w:ind w:left="709" w:right="-432" w:hanging="709"/>
        <w:jc w:val="both"/>
      </w:pPr>
      <w:r w:rsidRPr="008A0495">
        <w:t>nodrošināt Stāvvietas un tai</w:t>
      </w:r>
      <w:r w:rsidR="00DA46CF" w:rsidRPr="008A0495">
        <w:t xml:space="preserve"> piegulošās teritorijas publisku </w:t>
      </w:r>
      <w:r w:rsidRPr="008A0495">
        <w:t>pieejamību,</w:t>
      </w:r>
      <w:r w:rsidR="00DA46CF" w:rsidRPr="008A0495">
        <w:t xml:space="preserve"> neierobe</w:t>
      </w:r>
      <w:r w:rsidR="00243B05" w:rsidRPr="008A0495">
        <w:t>žojot</w:t>
      </w:r>
      <w:r w:rsidR="00DA46CF" w:rsidRPr="008A0495">
        <w:t xml:space="preserve"> gājēju kustību </w:t>
      </w:r>
      <w:r w:rsidRPr="008A0495">
        <w:t xml:space="preserve">gar </w:t>
      </w:r>
      <w:proofErr w:type="spellStart"/>
      <w:r w:rsidRPr="008A0495">
        <w:t>Driksas</w:t>
      </w:r>
      <w:proofErr w:type="spellEnd"/>
      <w:r w:rsidRPr="008A0495">
        <w:t xml:space="preserve"> upes nostiprināto krastu</w:t>
      </w:r>
      <w:r w:rsidR="00243B05" w:rsidRPr="008A0495">
        <w:t>;</w:t>
      </w:r>
    </w:p>
    <w:p w14:paraId="2EDD6C38" w14:textId="603FD5B1" w:rsidR="006D42CF" w:rsidRPr="008A0495" w:rsidRDefault="00610609" w:rsidP="00243B05">
      <w:pPr>
        <w:pStyle w:val="Sarakstarindkopa"/>
        <w:numPr>
          <w:ilvl w:val="2"/>
          <w:numId w:val="18"/>
        </w:numPr>
        <w:tabs>
          <w:tab w:val="left" w:pos="709"/>
          <w:tab w:val="left" w:pos="900"/>
        </w:tabs>
        <w:suppressAutoHyphens/>
        <w:ind w:left="709" w:right="-432" w:hanging="709"/>
        <w:jc w:val="both"/>
      </w:pPr>
      <w:r w:rsidRPr="008A0495">
        <w:t>lietot Stāvvietu kā krietn</w:t>
      </w:r>
      <w:r w:rsidR="00F33DDD" w:rsidRPr="008A0495">
        <w:t>am</w:t>
      </w:r>
      <w:r w:rsidRPr="008A0495">
        <w:t xml:space="preserve"> un rūpīg</w:t>
      </w:r>
      <w:r w:rsidR="00F33DDD" w:rsidRPr="008A0495">
        <w:t>am</w:t>
      </w:r>
      <w:r w:rsidRPr="008A0495">
        <w:t xml:space="preserve"> saimniek</w:t>
      </w:r>
      <w:r w:rsidR="00F33DDD" w:rsidRPr="008A0495">
        <w:t>am</w:t>
      </w:r>
      <w:r w:rsidRPr="008A0495">
        <w:t xml:space="preserve">, ievērojot normatīvos aktus, drošības prasības, </w:t>
      </w:r>
      <w:r w:rsidR="00BB74FE" w:rsidRPr="008A0495">
        <w:t xml:space="preserve">vides aizsardzības vai publiskās kārtības prasības, </w:t>
      </w:r>
      <w:r w:rsidRPr="008A0495">
        <w:t>kuģošanas noteikumus un nepieļaujot Stāvvietas vai ar to saistītās infrastruktūras bojāšanu;</w:t>
      </w:r>
      <w:r w:rsidR="00BB74FE" w:rsidRPr="008A0495">
        <w:t xml:space="preserve"> </w:t>
      </w:r>
    </w:p>
    <w:p w14:paraId="295E7D14" w14:textId="0BF5C736" w:rsidR="000322DD" w:rsidRPr="008A0495" w:rsidRDefault="00DA46CF" w:rsidP="00243B05">
      <w:pPr>
        <w:pStyle w:val="Sarakstarindkopa"/>
        <w:numPr>
          <w:ilvl w:val="2"/>
          <w:numId w:val="18"/>
        </w:numPr>
        <w:tabs>
          <w:tab w:val="left" w:pos="709"/>
          <w:tab w:val="left" w:pos="900"/>
        </w:tabs>
        <w:suppressAutoHyphens/>
        <w:ind w:left="709" w:right="-432" w:hanging="709"/>
        <w:jc w:val="both"/>
      </w:pPr>
      <w:r w:rsidRPr="008A0495">
        <w:t xml:space="preserve">veikt visas nepieciešamās </w:t>
      </w:r>
      <w:r w:rsidR="00A74E98" w:rsidRPr="008A0495">
        <w:t xml:space="preserve">darbības, lai nepasliktinātu </w:t>
      </w:r>
      <w:r w:rsidRPr="008A0495">
        <w:t>Stāvvietas</w:t>
      </w:r>
      <w:r w:rsidR="00243B05" w:rsidRPr="008A0495">
        <w:t xml:space="preserve"> tehnisko stāvokli</w:t>
      </w:r>
      <w:r w:rsidR="00672A82" w:rsidRPr="008A0495">
        <w:t>;</w:t>
      </w:r>
    </w:p>
    <w:p w14:paraId="14B739E9" w14:textId="7027F18B" w:rsidR="00F64F8D" w:rsidRPr="008A0495" w:rsidRDefault="00F64F8D" w:rsidP="00F64F8D">
      <w:pPr>
        <w:pStyle w:val="Sarakstarindkopa"/>
        <w:numPr>
          <w:ilvl w:val="2"/>
          <w:numId w:val="18"/>
        </w:numPr>
        <w:tabs>
          <w:tab w:val="left" w:pos="709"/>
          <w:tab w:val="left" w:pos="900"/>
        </w:tabs>
        <w:suppressAutoHyphens/>
        <w:ind w:left="709" w:right="-432" w:hanging="709"/>
        <w:jc w:val="both"/>
      </w:pPr>
      <w:r w:rsidRPr="008A0495">
        <w:t>par saviem līdzekļiem nodrošin</w:t>
      </w:r>
      <w:r w:rsidR="002605D6" w:rsidRPr="008A0495">
        <w:t>āt</w:t>
      </w:r>
      <w:r w:rsidRPr="008A0495">
        <w:t xml:space="preserve"> atbilstoš</w:t>
      </w:r>
      <w:r w:rsidR="002605D6" w:rsidRPr="008A0495">
        <w:t>us</w:t>
      </w:r>
      <w:r w:rsidRPr="008A0495">
        <w:t xml:space="preserve"> tehnisk</w:t>
      </w:r>
      <w:r w:rsidR="002605D6" w:rsidRPr="008A0495">
        <w:t>os</w:t>
      </w:r>
      <w:r w:rsidRPr="008A0495">
        <w:t xml:space="preserve"> risinājum</w:t>
      </w:r>
      <w:r w:rsidR="002605D6" w:rsidRPr="008A0495">
        <w:t>us</w:t>
      </w:r>
      <w:r w:rsidRPr="008A0495">
        <w:t xml:space="preserve"> un līdzekļ</w:t>
      </w:r>
      <w:r w:rsidR="002605D6" w:rsidRPr="008A0495">
        <w:t>us</w:t>
      </w:r>
      <w:r w:rsidRPr="008A0495">
        <w:t xml:space="preserve"> drošai </w:t>
      </w:r>
      <w:r w:rsidR="00B072E5">
        <w:t>peld</w:t>
      </w:r>
      <w:r w:rsidRPr="008A0495">
        <w:t>līdzekļ</w:t>
      </w:r>
      <w:r w:rsidR="00BF5CF7">
        <w:t>u</w:t>
      </w:r>
      <w:r w:rsidRPr="008A0495">
        <w:t xml:space="preserve"> pietauvošanai; </w:t>
      </w:r>
    </w:p>
    <w:p w14:paraId="2D00E961" w14:textId="7A9A3502" w:rsidR="002605D6" w:rsidRPr="008A0495" w:rsidRDefault="00C909C0" w:rsidP="00C909C0">
      <w:pPr>
        <w:pStyle w:val="Sarakstarindkopa"/>
        <w:numPr>
          <w:ilvl w:val="2"/>
          <w:numId w:val="18"/>
        </w:numPr>
        <w:tabs>
          <w:tab w:val="left" w:pos="709"/>
          <w:tab w:val="left" w:pos="900"/>
        </w:tabs>
        <w:suppressAutoHyphens/>
        <w:ind w:left="709" w:right="-432" w:hanging="709"/>
        <w:jc w:val="both"/>
      </w:pPr>
      <w:r w:rsidRPr="008A0495">
        <w:t xml:space="preserve">ievērot sabiedrisko kārtību Stāvvietā un veicot pasažieru </w:t>
      </w:r>
      <w:r w:rsidR="000B0C54" w:rsidRPr="008A0495">
        <w:t>komerc</w:t>
      </w:r>
      <w:r w:rsidRPr="008A0495">
        <w:t xml:space="preserve">pārvadājumu </w:t>
      </w:r>
      <w:proofErr w:type="spellStart"/>
      <w:r w:rsidRPr="008A0495">
        <w:t>Driksas</w:t>
      </w:r>
      <w:proofErr w:type="spellEnd"/>
      <w:r w:rsidRPr="008A0495">
        <w:t xml:space="preserve"> upes un Lielupes upes akvatorijā</w:t>
      </w:r>
      <w:r w:rsidR="002605D6" w:rsidRPr="008A0495">
        <w:t>;</w:t>
      </w:r>
    </w:p>
    <w:p w14:paraId="153508F6" w14:textId="08F08F22" w:rsidR="002605D6" w:rsidRPr="008A0495" w:rsidRDefault="000322DD" w:rsidP="00C909C0">
      <w:pPr>
        <w:pStyle w:val="Sarakstarindkopa"/>
        <w:numPr>
          <w:ilvl w:val="2"/>
          <w:numId w:val="18"/>
        </w:numPr>
        <w:tabs>
          <w:tab w:val="left" w:pos="709"/>
          <w:tab w:val="left" w:pos="900"/>
        </w:tabs>
        <w:suppressAutoHyphens/>
        <w:ind w:left="709" w:right="-432" w:hanging="709"/>
        <w:jc w:val="both"/>
      </w:pPr>
      <w:r w:rsidRPr="008A0495">
        <w:lastRenderedPageBreak/>
        <w:t>regulāri uzkopt Stāvvietu, rūpēties par tīrību un kārtību šajā teritorijā, nodrošināt un sekot sanitāro normu un ugunsdrošības noteikumu ievērošanai</w:t>
      </w:r>
      <w:r w:rsidR="002605D6" w:rsidRPr="008A0495">
        <w:t>;</w:t>
      </w:r>
    </w:p>
    <w:p w14:paraId="2DBCFE1B" w14:textId="627830DC" w:rsidR="002605D6" w:rsidRPr="008A0495" w:rsidRDefault="000322DD" w:rsidP="00C909C0">
      <w:pPr>
        <w:pStyle w:val="Sarakstarindkopa"/>
        <w:numPr>
          <w:ilvl w:val="2"/>
          <w:numId w:val="18"/>
        </w:numPr>
        <w:tabs>
          <w:tab w:val="left" w:pos="709"/>
          <w:tab w:val="left" w:pos="900"/>
        </w:tabs>
        <w:suppressAutoHyphens/>
        <w:ind w:left="709" w:right="-432" w:hanging="709"/>
        <w:jc w:val="both"/>
      </w:pPr>
      <w:r w:rsidRPr="008A0495">
        <w:t>par avārijas situācijām nekavējoties ziņot organizācijām, kas nodrošina attiecīgo komunikāciju apkalpi</w:t>
      </w:r>
      <w:r w:rsidR="002605D6" w:rsidRPr="008A0495">
        <w:t>;</w:t>
      </w:r>
    </w:p>
    <w:p w14:paraId="7A81C281" w14:textId="47970DEB" w:rsidR="00BD0920" w:rsidRPr="008A0495" w:rsidRDefault="00BD0920" w:rsidP="00C909C0">
      <w:pPr>
        <w:pStyle w:val="Sarakstarindkopa"/>
        <w:numPr>
          <w:ilvl w:val="2"/>
          <w:numId w:val="18"/>
        </w:numPr>
        <w:tabs>
          <w:tab w:val="left" w:pos="709"/>
          <w:tab w:val="left" w:pos="900"/>
        </w:tabs>
        <w:suppressAutoHyphens/>
        <w:ind w:left="709" w:right="-432" w:hanging="709"/>
        <w:jc w:val="both"/>
      </w:pPr>
      <w:r w:rsidRPr="008A0495">
        <w:t>par satiksmes negadījumiem uz ūdens vai situācijām, kas var apdraudēt kuģošanas satiksmi, ziņot, zvanot uz vienoto ārkārtas palīdzības izsaukumu numuru 112;</w:t>
      </w:r>
    </w:p>
    <w:p w14:paraId="1D9ED1A4" w14:textId="27ECB61C" w:rsidR="00867F00" w:rsidRPr="008A0495" w:rsidRDefault="000322DD" w:rsidP="00C909C0">
      <w:pPr>
        <w:pStyle w:val="Sarakstarindkopa"/>
        <w:numPr>
          <w:ilvl w:val="2"/>
          <w:numId w:val="18"/>
        </w:numPr>
        <w:tabs>
          <w:tab w:val="left" w:pos="709"/>
          <w:tab w:val="left" w:pos="900"/>
        </w:tabs>
        <w:suppressAutoHyphens/>
        <w:ind w:left="709" w:right="-432" w:hanging="709"/>
        <w:jc w:val="both"/>
      </w:pPr>
      <w:r w:rsidRPr="008A0495">
        <w:t>vei</w:t>
      </w:r>
      <w:r w:rsidR="002605D6" w:rsidRPr="008A0495">
        <w:t>kt</w:t>
      </w:r>
      <w:r w:rsidRPr="008A0495">
        <w:t xml:space="preserve"> neatliekamus pasākumus avārijas likvidēšanai un informēt Iznomātāju</w:t>
      </w:r>
      <w:r w:rsidR="005C116F" w:rsidRPr="008A0495">
        <w:t>;</w:t>
      </w:r>
    </w:p>
    <w:p w14:paraId="629DA7CE" w14:textId="5CFA89DD" w:rsidR="005C116F" w:rsidRPr="008A0495" w:rsidRDefault="005C116F" w:rsidP="00672A82">
      <w:pPr>
        <w:pStyle w:val="Sarakstarindkopa"/>
        <w:numPr>
          <w:ilvl w:val="2"/>
          <w:numId w:val="18"/>
        </w:numPr>
        <w:tabs>
          <w:tab w:val="left" w:pos="709"/>
          <w:tab w:val="left" w:pos="900"/>
        </w:tabs>
        <w:suppressAutoHyphens/>
        <w:ind w:left="709" w:right="-432" w:hanging="709"/>
        <w:jc w:val="both"/>
      </w:pPr>
      <w:r w:rsidRPr="008A0495">
        <w:t xml:space="preserve">ievērot kompetentu institūciju noteiktās prasības un Stāvvietas lietošanas ierobežojumus sakarā ar publisku pasākumu norisi </w:t>
      </w:r>
      <w:r w:rsidR="00672A82" w:rsidRPr="008A0495">
        <w:t>Jelgavas</w:t>
      </w:r>
      <w:r w:rsidRPr="008A0495">
        <w:t xml:space="preserve"> </w:t>
      </w:r>
      <w:proofErr w:type="spellStart"/>
      <w:r w:rsidR="00672A82" w:rsidRPr="008A0495">
        <w:t>valstspilsētā</w:t>
      </w:r>
      <w:proofErr w:type="spellEnd"/>
      <w:r w:rsidR="002605D6" w:rsidRPr="008A0495">
        <w:t>;</w:t>
      </w:r>
    </w:p>
    <w:p w14:paraId="0B3B704F" w14:textId="7FB0E0CA" w:rsidR="00AA4907" w:rsidRPr="008A0495" w:rsidRDefault="005A3056" w:rsidP="00AA4907">
      <w:pPr>
        <w:pStyle w:val="Sarakstarindkopa"/>
        <w:numPr>
          <w:ilvl w:val="2"/>
          <w:numId w:val="18"/>
        </w:numPr>
        <w:tabs>
          <w:tab w:val="left" w:pos="709"/>
          <w:tab w:val="left" w:pos="900"/>
        </w:tabs>
        <w:suppressAutoHyphens/>
        <w:ind w:left="709" w:right="-432" w:hanging="709"/>
        <w:jc w:val="both"/>
      </w:pPr>
      <w:r w:rsidRPr="008A0495">
        <w:t xml:space="preserve">maksāt visus normatīvajos aktos noteiktos nodokļus un nodevas, kas tieši saistīti ar </w:t>
      </w:r>
      <w:r w:rsidR="00BD0920" w:rsidRPr="008A0495">
        <w:t>Stāvvietu</w:t>
      </w:r>
      <w:r w:rsidR="00672A82" w:rsidRPr="008A0495">
        <w:t>, ja atbilstoši normatīvajiem aktiem Stāvvieta tiek aplikta ar šādu nodokli</w:t>
      </w:r>
      <w:r w:rsidR="00AA4907" w:rsidRPr="008A0495">
        <w:t>;</w:t>
      </w:r>
    </w:p>
    <w:p w14:paraId="3C6E68AE" w14:textId="6E8FE40C" w:rsidR="00AA4907" w:rsidRPr="008A0495" w:rsidRDefault="00206765" w:rsidP="00AA4907">
      <w:pPr>
        <w:pStyle w:val="Sarakstarindkopa"/>
        <w:numPr>
          <w:ilvl w:val="2"/>
          <w:numId w:val="18"/>
        </w:numPr>
        <w:tabs>
          <w:tab w:val="left" w:pos="709"/>
          <w:tab w:val="left" w:pos="900"/>
        </w:tabs>
        <w:suppressAutoHyphens/>
        <w:ind w:left="709" w:right="-432" w:hanging="709"/>
        <w:jc w:val="both"/>
      </w:pPr>
      <w:r w:rsidRPr="008A0495">
        <w:t>atlīdzināt</w:t>
      </w:r>
      <w:r w:rsidR="00AA4907" w:rsidRPr="008A0495">
        <w:t xml:space="preserve"> Iznomātājam </w:t>
      </w:r>
      <w:r w:rsidRPr="008A0495">
        <w:t xml:space="preserve">zaudējumus vai segt bojājumu novēršanas izmaksas, </w:t>
      </w:r>
      <w:r w:rsidR="00AA4907" w:rsidRPr="008A0495">
        <w:t xml:space="preserve">ja Nomnieka darbības </w:t>
      </w:r>
      <w:r w:rsidRPr="008A0495">
        <w:t xml:space="preserve">vai bezdarbības </w:t>
      </w:r>
      <w:r w:rsidR="00AA4907" w:rsidRPr="008A0495">
        <w:t xml:space="preserve">rezultātā tiek bojāts </w:t>
      </w:r>
      <w:proofErr w:type="spellStart"/>
      <w:r w:rsidR="00AA4907" w:rsidRPr="008A0495">
        <w:t>Driksas</w:t>
      </w:r>
      <w:proofErr w:type="spellEnd"/>
      <w:r w:rsidR="00AA4907" w:rsidRPr="008A0495">
        <w:t xml:space="preserve"> upes krasta nostiprinājums, </w:t>
      </w:r>
      <w:r w:rsidRPr="008A0495">
        <w:t xml:space="preserve">Stāvvieta </w:t>
      </w:r>
      <w:r w:rsidR="00AA4907" w:rsidRPr="008A0495">
        <w:t xml:space="preserve">vai citas </w:t>
      </w:r>
      <w:r w:rsidRPr="008A0495">
        <w:t xml:space="preserve">ar to saistītas </w:t>
      </w:r>
      <w:r w:rsidR="00AA4907" w:rsidRPr="008A0495">
        <w:t>konstrukcijas. Par bojājumiem tiek sastādīts akts, kurā Iznomātājs fiksē izdarīto bojājumu apjomu un uz tā pamata sagatavota bojājumu likvidēšanas tāme, kur</w:t>
      </w:r>
      <w:r w:rsidRPr="008A0495">
        <w:t>a</w:t>
      </w:r>
      <w:r w:rsidR="00AA4907" w:rsidRPr="008A0495">
        <w:t xml:space="preserve"> </w:t>
      </w:r>
      <w:r w:rsidRPr="008A0495">
        <w:t xml:space="preserve">Nomniekam jāapmaksā </w:t>
      </w:r>
      <w:r w:rsidR="00AA4907" w:rsidRPr="008A0495">
        <w:t xml:space="preserve">viena mēneša laikā </w:t>
      </w:r>
      <w:r w:rsidRPr="008A0495">
        <w:t>no tās parakstīšanas dienas.</w:t>
      </w:r>
    </w:p>
    <w:p w14:paraId="3BBDCDB5" w14:textId="37C48705" w:rsidR="002605D6" w:rsidRPr="008A0495" w:rsidRDefault="002605D6" w:rsidP="002605D6">
      <w:pPr>
        <w:pStyle w:val="Sarakstarindkopa"/>
        <w:numPr>
          <w:ilvl w:val="1"/>
          <w:numId w:val="18"/>
        </w:numPr>
        <w:tabs>
          <w:tab w:val="left" w:pos="900"/>
          <w:tab w:val="left" w:pos="1080"/>
        </w:tabs>
        <w:suppressAutoHyphens/>
        <w:ind w:left="709" w:right="-432" w:hanging="709"/>
        <w:jc w:val="both"/>
        <w:rPr>
          <w:b/>
          <w:bCs/>
        </w:rPr>
      </w:pPr>
      <w:r w:rsidRPr="008A0495">
        <w:rPr>
          <w:b/>
          <w:bCs/>
        </w:rPr>
        <w:t>Nomnieka</w:t>
      </w:r>
      <w:r w:rsidR="000F71AE" w:rsidRPr="008A0495">
        <w:rPr>
          <w:b/>
          <w:bCs/>
        </w:rPr>
        <w:t xml:space="preserve"> </w:t>
      </w:r>
      <w:r w:rsidRPr="008A0495">
        <w:rPr>
          <w:b/>
          <w:bCs/>
        </w:rPr>
        <w:t>tiesības:</w:t>
      </w:r>
    </w:p>
    <w:p w14:paraId="3CB5E0BB" w14:textId="77777777" w:rsidR="002605D6" w:rsidRPr="008A0495" w:rsidRDefault="00AA4907" w:rsidP="002605D6">
      <w:pPr>
        <w:pStyle w:val="Sarakstarindkopa"/>
        <w:numPr>
          <w:ilvl w:val="2"/>
          <w:numId w:val="18"/>
        </w:numPr>
        <w:tabs>
          <w:tab w:val="left" w:pos="709"/>
          <w:tab w:val="left" w:pos="900"/>
        </w:tabs>
        <w:suppressAutoHyphens/>
        <w:ind w:left="709" w:right="-432" w:hanging="709"/>
        <w:jc w:val="both"/>
      </w:pPr>
      <w:r w:rsidRPr="008A0495">
        <w:t>netraucēti lietot Stāvvietu Līguma 1.1.</w:t>
      </w:r>
      <w:r w:rsidR="00AE0667" w:rsidRPr="008A0495">
        <w:t> </w:t>
      </w:r>
      <w:r w:rsidRPr="008A0495">
        <w:t>apakšpunktā noteiktajam mērķim un Līguma 1.2. apakšpunktā noteiktaj</w:t>
      </w:r>
      <w:r w:rsidR="009F1DD1" w:rsidRPr="008A0495">
        <w:t>ā</w:t>
      </w:r>
      <w:r w:rsidRPr="008A0495">
        <w:t xml:space="preserve">s </w:t>
      </w:r>
      <w:r w:rsidR="000B28CE" w:rsidRPr="008A0495">
        <w:t>sezon</w:t>
      </w:r>
      <w:r w:rsidR="009F1DD1" w:rsidRPr="008A0495">
        <w:t>ā</w:t>
      </w:r>
      <w:r w:rsidR="000B28CE" w:rsidRPr="008A0495">
        <w:t>s</w:t>
      </w:r>
      <w:r w:rsidR="00206765" w:rsidRPr="008A0495">
        <w:t>;</w:t>
      </w:r>
    </w:p>
    <w:p w14:paraId="5C8CEC91" w14:textId="64E116E4" w:rsidR="00206765" w:rsidRPr="008A0495" w:rsidRDefault="00206765" w:rsidP="002605D6">
      <w:pPr>
        <w:pStyle w:val="Sarakstarindkopa"/>
        <w:numPr>
          <w:ilvl w:val="2"/>
          <w:numId w:val="18"/>
        </w:numPr>
        <w:tabs>
          <w:tab w:val="left" w:pos="709"/>
          <w:tab w:val="left" w:pos="900"/>
        </w:tabs>
        <w:suppressAutoHyphens/>
        <w:ind w:left="709" w:right="-432" w:hanging="709"/>
        <w:jc w:val="both"/>
      </w:pPr>
      <w:r w:rsidRPr="008A0495">
        <w:t>saņemt no Iznomātāja informāciju, kas nepieciešama Līguma izpildei;</w:t>
      </w:r>
    </w:p>
    <w:p w14:paraId="75253152" w14:textId="55896BA6" w:rsidR="002605D6" w:rsidRPr="008A0495" w:rsidRDefault="002605D6" w:rsidP="002605D6">
      <w:pPr>
        <w:pStyle w:val="Sarakstarindkopa"/>
        <w:numPr>
          <w:ilvl w:val="2"/>
          <w:numId w:val="18"/>
        </w:numPr>
        <w:tabs>
          <w:tab w:val="left" w:pos="709"/>
          <w:tab w:val="left" w:pos="900"/>
        </w:tabs>
        <w:suppressAutoHyphens/>
        <w:ind w:left="709" w:right="-432" w:hanging="709"/>
        <w:jc w:val="both"/>
      </w:pPr>
      <w:r w:rsidRPr="008A0495">
        <w:t>veikt derīgus uzlabojumus Stāvvietai, iepriekš rakstiski saskaņojot šos uzlabojumus ar Iznomātāju. Nomnieka veiktie uzlabojumi ir Iznomātāja īpašums un pēc Līguma izbeigšanās Nomnieks nav tiesīgs veikt uzlabojumu demontāžu vai pieprasīt atlīdzināt Nomnieka ieguldītos līdzekļus par veiktajiem uzlabojumiem</w:t>
      </w:r>
      <w:r w:rsidR="00206765" w:rsidRPr="008A0495">
        <w:t>.</w:t>
      </w:r>
    </w:p>
    <w:p w14:paraId="669F8B26" w14:textId="047A5E46" w:rsidR="00BD0920" w:rsidRPr="008A0495" w:rsidRDefault="002605D6">
      <w:pPr>
        <w:pStyle w:val="Sarakstarindkopa"/>
        <w:numPr>
          <w:ilvl w:val="1"/>
          <w:numId w:val="18"/>
        </w:numPr>
        <w:tabs>
          <w:tab w:val="left" w:pos="900"/>
          <w:tab w:val="left" w:pos="1080"/>
        </w:tabs>
        <w:suppressAutoHyphens/>
        <w:ind w:left="709" w:right="-432" w:hanging="709"/>
        <w:jc w:val="both"/>
        <w:rPr>
          <w:b/>
          <w:bCs/>
        </w:rPr>
      </w:pPr>
      <w:r w:rsidRPr="008A0495">
        <w:rPr>
          <w:b/>
          <w:bCs/>
        </w:rPr>
        <w:t>Nomniekam aizliegts</w:t>
      </w:r>
      <w:r w:rsidR="00BD0920" w:rsidRPr="008A0495">
        <w:rPr>
          <w:b/>
          <w:bCs/>
        </w:rPr>
        <w:t>:</w:t>
      </w:r>
    </w:p>
    <w:p w14:paraId="500A7268" w14:textId="7686D2C4" w:rsidR="00BD0920" w:rsidRPr="008A0495" w:rsidRDefault="00BD0920" w:rsidP="00BD0920">
      <w:pPr>
        <w:pStyle w:val="Sarakstarindkopa"/>
        <w:numPr>
          <w:ilvl w:val="2"/>
          <w:numId w:val="18"/>
        </w:numPr>
        <w:tabs>
          <w:tab w:val="left" w:pos="709"/>
          <w:tab w:val="left" w:pos="900"/>
        </w:tabs>
        <w:suppressAutoHyphens/>
        <w:ind w:left="709" w:right="-432" w:hanging="709"/>
        <w:jc w:val="both"/>
      </w:pPr>
      <w:r w:rsidRPr="008A0495">
        <w:t>nodot Stāvvietu apakšnomā;</w:t>
      </w:r>
    </w:p>
    <w:p w14:paraId="3178764B" w14:textId="2A67F820" w:rsidR="004B3102" w:rsidRPr="008A0495" w:rsidRDefault="004B3102" w:rsidP="00BD0920">
      <w:pPr>
        <w:pStyle w:val="Sarakstarindkopa"/>
        <w:numPr>
          <w:ilvl w:val="2"/>
          <w:numId w:val="18"/>
        </w:numPr>
        <w:tabs>
          <w:tab w:val="left" w:pos="709"/>
          <w:tab w:val="left" w:pos="900"/>
        </w:tabs>
        <w:suppressAutoHyphens/>
        <w:ind w:left="709" w:right="-432" w:hanging="709"/>
        <w:jc w:val="both"/>
      </w:pPr>
      <w:r w:rsidRPr="008A0495">
        <w:t xml:space="preserve">izmantot Stāvvietu vai izvietot </w:t>
      </w:r>
      <w:r w:rsidR="00B072E5">
        <w:t>peld</w:t>
      </w:r>
      <w:r w:rsidRPr="008A0495">
        <w:t>līdzek</w:t>
      </w:r>
      <w:r w:rsidR="00BF5CF7">
        <w:t>ļus</w:t>
      </w:r>
      <w:r w:rsidRPr="008A0495">
        <w:t xml:space="preserve"> Stāvvietā ārpus Līguma 1.2.</w:t>
      </w:r>
      <w:r w:rsidR="00AE0667" w:rsidRPr="008A0495">
        <w:t> </w:t>
      </w:r>
      <w:r w:rsidRPr="008A0495">
        <w:t>apakšpunktā noteiktajām sezonām;</w:t>
      </w:r>
    </w:p>
    <w:p w14:paraId="7CCEF77A" w14:textId="6023DCBC" w:rsidR="002605D6" w:rsidRPr="008A0495" w:rsidRDefault="002605D6" w:rsidP="00AE0667">
      <w:pPr>
        <w:pStyle w:val="Sarakstarindkopa"/>
        <w:numPr>
          <w:ilvl w:val="2"/>
          <w:numId w:val="18"/>
        </w:numPr>
        <w:tabs>
          <w:tab w:val="left" w:pos="709"/>
          <w:tab w:val="left" w:pos="900"/>
        </w:tabs>
        <w:suppressAutoHyphens/>
        <w:ind w:left="709" w:right="-432" w:hanging="709"/>
        <w:jc w:val="both"/>
      </w:pPr>
      <w:r w:rsidRPr="008A0495">
        <w:t>veikt jebkādas darbības, kas var ietekmēt pilsētvides infrastruktūras objektu darbību;</w:t>
      </w:r>
    </w:p>
    <w:p w14:paraId="735084BD" w14:textId="54577917" w:rsidR="00BD0920" w:rsidRPr="008A0495" w:rsidRDefault="00BD0920" w:rsidP="00AE0667">
      <w:pPr>
        <w:pStyle w:val="Sarakstarindkopa"/>
        <w:numPr>
          <w:ilvl w:val="2"/>
          <w:numId w:val="18"/>
        </w:numPr>
        <w:tabs>
          <w:tab w:val="left" w:pos="709"/>
          <w:tab w:val="left" w:pos="900"/>
        </w:tabs>
        <w:suppressAutoHyphens/>
        <w:ind w:left="709" w:right="-432" w:hanging="709"/>
        <w:jc w:val="both"/>
      </w:pPr>
      <w:r w:rsidRPr="008A0495">
        <w:t>ar Līguma 1.1. apakšpunktā norādīt</w:t>
      </w:r>
      <w:r w:rsidR="00BF5CF7">
        <w:t>ajiem</w:t>
      </w:r>
      <w:r w:rsidRPr="008A0495">
        <w:t xml:space="preserve"> </w:t>
      </w:r>
      <w:r w:rsidR="00B072E5">
        <w:t>peld</w:t>
      </w:r>
      <w:r w:rsidRPr="008A0495">
        <w:t>līdzek</w:t>
      </w:r>
      <w:r w:rsidR="00BF5CF7">
        <w:t>ļiem</w:t>
      </w:r>
      <w:r w:rsidRPr="008A0495">
        <w:t xml:space="preserve"> braukt zem strūklakām (kaskādēm), kā arī stāvēt vai pietauvoties tuvāk par </w:t>
      </w:r>
      <w:r w:rsidR="00A936D4" w:rsidRPr="008A0495">
        <w:t>4</w:t>
      </w:r>
      <w:r w:rsidRPr="008A0495">
        <w:t xml:space="preserve"> metriem no strūklakām (kaskādēm), kas izbūvētas zem Jāņa Čakstes bulvāra Jelgavā.</w:t>
      </w:r>
    </w:p>
    <w:p w14:paraId="21FB5CA1" w14:textId="4D9892C7" w:rsidR="002605D6" w:rsidRPr="008A0495" w:rsidRDefault="00AA4907" w:rsidP="00AA4907">
      <w:pPr>
        <w:pStyle w:val="Sarakstarindkopa"/>
        <w:numPr>
          <w:ilvl w:val="1"/>
          <w:numId w:val="18"/>
        </w:numPr>
        <w:tabs>
          <w:tab w:val="left" w:pos="900"/>
          <w:tab w:val="left" w:pos="1080"/>
        </w:tabs>
        <w:suppressAutoHyphens/>
        <w:ind w:left="709" w:right="-432" w:hanging="709"/>
        <w:jc w:val="both"/>
      </w:pPr>
      <w:r w:rsidRPr="008A0495">
        <w:t>Nomnieks ir atbildīgs</w:t>
      </w:r>
      <w:r w:rsidR="00206765" w:rsidRPr="008A0495">
        <w:t xml:space="preserve"> par</w:t>
      </w:r>
      <w:r w:rsidRPr="008A0495">
        <w:t>:</w:t>
      </w:r>
    </w:p>
    <w:p w14:paraId="3A0BD6DC" w14:textId="56754DBA" w:rsidR="00BB74FE" w:rsidRPr="008A0495" w:rsidRDefault="001F1738" w:rsidP="00BB74FE">
      <w:pPr>
        <w:pStyle w:val="Sarakstarindkopa"/>
        <w:numPr>
          <w:ilvl w:val="2"/>
          <w:numId w:val="18"/>
        </w:numPr>
        <w:tabs>
          <w:tab w:val="left" w:pos="709"/>
          <w:tab w:val="left" w:pos="900"/>
        </w:tabs>
        <w:suppressAutoHyphens/>
        <w:ind w:left="709" w:right="-432" w:hanging="709"/>
        <w:jc w:val="both"/>
      </w:pPr>
      <w:r w:rsidRPr="008A0495">
        <w:t>Stāvvietas ekspluatāciju atbilstoši Līguma nosacījumiem</w:t>
      </w:r>
      <w:r w:rsidR="00BB74FE" w:rsidRPr="008A0495">
        <w:t>, nepieļaujot Stāvvietas vai ar to saistītās infrastruktūras bojāšanu;</w:t>
      </w:r>
    </w:p>
    <w:p w14:paraId="5E38C1D4" w14:textId="3F51AB4E" w:rsidR="00735CFF" w:rsidRPr="008A0495" w:rsidRDefault="00735CFF" w:rsidP="00BB74FE">
      <w:pPr>
        <w:pStyle w:val="Sarakstarindkopa"/>
        <w:numPr>
          <w:ilvl w:val="2"/>
          <w:numId w:val="18"/>
        </w:numPr>
        <w:tabs>
          <w:tab w:val="left" w:pos="709"/>
          <w:tab w:val="left" w:pos="900"/>
        </w:tabs>
        <w:suppressAutoHyphens/>
        <w:ind w:left="709" w:right="-432" w:hanging="709"/>
        <w:jc w:val="both"/>
      </w:pPr>
      <w:r w:rsidRPr="008A0495">
        <w:t xml:space="preserve">par pasažieru iekāpšanas un izkāpšanas drošību, kā arī par </w:t>
      </w:r>
      <w:r w:rsidR="00B072E5">
        <w:t>peld</w:t>
      </w:r>
      <w:r w:rsidR="00B072E5" w:rsidRPr="008A0495">
        <w:t>līdzek</w:t>
      </w:r>
      <w:r w:rsidR="00BF5CF7">
        <w:t>ļu</w:t>
      </w:r>
      <w:r w:rsidRPr="008A0495">
        <w:t xml:space="preserve"> pietauvošanas procesu Stāvvietā;</w:t>
      </w:r>
    </w:p>
    <w:p w14:paraId="2F138806" w14:textId="7FB9DE05" w:rsidR="001F1738" w:rsidRPr="008A0495" w:rsidRDefault="001F1738" w:rsidP="00945E53">
      <w:pPr>
        <w:pStyle w:val="Sarakstarindkopa"/>
        <w:numPr>
          <w:ilvl w:val="2"/>
          <w:numId w:val="18"/>
        </w:numPr>
        <w:tabs>
          <w:tab w:val="left" w:pos="709"/>
          <w:tab w:val="left" w:pos="900"/>
        </w:tabs>
        <w:suppressAutoHyphens/>
        <w:ind w:left="709" w:right="-432" w:hanging="709"/>
        <w:jc w:val="both"/>
      </w:pPr>
      <w:r w:rsidRPr="008A0495">
        <w:t>normatīvo aktu, drošības prasīb</w:t>
      </w:r>
      <w:r w:rsidR="00BB74FE" w:rsidRPr="008A0495">
        <w:t>u</w:t>
      </w:r>
      <w:r w:rsidRPr="008A0495">
        <w:t xml:space="preserve">, </w:t>
      </w:r>
      <w:r w:rsidR="00BB74FE" w:rsidRPr="008A0495">
        <w:t xml:space="preserve">vides aizsardzības vai publiskās kārtības prasību, </w:t>
      </w:r>
      <w:r w:rsidRPr="008A0495">
        <w:t>kuģošanas noteikumu</w:t>
      </w:r>
      <w:r w:rsidR="00BB74FE" w:rsidRPr="008A0495">
        <w:t xml:space="preserve"> vai Līguma noteikumu ievērošanu; </w:t>
      </w:r>
    </w:p>
    <w:p w14:paraId="6798B128" w14:textId="3AB19EBF" w:rsidR="00206765" w:rsidRPr="008A0495" w:rsidRDefault="00610609" w:rsidP="00945E53">
      <w:pPr>
        <w:pStyle w:val="Sarakstarindkopa"/>
        <w:numPr>
          <w:ilvl w:val="2"/>
          <w:numId w:val="18"/>
        </w:numPr>
        <w:tabs>
          <w:tab w:val="left" w:pos="709"/>
          <w:tab w:val="left" w:pos="900"/>
        </w:tabs>
        <w:suppressAutoHyphens/>
        <w:ind w:left="709" w:right="-432" w:hanging="709"/>
        <w:jc w:val="both"/>
      </w:pPr>
      <w:r w:rsidRPr="008A0495">
        <w:t>trešajām personām nodarītajiem zaudējumiem, kas radušies Nomnieka, tā darbinieku vai ar Nomnieka atļauju Stāvvietu izmantojošo personu darbības vai bezdarbības rezultātā</w:t>
      </w:r>
      <w:r w:rsidR="005F2BF8" w:rsidRPr="008A0495">
        <w:t>, neatkarīgi no tā, vai šīs personas rīkojušās ar Nomnieka ziņu vai bez tās</w:t>
      </w:r>
      <w:r w:rsidR="00206765" w:rsidRPr="008A0495">
        <w:t>;</w:t>
      </w:r>
    </w:p>
    <w:p w14:paraId="7FC9F377" w14:textId="6C4FA48E" w:rsidR="00610609" w:rsidRPr="008A0495" w:rsidRDefault="003A26A7" w:rsidP="00945E53">
      <w:pPr>
        <w:pStyle w:val="Sarakstarindkopa"/>
        <w:numPr>
          <w:ilvl w:val="2"/>
          <w:numId w:val="18"/>
        </w:numPr>
        <w:tabs>
          <w:tab w:val="left" w:pos="709"/>
          <w:tab w:val="left" w:pos="900"/>
        </w:tabs>
        <w:suppressAutoHyphens/>
        <w:ind w:left="709" w:right="-432" w:hanging="709"/>
        <w:jc w:val="both"/>
      </w:pPr>
      <w:r w:rsidRPr="008A0495">
        <w:t>jebkādiem Stāvvietas, hidrotehniskās būves vai ar to saistītās infrastruktūras bojājumiem, kas radušies Nomnieka vai tā izmantot</w:t>
      </w:r>
      <w:r w:rsidR="00BF5CF7">
        <w:t>o</w:t>
      </w:r>
      <w:r w:rsidRPr="008A0495">
        <w:t xml:space="preserve"> </w:t>
      </w:r>
      <w:r w:rsidR="00B072E5">
        <w:t>peld</w:t>
      </w:r>
      <w:r w:rsidRPr="008A0495">
        <w:t>līdzekļ</w:t>
      </w:r>
      <w:r w:rsidR="00BF5CF7">
        <w:t>u</w:t>
      </w:r>
      <w:r w:rsidRPr="008A0495">
        <w:t xml:space="preserve"> darbības rezultātā</w:t>
      </w:r>
      <w:r w:rsidR="00610609" w:rsidRPr="008A0495">
        <w:t>.</w:t>
      </w:r>
    </w:p>
    <w:p w14:paraId="7B7A884A" w14:textId="77777777" w:rsidR="00672A82" w:rsidRPr="008A0495" w:rsidRDefault="00672A82" w:rsidP="00672A82">
      <w:pPr>
        <w:tabs>
          <w:tab w:val="left" w:pos="709"/>
          <w:tab w:val="left" w:pos="900"/>
        </w:tabs>
        <w:suppressAutoHyphens/>
        <w:ind w:right="-432"/>
        <w:jc w:val="both"/>
      </w:pPr>
    </w:p>
    <w:p w14:paraId="1E5B51ED" w14:textId="77777777" w:rsidR="00355C77" w:rsidRPr="008A0495" w:rsidRDefault="00355C77" w:rsidP="007711AA">
      <w:pPr>
        <w:pStyle w:val="Paraststmeklis"/>
        <w:numPr>
          <w:ilvl w:val="0"/>
          <w:numId w:val="18"/>
        </w:numPr>
        <w:spacing w:before="0" w:after="0"/>
        <w:ind w:left="709" w:right="-432" w:hanging="709"/>
      </w:pPr>
      <w:r w:rsidRPr="008A0495">
        <w:rPr>
          <w:b/>
          <w:bCs/>
        </w:rPr>
        <w:t>Nepārvarama vara</w:t>
      </w:r>
    </w:p>
    <w:p w14:paraId="5E078D7B" w14:textId="77777777"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w:t>
      </w:r>
    </w:p>
    <w:p w14:paraId="0658F625" w14:textId="62CB8112"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lastRenderedPageBreak/>
        <w:t xml:space="preserve">Pie nepārvaramas varas vai ārkārtēja rakstura apstākļiem pieskaitāmi: plūdi, stihiskas nelaimes, </w:t>
      </w:r>
      <w:r w:rsidRPr="008A0495">
        <w:t xml:space="preserve">ugunsgrēki, </w:t>
      </w:r>
      <w:r w:rsidRPr="008A0495">
        <w:rPr>
          <w:rFonts w:cs="Times New Roman"/>
        </w:rPr>
        <w:t xml:space="preserve">avārijas, katastrofas, epidēmijas, kara darbība, streiki, iekšējie nemieri, blokādes, varas un pārvaldes institūciju rīcība, normatīvo aktu, kas būtiski ierobežo un aizskar Pušu </w:t>
      </w:r>
      <w:r w:rsidRPr="008A0495">
        <w:t>tiesības</w:t>
      </w:r>
      <w:r w:rsidRPr="008A0495">
        <w:rPr>
          <w:rFonts w:cs="Times New Roman"/>
        </w:rPr>
        <w:t xml:space="preserve"> un ietekmē uzņemtās saistības, pieņemšana un stāšanās spēkā.</w:t>
      </w:r>
    </w:p>
    <w:p w14:paraId="1DE797C0" w14:textId="71D856B1"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Puse, kas atsaucas uz nepārvaramas varas vai ārkārtēja rakstura apstākļu darbību, nekavējoties, bet ne vēlāk kā 3</w:t>
      </w:r>
      <w:r w:rsidR="00E25DAD" w:rsidRPr="008A0495">
        <w:rPr>
          <w:rFonts w:cs="Times New Roman"/>
        </w:rPr>
        <w:t> </w:t>
      </w:r>
      <w:r w:rsidRPr="008A0495">
        <w:rPr>
          <w:rFonts w:cs="Times New Roman"/>
        </w:rPr>
        <w:t xml:space="preserve">(trīs) darba dienu laikā par šādiem apstākļiem </w:t>
      </w:r>
      <w:proofErr w:type="spellStart"/>
      <w:r w:rsidRPr="008A0495">
        <w:rPr>
          <w:rFonts w:cs="Times New Roman"/>
        </w:rPr>
        <w:t>rakstveidā</w:t>
      </w:r>
      <w:proofErr w:type="spellEnd"/>
      <w:r w:rsidRPr="008A0495">
        <w:rPr>
          <w:rFonts w:cs="Times New Roman"/>
        </w:rPr>
        <w:t xml:space="preserve">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w:t>
      </w:r>
    </w:p>
    <w:p w14:paraId="58B55DF7" w14:textId="6EA871CE"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Ja nepārvaramas varas apstākļi turpinās ilg</w:t>
      </w:r>
      <w:r w:rsidR="005A64F1" w:rsidRPr="008A0495">
        <w:rPr>
          <w:rFonts w:cs="Times New Roman"/>
        </w:rPr>
        <w:t>āk nekā 30 (trīsdesmit) kalendāra dienas, Puses kopīgi risina jautājumu par Līguma turpmāko izpildi vai izbeigšanu. Līguma izbeigšanas gadījumā, kuras pamats ir nepārvarama vara, nevienai Puse</w:t>
      </w:r>
      <w:r w:rsidR="009F1DD1" w:rsidRPr="008A0495">
        <w:rPr>
          <w:rFonts w:cs="Times New Roman"/>
        </w:rPr>
        <w:t>i</w:t>
      </w:r>
      <w:r w:rsidR="005A64F1" w:rsidRPr="008A0495">
        <w:rPr>
          <w:rFonts w:cs="Times New Roman"/>
        </w:rPr>
        <w:t xml:space="preserve"> nav tiesību prasīt zaudējumu atlīdzību</w:t>
      </w:r>
      <w:r w:rsidRPr="008A0495">
        <w:rPr>
          <w:rFonts w:cs="Times New Roman"/>
        </w:rPr>
        <w:t>.</w:t>
      </w:r>
    </w:p>
    <w:p w14:paraId="70DD42E3" w14:textId="77777777" w:rsidR="00867F00" w:rsidRPr="008A0495" w:rsidRDefault="00867F00" w:rsidP="007711AA">
      <w:pPr>
        <w:pStyle w:val="Sarakstarindkopa"/>
        <w:tabs>
          <w:tab w:val="left" w:pos="900"/>
          <w:tab w:val="left" w:pos="1080"/>
        </w:tabs>
        <w:suppressAutoHyphens/>
        <w:ind w:left="709" w:right="-432"/>
        <w:jc w:val="both"/>
      </w:pPr>
    </w:p>
    <w:p w14:paraId="550B1928" w14:textId="5C56C8F6" w:rsidR="00355C77" w:rsidRPr="008A0495" w:rsidRDefault="00355C77" w:rsidP="007711AA">
      <w:pPr>
        <w:pStyle w:val="Sarakstarindkopa"/>
        <w:numPr>
          <w:ilvl w:val="0"/>
          <w:numId w:val="18"/>
        </w:numPr>
        <w:tabs>
          <w:tab w:val="left" w:pos="900"/>
          <w:tab w:val="left" w:pos="1080"/>
        </w:tabs>
        <w:suppressAutoHyphens/>
        <w:ind w:left="709" w:right="-432" w:hanging="709"/>
        <w:jc w:val="both"/>
      </w:pPr>
      <w:r w:rsidRPr="008A0495">
        <w:rPr>
          <w:b/>
          <w:bCs/>
        </w:rPr>
        <w:t>Līguma darbības laiks</w:t>
      </w:r>
      <w:r w:rsidR="006C3CC0" w:rsidRPr="008A0495">
        <w:rPr>
          <w:b/>
          <w:bCs/>
        </w:rPr>
        <w:t xml:space="preserve"> un izbeigšanas kārtība</w:t>
      </w:r>
    </w:p>
    <w:p w14:paraId="25D0FE75" w14:textId="4D35E78D" w:rsidR="00355C77" w:rsidRPr="008A0495" w:rsidRDefault="00355C77" w:rsidP="005E1CA7">
      <w:pPr>
        <w:pStyle w:val="Sarakstarindkopa"/>
        <w:numPr>
          <w:ilvl w:val="1"/>
          <w:numId w:val="18"/>
        </w:numPr>
        <w:tabs>
          <w:tab w:val="left" w:pos="900"/>
          <w:tab w:val="left" w:pos="1080"/>
        </w:tabs>
        <w:suppressAutoHyphens/>
        <w:ind w:left="709" w:right="-432" w:hanging="709"/>
        <w:jc w:val="both"/>
      </w:pPr>
      <w:r w:rsidRPr="008A0495">
        <w:t>Līgums stājas spēkā t</w:t>
      </w:r>
      <w:r w:rsidR="0037491E" w:rsidRPr="008A0495">
        <w:t>ā abpusējas parakstīšanas dienā</w:t>
      </w:r>
      <w:r w:rsidR="006C3CC0" w:rsidRPr="008A0495">
        <w:t xml:space="preserve"> un ir spēkā </w:t>
      </w:r>
      <w:r w:rsidR="00A708F9" w:rsidRPr="008A0495">
        <w:t xml:space="preserve">līdz </w:t>
      </w:r>
      <w:r w:rsidR="00735CFF" w:rsidRPr="008A0495">
        <w:t>Līguma 1.2.2.</w:t>
      </w:r>
      <w:r w:rsidR="00531A78" w:rsidRPr="008A0495">
        <w:t> </w:t>
      </w:r>
      <w:r w:rsidR="00735CFF" w:rsidRPr="008A0495">
        <w:t xml:space="preserve">apakšpunktā noteiktās </w:t>
      </w:r>
      <w:r w:rsidR="00A708F9" w:rsidRPr="008A0495">
        <w:t>otrās sezonas pēdējai dienai</w:t>
      </w:r>
      <w:r w:rsidR="000B28CE" w:rsidRPr="008A0495">
        <w:t>. Pušu savstarpējie norēķini</w:t>
      </w:r>
      <w:r w:rsidR="0043520B" w:rsidRPr="008A0495">
        <w:t xml:space="preserve">, kā arī </w:t>
      </w:r>
      <w:r w:rsidR="000B28CE" w:rsidRPr="008A0495">
        <w:t>atbildība par Līguma pārkāpumiem saglabājas līdz to pilnīgai izpildei.</w:t>
      </w:r>
      <w:r w:rsidR="00BC32A1" w:rsidRPr="008A0495">
        <w:t xml:space="preserve"> </w:t>
      </w:r>
    </w:p>
    <w:p w14:paraId="5E52A947" w14:textId="5EEEED65" w:rsidR="00085C6A" w:rsidRPr="008A0495" w:rsidRDefault="00FE05B1" w:rsidP="00DF46AA">
      <w:pPr>
        <w:pStyle w:val="Sarakstarindkopa"/>
        <w:numPr>
          <w:ilvl w:val="1"/>
          <w:numId w:val="18"/>
        </w:numPr>
        <w:tabs>
          <w:tab w:val="left" w:pos="900"/>
          <w:tab w:val="left" w:pos="1080"/>
        </w:tabs>
        <w:suppressAutoHyphens/>
        <w:ind w:left="709" w:right="-432" w:hanging="709"/>
        <w:jc w:val="both"/>
      </w:pPr>
      <w:r w:rsidRPr="008A0495">
        <w:t>Ja Līguma darbības laikā tiek pieņemti jauni vai grozīti spēkā esošie normatīvie akti, kuri ietekmē Līguma izpildi, Pusēm jāievēro tajos minēto normu nosacījumi, bet nepieciešamības gadījumā Puses nekavējoties noformē attiecīgus grozījumus Līgumā.</w:t>
      </w:r>
    </w:p>
    <w:p w14:paraId="71B55E88" w14:textId="714D2621" w:rsidR="00355C77" w:rsidRPr="008A0495" w:rsidRDefault="00D225F2" w:rsidP="007711AA">
      <w:pPr>
        <w:pStyle w:val="Sarakstarindkopa"/>
        <w:numPr>
          <w:ilvl w:val="1"/>
          <w:numId w:val="18"/>
        </w:numPr>
        <w:tabs>
          <w:tab w:val="left" w:pos="900"/>
          <w:tab w:val="left" w:pos="1080"/>
        </w:tabs>
        <w:suppressAutoHyphens/>
        <w:ind w:left="709" w:right="-432" w:hanging="709"/>
        <w:jc w:val="both"/>
      </w:pPr>
      <w:r w:rsidRPr="008A0495">
        <w:t>Iznomātājs</w:t>
      </w:r>
      <w:r w:rsidR="00355C77" w:rsidRPr="008A0495">
        <w:t xml:space="preserve"> ir tiesīgs vienpusēji pirms termiņa izbeigt Līgumu</w:t>
      </w:r>
      <w:r w:rsidR="00236FAF" w:rsidRPr="008A0495">
        <w:t>,</w:t>
      </w:r>
      <w:r w:rsidR="00355C77" w:rsidRPr="008A0495">
        <w:t xml:space="preserve"> par to paziņojot Nomniekam </w:t>
      </w:r>
      <w:proofErr w:type="spellStart"/>
      <w:r w:rsidR="00355C77" w:rsidRPr="008A0495">
        <w:t>rakstveidā</w:t>
      </w:r>
      <w:proofErr w:type="spellEnd"/>
      <w:r w:rsidR="00355C77" w:rsidRPr="008A0495">
        <w:t xml:space="preserve"> vismaz 30</w:t>
      </w:r>
      <w:r w:rsidR="00042172" w:rsidRPr="008A0495">
        <w:t> </w:t>
      </w:r>
      <w:r w:rsidR="00236FAF" w:rsidRPr="008A0495">
        <w:t>(trīsdesmit) dienas iepriekš</w:t>
      </w:r>
      <w:r w:rsidR="00355C77" w:rsidRPr="008A0495">
        <w:t>, neatlīdzinot Nomniekam jebkāda veida izdevumus, ieguldījumus, zaudējumus vai atrauto peļņu, kā arī citus izdevumus, kas Nomniekam radušies, izpildot Līgumu, ja:</w:t>
      </w:r>
    </w:p>
    <w:p w14:paraId="55F884AF" w14:textId="5E0287EE" w:rsidR="00355C77" w:rsidRPr="008A0495" w:rsidRDefault="00355C77" w:rsidP="007711AA">
      <w:pPr>
        <w:pStyle w:val="Sarakstarindkopa"/>
        <w:numPr>
          <w:ilvl w:val="2"/>
          <w:numId w:val="18"/>
        </w:numPr>
        <w:tabs>
          <w:tab w:val="left" w:pos="900"/>
          <w:tab w:val="left" w:pos="1080"/>
        </w:tabs>
        <w:suppressAutoHyphens/>
        <w:ind w:left="709" w:right="-432" w:hanging="709"/>
        <w:jc w:val="both"/>
      </w:pPr>
      <w:r w:rsidRPr="008A0495">
        <w:t>Nomnieks neievēro spēkā esošos normatīvos aktus, tostarp Jelgavas valstspilsētas pašvaldības saistošos noteikumus vai lēmumus (ja attiecin</w:t>
      </w:r>
      <w:r w:rsidR="0037491E" w:rsidRPr="008A0495">
        <w:t xml:space="preserve">āms), </w:t>
      </w:r>
      <w:r w:rsidR="00610609" w:rsidRPr="008A0495">
        <w:t>kuģošanas drošības, vides aizsardzības vai publiskās kārtības prasības</w:t>
      </w:r>
      <w:r w:rsidR="00BB74FE" w:rsidRPr="008A0495">
        <w:t>,</w:t>
      </w:r>
      <w:r w:rsidR="00610609" w:rsidRPr="008A0495">
        <w:t xml:space="preserve"> </w:t>
      </w:r>
      <w:r w:rsidR="0037491E" w:rsidRPr="008A0495">
        <w:t>kā arī Līguma nosacījumus</w:t>
      </w:r>
      <w:r w:rsidRPr="008A0495">
        <w:t>;</w:t>
      </w:r>
    </w:p>
    <w:p w14:paraId="17C9BF37" w14:textId="2B502AD4" w:rsidR="00610609" w:rsidRPr="008A0495" w:rsidRDefault="00610609" w:rsidP="007711AA">
      <w:pPr>
        <w:pStyle w:val="Sarakstarindkopa"/>
        <w:numPr>
          <w:ilvl w:val="2"/>
          <w:numId w:val="18"/>
        </w:numPr>
        <w:tabs>
          <w:tab w:val="left" w:pos="900"/>
          <w:tab w:val="left" w:pos="1080"/>
        </w:tabs>
        <w:suppressAutoHyphens/>
        <w:ind w:left="709" w:right="-432" w:hanging="709"/>
        <w:jc w:val="both"/>
      </w:pPr>
      <w:r w:rsidRPr="008A0495">
        <w:t>izmanto Stāvvietu neatbilstoši Līguma mērķim</w:t>
      </w:r>
      <w:r w:rsidR="00BB74FE" w:rsidRPr="008A0495">
        <w:t xml:space="preserve"> un ārpus Līguma 1.2.</w:t>
      </w:r>
      <w:r w:rsidR="00531A78" w:rsidRPr="008A0495">
        <w:t> </w:t>
      </w:r>
      <w:r w:rsidR="00BB74FE" w:rsidRPr="008A0495">
        <w:t>apakšpunkt</w:t>
      </w:r>
      <w:r w:rsidR="009F1DD1" w:rsidRPr="008A0495">
        <w:t>ā</w:t>
      </w:r>
      <w:r w:rsidR="00BB74FE" w:rsidRPr="008A0495">
        <w:t xml:space="preserve"> noteiktajā</w:t>
      </w:r>
      <w:r w:rsidR="00735CFF" w:rsidRPr="008A0495">
        <w:t>m</w:t>
      </w:r>
      <w:r w:rsidR="00BB74FE" w:rsidRPr="008A0495">
        <w:t xml:space="preserve"> </w:t>
      </w:r>
      <w:r w:rsidR="000B28CE" w:rsidRPr="008A0495">
        <w:t>sezonā</w:t>
      </w:r>
      <w:r w:rsidR="00735CFF" w:rsidRPr="008A0495">
        <w:t>m</w:t>
      </w:r>
      <w:r w:rsidRPr="008A0495">
        <w:t>;</w:t>
      </w:r>
    </w:p>
    <w:p w14:paraId="00C9171D" w14:textId="3B90EC5B" w:rsidR="00610609" w:rsidRPr="008A0495" w:rsidRDefault="00610609" w:rsidP="007711AA">
      <w:pPr>
        <w:pStyle w:val="Sarakstarindkopa"/>
        <w:numPr>
          <w:ilvl w:val="2"/>
          <w:numId w:val="18"/>
        </w:numPr>
        <w:tabs>
          <w:tab w:val="left" w:pos="900"/>
          <w:tab w:val="left" w:pos="1080"/>
        </w:tabs>
        <w:suppressAutoHyphens/>
        <w:ind w:left="709" w:right="-432" w:hanging="709"/>
        <w:jc w:val="both"/>
      </w:pPr>
      <w:r w:rsidRPr="008A0495">
        <w:t>rada apdraudējumu hidrotehniskajai būvei vai tās konstrukcijām.</w:t>
      </w:r>
    </w:p>
    <w:p w14:paraId="3A072263" w14:textId="2537F655" w:rsidR="00355C77" w:rsidRPr="008A0495" w:rsidRDefault="00355C77" w:rsidP="007711AA">
      <w:pPr>
        <w:pStyle w:val="Sarakstarindkopa"/>
        <w:numPr>
          <w:ilvl w:val="2"/>
          <w:numId w:val="18"/>
        </w:numPr>
        <w:tabs>
          <w:tab w:val="left" w:pos="900"/>
          <w:tab w:val="left" w:pos="1080"/>
        </w:tabs>
        <w:suppressAutoHyphens/>
        <w:ind w:left="709" w:right="-432" w:hanging="709"/>
        <w:jc w:val="both"/>
      </w:pPr>
      <w:r w:rsidRPr="008A0495">
        <w:t>Nomnieks kavē Nomas maksu ilgāk par</w:t>
      </w:r>
      <w:r w:rsidR="00717D2B" w:rsidRPr="008A0495">
        <w:t xml:space="preserve"> </w:t>
      </w:r>
      <w:r w:rsidR="00951DEB" w:rsidRPr="008A0495">
        <w:t>10</w:t>
      </w:r>
      <w:r w:rsidR="00042172" w:rsidRPr="008A0495">
        <w:t> </w:t>
      </w:r>
      <w:r w:rsidRPr="008A0495">
        <w:t>(desmit) dienām no samaksas termiņa iestāšanās dienas;</w:t>
      </w:r>
    </w:p>
    <w:p w14:paraId="771411C7" w14:textId="0C63C7EC" w:rsidR="00951DEB" w:rsidRPr="008A0495" w:rsidRDefault="00BB74FE" w:rsidP="007711AA">
      <w:pPr>
        <w:pStyle w:val="Sarakstarindkopa"/>
        <w:numPr>
          <w:ilvl w:val="2"/>
          <w:numId w:val="18"/>
        </w:numPr>
        <w:tabs>
          <w:tab w:val="left" w:pos="900"/>
          <w:tab w:val="left" w:pos="1080"/>
        </w:tabs>
        <w:suppressAutoHyphens/>
        <w:ind w:left="709" w:right="-432" w:hanging="709"/>
        <w:jc w:val="both"/>
      </w:pPr>
      <w:r w:rsidRPr="008A0495">
        <w:t>ir pasludināts Nomnieka maksātnespējas process, apturēta vai pārtraukta tā saimnieciskā darbība, uzsākta tiesvedība par Nomnieka bankrotu</w:t>
      </w:r>
      <w:r w:rsidR="00951DEB" w:rsidRPr="008A0495">
        <w:t>;</w:t>
      </w:r>
    </w:p>
    <w:p w14:paraId="3EBF109F" w14:textId="4593E26E" w:rsidR="009A1EC5" w:rsidRPr="008A0495" w:rsidRDefault="00951DEB" w:rsidP="007711AA">
      <w:pPr>
        <w:pStyle w:val="Sarakstarindkopa"/>
        <w:numPr>
          <w:ilvl w:val="2"/>
          <w:numId w:val="18"/>
        </w:numPr>
        <w:tabs>
          <w:tab w:val="left" w:pos="900"/>
          <w:tab w:val="left" w:pos="1080"/>
        </w:tabs>
        <w:suppressAutoHyphens/>
        <w:ind w:left="709" w:right="-432" w:hanging="709"/>
        <w:jc w:val="both"/>
      </w:pPr>
      <w:r w:rsidRPr="008A0495">
        <w:t>ir nodevis Stāvvietu apakšnomā trešajām personām</w:t>
      </w:r>
      <w:r w:rsidR="00ED097E" w:rsidRPr="008A0495">
        <w:t>;</w:t>
      </w:r>
    </w:p>
    <w:p w14:paraId="02E1E9E1" w14:textId="513442FE" w:rsidR="00951DEB" w:rsidRPr="008A0495" w:rsidRDefault="00951DEB" w:rsidP="007711AA">
      <w:pPr>
        <w:pStyle w:val="Sarakstarindkopa"/>
        <w:numPr>
          <w:ilvl w:val="2"/>
          <w:numId w:val="18"/>
        </w:numPr>
        <w:tabs>
          <w:tab w:val="left" w:pos="900"/>
          <w:tab w:val="left" w:pos="1080"/>
        </w:tabs>
        <w:suppressAutoHyphens/>
        <w:ind w:left="709" w:right="-432" w:hanging="709"/>
        <w:jc w:val="both"/>
      </w:pPr>
      <w:r w:rsidRPr="008A0495">
        <w:t>Nomnieka darbības dēļ tiek bojāta Stāvvieta;</w:t>
      </w:r>
    </w:p>
    <w:p w14:paraId="51186094" w14:textId="0FAC5A3A" w:rsidR="00240D9C" w:rsidRPr="008A0495" w:rsidRDefault="00240D9C" w:rsidP="007711AA">
      <w:pPr>
        <w:pStyle w:val="Sarakstarindkopa"/>
        <w:numPr>
          <w:ilvl w:val="2"/>
          <w:numId w:val="18"/>
        </w:numPr>
        <w:tabs>
          <w:tab w:val="left" w:pos="900"/>
          <w:tab w:val="left" w:pos="1080"/>
        </w:tabs>
        <w:suppressAutoHyphens/>
        <w:ind w:left="709" w:right="-432" w:hanging="709"/>
        <w:jc w:val="both"/>
      </w:pPr>
      <w:r w:rsidRPr="008A0495">
        <w:t>10 (desmit) darba dienu laikā pēc Līguma 3.5.2. apakšpunktā norādītā dokumenta derīguma termiņa beigām nav iesniedzis Iznomātājam jaunu vai atjaunotu dokumentu;</w:t>
      </w:r>
    </w:p>
    <w:p w14:paraId="073CE294" w14:textId="2E0D0C0C" w:rsidR="00ED097E" w:rsidRPr="008A0495" w:rsidRDefault="00951DEB" w:rsidP="007711AA">
      <w:pPr>
        <w:pStyle w:val="Sarakstarindkopa"/>
        <w:numPr>
          <w:ilvl w:val="2"/>
          <w:numId w:val="18"/>
        </w:numPr>
        <w:tabs>
          <w:tab w:val="left" w:pos="900"/>
          <w:tab w:val="left" w:pos="1080"/>
        </w:tabs>
        <w:suppressAutoHyphens/>
        <w:ind w:left="709" w:right="-432" w:hanging="709"/>
        <w:jc w:val="both"/>
      </w:pPr>
      <w:r w:rsidRPr="008A0495">
        <w:t>citos gadījumos, kad to paredz Latvijas Republikā spēkā esošie normatīvie akti.</w:t>
      </w:r>
    </w:p>
    <w:p w14:paraId="5122CEFC" w14:textId="0381B56F" w:rsidR="00BB74FE" w:rsidRPr="008A0495" w:rsidRDefault="00BB74FE" w:rsidP="00AE0667">
      <w:pPr>
        <w:pStyle w:val="Sarakstarindkopa"/>
        <w:numPr>
          <w:ilvl w:val="1"/>
          <w:numId w:val="18"/>
        </w:numPr>
        <w:tabs>
          <w:tab w:val="left" w:pos="900"/>
          <w:tab w:val="left" w:pos="1080"/>
        </w:tabs>
        <w:suppressAutoHyphens/>
        <w:ind w:left="709" w:right="-432" w:hanging="709"/>
        <w:jc w:val="both"/>
      </w:pPr>
      <w:r w:rsidRPr="008A0495">
        <w:t>Līgums tiek izbeigts nekavējoties, bez iepriekšēja rakstiska brīdinājuma un neatlīdzinot tādējādi radušos izdevumus un/ vai zaudējumus,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w:t>
      </w:r>
    </w:p>
    <w:p w14:paraId="51917671" w14:textId="1DA0A7C1" w:rsidR="004B7763" w:rsidRPr="008A0495" w:rsidRDefault="004B7763" w:rsidP="004B7763">
      <w:pPr>
        <w:pStyle w:val="Sarakstarindkopa"/>
        <w:numPr>
          <w:ilvl w:val="1"/>
          <w:numId w:val="18"/>
        </w:numPr>
        <w:tabs>
          <w:tab w:val="left" w:pos="900"/>
          <w:tab w:val="left" w:pos="1080"/>
        </w:tabs>
        <w:suppressAutoHyphens/>
        <w:ind w:left="709" w:right="-432" w:hanging="709"/>
        <w:jc w:val="both"/>
      </w:pPr>
      <w:r w:rsidRPr="008A0495">
        <w:t xml:space="preserve">Nomnieks ir tiesīgs vienpusēji pirms termiņa izbeigt Līgumu, par to paziņojot Iznomātajam </w:t>
      </w:r>
      <w:proofErr w:type="spellStart"/>
      <w:r w:rsidRPr="008A0495">
        <w:t>rakstveidā</w:t>
      </w:r>
      <w:proofErr w:type="spellEnd"/>
      <w:r w:rsidRPr="008A0495">
        <w:t xml:space="preserve"> vismaz 30 (trīsdesmit) dienas iepriekš. Samaksātā </w:t>
      </w:r>
      <w:r w:rsidR="006132F0" w:rsidRPr="008A0495">
        <w:t>N</w:t>
      </w:r>
      <w:r w:rsidRPr="008A0495">
        <w:t xml:space="preserve">omas maksa </w:t>
      </w:r>
      <w:r w:rsidR="0043520B" w:rsidRPr="008A0495">
        <w:t xml:space="preserve">par pirmo sezonu un/vai Nomas maksa par otro sezonu </w:t>
      </w:r>
      <w:r w:rsidRPr="008A0495">
        <w:t>netiek atgriezta.</w:t>
      </w:r>
    </w:p>
    <w:p w14:paraId="0E8BB26D" w14:textId="77777777" w:rsidR="004B7763" w:rsidRPr="008A0495" w:rsidRDefault="004B7763" w:rsidP="004B7763">
      <w:pPr>
        <w:pStyle w:val="Sarakstarindkopa"/>
        <w:numPr>
          <w:ilvl w:val="1"/>
          <w:numId w:val="18"/>
        </w:numPr>
        <w:tabs>
          <w:tab w:val="left" w:pos="900"/>
          <w:tab w:val="left" w:pos="1080"/>
        </w:tabs>
        <w:suppressAutoHyphens/>
        <w:ind w:left="709" w:right="-432" w:hanging="709"/>
        <w:jc w:val="both"/>
      </w:pPr>
      <w:r w:rsidRPr="008A0495">
        <w:t>Līguma darbību var izbeigt Pusēm, savstarpēji vienojoties.</w:t>
      </w:r>
    </w:p>
    <w:p w14:paraId="2DC9F9AB" w14:textId="33396C6C" w:rsidR="00355C77" w:rsidRPr="008A0495" w:rsidRDefault="00355C77" w:rsidP="007711AA">
      <w:pPr>
        <w:pStyle w:val="Sarakstarindkopa"/>
        <w:numPr>
          <w:ilvl w:val="1"/>
          <w:numId w:val="18"/>
        </w:numPr>
        <w:tabs>
          <w:tab w:val="left" w:pos="900"/>
          <w:tab w:val="left" w:pos="1080"/>
        </w:tabs>
        <w:suppressAutoHyphens/>
        <w:ind w:left="709" w:right="-432" w:hanging="709"/>
        <w:jc w:val="both"/>
      </w:pPr>
      <w:r w:rsidRPr="008A0495">
        <w:lastRenderedPageBreak/>
        <w:t>Līgums izbeidzas Nomnieka – juridiskas personas likvidācijas, vai fiziskas personas nāves gadījumā. </w:t>
      </w:r>
    </w:p>
    <w:p w14:paraId="545D2C23" w14:textId="77777777" w:rsidR="00867F00" w:rsidRPr="008A0495" w:rsidRDefault="00867F00" w:rsidP="00867F00">
      <w:pPr>
        <w:pStyle w:val="Sarakstarindkopa"/>
        <w:tabs>
          <w:tab w:val="left" w:pos="900"/>
          <w:tab w:val="left" w:pos="1080"/>
        </w:tabs>
        <w:suppressAutoHyphens/>
        <w:ind w:left="709" w:right="-432"/>
        <w:jc w:val="both"/>
      </w:pPr>
    </w:p>
    <w:p w14:paraId="07351C63" w14:textId="77777777" w:rsidR="0013001D" w:rsidRPr="008A0495" w:rsidRDefault="0013001D" w:rsidP="007711AA">
      <w:pPr>
        <w:pStyle w:val="Sarakstarindkopa"/>
        <w:numPr>
          <w:ilvl w:val="0"/>
          <w:numId w:val="18"/>
        </w:numPr>
        <w:tabs>
          <w:tab w:val="left" w:pos="900"/>
          <w:tab w:val="left" w:pos="1080"/>
        </w:tabs>
        <w:suppressAutoHyphens/>
        <w:ind w:left="709" w:right="-432" w:hanging="709"/>
        <w:jc w:val="both"/>
      </w:pPr>
      <w:r w:rsidRPr="008A0495">
        <w:rPr>
          <w:b/>
          <w:bCs/>
        </w:rPr>
        <w:t>Strīdu izšķiršana</w:t>
      </w:r>
    </w:p>
    <w:p w14:paraId="1B8EC6C0" w14:textId="77777777" w:rsidR="00C1205D" w:rsidRPr="008A0495" w:rsidRDefault="00C1205D" w:rsidP="007711AA">
      <w:pPr>
        <w:pStyle w:val="Sarakstarindkopa"/>
        <w:numPr>
          <w:ilvl w:val="1"/>
          <w:numId w:val="18"/>
        </w:numPr>
        <w:tabs>
          <w:tab w:val="left" w:pos="900"/>
          <w:tab w:val="left" w:pos="1080"/>
        </w:tabs>
        <w:suppressAutoHyphens/>
        <w:ind w:left="709" w:right="-432" w:hanging="709"/>
        <w:jc w:val="both"/>
      </w:pPr>
      <w:r w:rsidRPr="008A0495">
        <w:t>Visas domstarpības, kuras rodas, pildot līgumsaistības, risināmas pārrunu ceļā.</w:t>
      </w:r>
    </w:p>
    <w:p w14:paraId="4F6B83D9" w14:textId="68949EFC" w:rsidR="00C1205D" w:rsidRPr="008A0495" w:rsidRDefault="00A01863" w:rsidP="007711AA">
      <w:pPr>
        <w:pStyle w:val="Sarakstarindkopa"/>
        <w:numPr>
          <w:ilvl w:val="1"/>
          <w:numId w:val="18"/>
        </w:numPr>
        <w:tabs>
          <w:tab w:val="left" w:pos="900"/>
          <w:tab w:val="left" w:pos="1080"/>
        </w:tabs>
        <w:suppressAutoHyphens/>
        <w:ind w:left="709" w:right="-432" w:hanging="709"/>
        <w:jc w:val="both"/>
      </w:pPr>
      <w:r w:rsidRPr="008A0495">
        <w:t xml:space="preserve">Ja Puses 10 (desmit) darba dienu laikā nespēs vienoties, </w:t>
      </w:r>
      <w:r w:rsidR="00C1205D" w:rsidRPr="008A0495">
        <w:t xml:space="preserve">strīds, domstarpība vai prasība, kas izriet no </w:t>
      </w:r>
      <w:r w:rsidR="000E2031" w:rsidRPr="008A0495">
        <w:t>L</w:t>
      </w:r>
      <w:r w:rsidR="00C1205D" w:rsidRPr="008A0495">
        <w:t>īguma</w:t>
      </w:r>
      <w:r w:rsidR="00183E93" w:rsidRPr="008A0495">
        <w:t xml:space="preserve"> vai ir ar to saistīta, tai skaitā par</w:t>
      </w:r>
      <w:r w:rsidR="00C1205D" w:rsidRPr="008A0495">
        <w:t xml:space="preserve"> tā pārkāpšanu, izbeigšanu vai spēkā neesamību tiks galīgi izšķirts</w:t>
      </w:r>
      <w:r w:rsidR="006F6886" w:rsidRPr="008A0495">
        <w:t xml:space="preserve"> </w:t>
      </w:r>
      <w:r w:rsidR="00867795" w:rsidRPr="008A0495">
        <w:t>Latvijas Republikas tiesā saskaņā ar spēkā esošo normatīvo aktu prasībām.</w:t>
      </w:r>
    </w:p>
    <w:p w14:paraId="15732E7B" w14:textId="77777777" w:rsidR="00867F00" w:rsidRPr="008A0495" w:rsidRDefault="00867F00" w:rsidP="00867F00">
      <w:pPr>
        <w:pStyle w:val="Sarakstarindkopa"/>
        <w:tabs>
          <w:tab w:val="left" w:pos="900"/>
          <w:tab w:val="left" w:pos="1080"/>
        </w:tabs>
        <w:suppressAutoHyphens/>
        <w:ind w:left="709" w:right="-432"/>
        <w:jc w:val="both"/>
      </w:pPr>
    </w:p>
    <w:p w14:paraId="6834AA97" w14:textId="77777777" w:rsidR="00BE1533" w:rsidRPr="008A0495" w:rsidRDefault="00BE1533" w:rsidP="00DF46AA">
      <w:pPr>
        <w:pStyle w:val="Sarakstarindkopa"/>
        <w:numPr>
          <w:ilvl w:val="0"/>
          <w:numId w:val="18"/>
        </w:numPr>
        <w:tabs>
          <w:tab w:val="left" w:pos="900"/>
          <w:tab w:val="left" w:pos="1080"/>
        </w:tabs>
        <w:suppressAutoHyphens/>
        <w:ind w:left="709" w:right="-432" w:hanging="709"/>
        <w:jc w:val="both"/>
        <w:rPr>
          <w:rFonts w:ascii="Times New Roman Bold" w:hAnsi="Times New Roman Bold"/>
          <w:b/>
          <w:bCs/>
          <w:lang w:eastAsia="x-none"/>
        </w:rPr>
      </w:pPr>
      <w:r w:rsidRPr="008A0495">
        <w:rPr>
          <w:rFonts w:ascii="Times New Roman Bold" w:hAnsi="Times New Roman Bold"/>
          <w:b/>
          <w:bCs/>
          <w:lang w:eastAsia="x-none"/>
        </w:rPr>
        <w:t xml:space="preserve">Datu </w:t>
      </w:r>
      <w:r w:rsidRPr="008A0495">
        <w:rPr>
          <w:b/>
          <w:bCs/>
        </w:rPr>
        <w:t>aizsardz</w:t>
      </w:r>
      <w:r w:rsidRPr="008A0495">
        <w:rPr>
          <w:rFonts w:hint="eastAsia"/>
          <w:b/>
          <w:bCs/>
        </w:rPr>
        <w:t>ī</w:t>
      </w:r>
      <w:r w:rsidRPr="008A0495">
        <w:rPr>
          <w:b/>
          <w:bCs/>
        </w:rPr>
        <w:t>ba</w:t>
      </w:r>
    </w:p>
    <w:p w14:paraId="47814756" w14:textId="667312AA"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 xml:space="preserve">Fizisko personu datus </w:t>
      </w:r>
      <w:r w:rsidR="00A01863" w:rsidRPr="008A0495">
        <w:t>Pusēm</w:t>
      </w:r>
      <w:r w:rsidRPr="008A0495">
        <w:t xml:space="preserve"> ir tiesības apstrādāt tikai ar mērķi nodrošināt Līgumā noteikto saistību izpildi un ievērojot normatīvajos aktos noteiktās prasības šādu datu apstrādei un aizsardzībai, t.sk. Vispārīgās datu aizsardzības regulas prasības.</w:t>
      </w:r>
    </w:p>
    <w:p w14:paraId="459A77F9" w14:textId="679FE935" w:rsidR="00BE1533" w:rsidRPr="008A0495" w:rsidRDefault="00A01863" w:rsidP="00DF46AA">
      <w:pPr>
        <w:pStyle w:val="Sarakstarindkopa"/>
        <w:numPr>
          <w:ilvl w:val="1"/>
          <w:numId w:val="18"/>
        </w:numPr>
        <w:tabs>
          <w:tab w:val="left" w:pos="900"/>
          <w:tab w:val="left" w:pos="1080"/>
        </w:tabs>
        <w:suppressAutoHyphens/>
        <w:ind w:left="709" w:right="-432" w:hanging="709"/>
        <w:jc w:val="both"/>
      </w:pPr>
      <w:r w:rsidRPr="008A0495">
        <w:t>Puses</w:t>
      </w:r>
      <w:r w:rsidR="00BE1533" w:rsidRPr="008A0495">
        <w:t xml:space="preserve"> apņemas personu datus apstrādāt tikai, ja ir atbilstošs tiesiskais pamats un nodrošināt tiem normatīvo aktu prasībām atbilstošu aizsardzības līmeni. </w:t>
      </w:r>
    </w:p>
    <w:p w14:paraId="51F95B1B" w14:textId="30960B68"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 xml:space="preserve">Ja </w:t>
      </w:r>
      <w:r w:rsidR="00A01863" w:rsidRPr="008A0495">
        <w:t>Puses</w:t>
      </w:r>
      <w:r w:rsidRPr="008A0495">
        <w:t xml:space="preserve"> datu aizsardzībai izmanto dokumentu šifrēšanu, ne vēlāk kā 10</w:t>
      </w:r>
      <w:r w:rsidR="00AE0667" w:rsidRPr="008A0495">
        <w:t> </w:t>
      </w:r>
      <w:r w:rsidRPr="008A0495">
        <w:t>(desmit) minūtes pēc to nosūtīšanas jāsniedz elektroniskās atslēgas parole šifrētās datnes atvēršanai, izmantojot citu saziņas kanālu, piemēram, tālruni.</w:t>
      </w:r>
    </w:p>
    <w:p w14:paraId="6628F7DE" w14:textId="0000FA27" w:rsidR="00BE1533" w:rsidRPr="008A0495" w:rsidRDefault="00A01863" w:rsidP="00DF46AA">
      <w:pPr>
        <w:pStyle w:val="Sarakstarindkopa"/>
        <w:numPr>
          <w:ilvl w:val="1"/>
          <w:numId w:val="18"/>
        </w:numPr>
        <w:tabs>
          <w:tab w:val="left" w:pos="900"/>
          <w:tab w:val="left" w:pos="1080"/>
        </w:tabs>
        <w:suppressAutoHyphens/>
        <w:ind w:left="709" w:right="-432" w:hanging="709"/>
        <w:jc w:val="both"/>
      </w:pPr>
      <w:r w:rsidRPr="008A0495">
        <w:t>Puses</w:t>
      </w:r>
      <w:r w:rsidR="00BE1533" w:rsidRPr="008A0495">
        <w:t xml:space="preserve"> nenodod personu datus tālāk trešajām personām, izņemot gadījumus, kad tas nepieciešams Līguma izpildes nodrošināšanai vai datu nodošanu paredz normatīvie akti. Ja tiesiskais pamats datu apstrādei ir datu subjekta piekrišana, tad to no datu subjekta iegūst attiecīgās datu apstrādes pārzinis. Ja </w:t>
      </w:r>
      <w:r w:rsidRPr="008A0495">
        <w:t>Pusēm</w:t>
      </w:r>
      <w:r w:rsidR="00BE1533" w:rsidRPr="008A0495">
        <w:t xml:space="preserve"> rodas pienākums no otra</w:t>
      </w:r>
      <w:r w:rsidRPr="008A0495">
        <w:t>s</w:t>
      </w:r>
      <w:r w:rsidR="00BE1533" w:rsidRPr="008A0495">
        <w:t xml:space="preserve"> </w:t>
      </w:r>
      <w:r w:rsidRPr="008A0495">
        <w:t xml:space="preserve">Puses </w:t>
      </w:r>
      <w:r w:rsidR="00BE1533" w:rsidRPr="008A0495">
        <w:t xml:space="preserve">iegūtos fiziskās personas datus nodot tālāk trešajām personām, tas pirms šādu datu nodošanas informē par to otru </w:t>
      </w:r>
      <w:r w:rsidRPr="008A0495">
        <w:t>Pusi</w:t>
      </w:r>
      <w:r w:rsidR="00BE1533" w:rsidRPr="008A0495">
        <w:t>, ja vien normatīvie akti to neparedz vai neaizliedz.</w:t>
      </w:r>
    </w:p>
    <w:p w14:paraId="4CB9F06A" w14:textId="6F6D4509"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Pēc otra</w:t>
      </w:r>
      <w:r w:rsidR="00A01863" w:rsidRPr="008A0495">
        <w:t>s Puses</w:t>
      </w:r>
      <w:r w:rsidRPr="008A0495">
        <w:t xml:space="preserve"> vai datu subjekta pieprasījuma, ja tas iespējams, iznīcina no otra</w:t>
      </w:r>
      <w:r w:rsidR="00A01863" w:rsidRPr="008A0495">
        <w:t>s Puses</w:t>
      </w:r>
      <w:r w:rsidRPr="008A0495">
        <w:t xml:space="preserve"> iegūtos fizisko personu datus, ja tie vairs nav nepieciešami Līguma izpildei un to glabāšanu neparedz normatīvie akti.</w:t>
      </w:r>
    </w:p>
    <w:p w14:paraId="1448FA83" w14:textId="6E24010A" w:rsidR="00BE1533" w:rsidRPr="008A0495" w:rsidRDefault="00A01863" w:rsidP="00DF46AA">
      <w:pPr>
        <w:pStyle w:val="Sarakstarindkopa"/>
        <w:numPr>
          <w:ilvl w:val="1"/>
          <w:numId w:val="18"/>
        </w:numPr>
        <w:tabs>
          <w:tab w:val="left" w:pos="900"/>
          <w:tab w:val="left" w:pos="1080"/>
        </w:tabs>
        <w:suppressAutoHyphens/>
        <w:ind w:left="709" w:right="-432" w:hanging="709"/>
        <w:jc w:val="both"/>
      </w:pPr>
      <w:r w:rsidRPr="008A0495">
        <w:t>Puses</w:t>
      </w:r>
      <w:r w:rsidR="00BE1533" w:rsidRPr="008A0495">
        <w:t xml:space="preserve"> apņemas informēt savus pilnvarotos pārstāvjus, kuru personu dati (identificējoša informācija, kontaktinformācija) tiek nodoti otra</w:t>
      </w:r>
      <w:r w:rsidRPr="008A0495">
        <w:t>i Pusei</w:t>
      </w:r>
      <w:r w:rsidR="00BE1533" w:rsidRPr="008A0495">
        <w:t>, par to, ka tās personas dati tiek apstrādāti šādam nolūkam, kā arī informēt par otra</w:t>
      </w:r>
      <w:r w:rsidRPr="008A0495">
        <w:t>s Puses</w:t>
      </w:r>
      <w:r w:rsidR="00BE1533" w:rsidRPr="008A0495">
        <w:t xml:space="preserve"> nosaukumu, kontaktinformāciju un mērķi, kādiem nodotie personas dati varētu tikt izmantoti, t.i. Līguma saistību izpildei, kā arī par iespēju vērsties pie attiecīgā</w:t>
      </w:r>
      <w:r w:rsidRPr="008A0495">
        <w:t>s Puses</w:t>
      </w:r>
      <w:r w:rsidR="00BE1533" w:rsidRPr="008A0495">
        <w:t>, lai iegūtu papildu informāciju vai īstenotu savas kā datu subjekta tiesības.</w:t>
      </w:r>
    </w:p>
    <w:p w14:paraId="4EBF2B90" w14:textId="31C279B8"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Katr</w:t>
      </w:r>
      <w:r w:rsidR="00A01863" w:rsidRPr="008A0495">
        <w:t xml:space="preserve">a </w:t>
      </w:r>
      <w:r w:rsidRPr="008A0495">
        <w:t xml:space="preserve">no </w:t>
      </w:r>
      <w:r w:rsidR="00A01863" w:rsidRPr="008A0495">
        <w:t xml:space="preserve">Pusēm </w:t>
      </w:r>
      <w:r w:rsidRPr="008A0495">
        <w:t>patstāvīgi ir atbildīg</w:t>
      </w:r>
      <w:r w:rsidR="00A01863" w:rsidRPr="008A0495">
        <w:t>a</w:t>
      </w:r>
      <w:r w:rsidRPr="008A0495">
        <w:t xml:space="preserve"> datu subjekta priekšā par personas datu aizsardzības un apstrādes noteikumu neievērošanu un, ja tiek konstatēta </w:t>
      </w:r>
      <w:r w:rsidR="00A01863" w:rsidRPr="008A0495">
        <w:t xml:space="preserve">Puses </w:t>
      </w:r>
      <w:r w:rsidRPr="008A0495">
        <w:t xml:space="preserve">atbildība, </w:t>
      </w:r>
      <w:r w:rsidR="00A01863" w:rsidRPr="008A0495">
        <w:t xml:space="preserve">Pusei </w:t>
      </w:r>
      <w:r w:rsidRPr="008A0495">
        <w:t>jāapmierina datu subjekta prasījumi saistībā ar personas datu pārkāpumu un tā novēršanu, kā arī jāapmaksā ar personas datu pārkāpumu saistītie administratīvie sodi un jāatlīdzina ar tiesas spriedumu piespriestās zaudējumu summas.</w:t>
      </w:r>
    </w:p>
    <w:p w14:paraId="16F70117" w14:textId="4017F50C"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Informācij</w:t>
      </w:r>
      <w:r w:rsidR="00183E93" w:rsidRPr="008A0495">
        <w:t>a</w:t>
      </w:r>
      <w:r w:rsidRPr="008A0495">
        <w:t xml:space="preserve"> par Jelgavas valstspilsētas pašvaldības veikto personas datu apstrādi pieejama Jelgavas valstspilsētas pašvaldības tīmekļa vietnē www.jelgava.lv, datu aizsardzības speciālista kontaktinformācija, t.sk. datu aizsardzības incidentu/pārkāpumu gadījumā, tālr. +371 63005444, e-pasts: </w:t>
      </w:r>
      <w:r w:rsidRPr="008A0495">
        <w:rPr>
          <w:i/>
          <w:iCs/>
        </w:rPr>
        <w:t>dati@jelgava.lv</w:t>
      </w:r>
      <w:r w:rsidRPr="008A0495">
        <w:t>.</w:t>
      </w:r>
    </w:p>
    <w:p w14:paraId="70EDD60D" w14:textId="77777777" w:rsidR="00BE1533" w:rsidRPr="008A0495" w:rsidRDefault="00BE1533" w:rsidP="00BE1533">
      <w:pPr>
        <w:pStyle w:val="Sarakstarindkopa"/>
        <w:tabs>
          <w:tab w:val="left" w:pos="900"/>
          <w:tab w:val="left" w:pos="1080"/>
        </w:tabs>
        <w:suppressAutoHyphens/>
        <w:ind w:left="709" w:right="-432"/>
        <w:jc w:val="both"/>
        <w:rPr>
          <w:b/>
          <w:bCs/>
        </w:rPr>
      </w:pPr>
    </w:p>
    <w:p w14:paraId="04993D32" w14:textId="7144A153" w:rsidR="00C1205D" w:rsidRPr="008A0495" w:rsidRDefault="00C1205D" w:rsidP="007711AA">
      <w:pPr>
        <w:pStyle w:val="Sarakstarindkopa"/>
        <w:numPr>
          <w:ilvl w:val="0"/>
          <w:numId w:val="18"/>
        </w:numPr>
        <w:tabs>
          <w:tab w:val="left" w:pos="900"/>
          <w:tab w:val="left" w:pos="1080"/>
        </w:tabs>
        <w:suppressAutoHyphens/>
        <w:ind w:left="709" w:right="-432" w:hanging="709"/>
        <w:jc w:val="both"/>
        <w:rPr>
          <w:b/>
          <w:bCs/>
        </w:rPr>
      </w:pPr>
      <w:r w:rsidRPr="008A0495">
        <w:rPr>
          <w:b/>
          <w:bCs/>
        </w:rPr>
        <w:t>Īpašie noteikumi</w:t>
      </w:r>
    </w:p>
    <w:p w14:paraId="05CD4A02" w14:textId="77777777" w:rsidR="004E7655" w:rsidRPr="008A0495" w:rsidRDefault="00867795" w:rsidP="007711AA">
      <w:pPr>
        <w:pStyle w:val="Sarakstarindkopa"/>
        <w:numPr>
          <w:ilvl w:val="1"/>
          <w:numId w:val="18"/>
        </w:numPr>
        <w:tabs>
          <w:tab w:val="left" w:pos="900"/>
          <w:tab w:val="left" w:pos="1080"/>
        </w:tabs>
        <w:suppressAutoHyphens/>
        <w:ind w:left="709" w:right="-432" w:hanging="709"/>
        <w:jc w:val="both"/>
        <w:rPr>
          <w:b/>
          <w:bCs/>
        </w:rPr>
      </w:pPr>
      <w:r w:rsidRPr="008A0495">
        <w:t xml:space="preserve">Puses ir tiesīgas izdarīt grozījumus Līguma noteikumos, par to rakstiski vienojoties un nemainot Līguma vispārējo raksturu. Jebkuri grozījumi vai papildinājumi kļūst par </w:t>
      </w:r>
      <w:r w:rsidR="004E7655" w:rsidRPr="008A0495">
        <w:t>L</w:t>
      </w:r>
      <w:r w:rsidRPr="008A0495">
        <w:t xml:space="preserve">īguma neatņemamu sastāvdaļu, pēc tam, kad tos rakstiski ir apstiprinājušas abas </w:t>
      </w:r>
      <w:r w:rsidR="004E7655" w:rsidRPr="008A0495">
        <w:t>P</w:t>
      </w:r>
      <w:r w:rsidRPr="008A0495">
        <w:t>uses.</w:t>
      </w:r>
    </w:p>
    <w:p w14:paraId="2F9CF3F6" w14:textId="2D6B61D0" w:rsidR="00815825" w:rsidRPr="008A0495" w:rsidRDefault="004E7655" w:rsidP="00B84D09">
      <w:pPr>
        <w:pStyle w:val="Sarakstarindkopa"/>
        <w:numPr>
          <w:ilvl w:val="1"/>
          <w:numId w:val="18"/>
        </w:numPr>
        <w:tabs>
          <w:tab w:val="left" w:pos="709"/>
        </w:tabs>
        <w:suppressAutoHyphens/>
        <w:ind w:left="709" w:right="-432" w:hanging="709"/>
        <w:jc w:val="both"/>
        <w:rPr>
          <w:b/>
          <w:bCs/>
        </w:rPr>
      </w:pPr>
      <w:r w:rsidRPr="008A0495">
        <w:lastRenderedPageBreak/>
        <w:t xml:space="preserve">Līgumā paredzētie un visi cita veida paziņojumi, apstiprinājumi, apliecinājumi, saskaņojumi un lēmumi Pusēm jāizdod rakstiski. Nomnieka </w:t>
      </w:r>
      <w:r w:rsidR="0031302D" w:rsidRPr="008A0495">
        <w:t>elektroniskā pasta adrese</w:t>
      </w:r>
      <w:r w:rsidRPr="008A0495">
        <w:t xml:space="preserve">: </w:t>
      </w:r>
      <w:r w:rsidR="0031302D" w:rsidRPr="008A0495">
        <w:t>&lt;</w:t>
      </w:r>
      <w:r w:rsidRPr="008A0495">
        <w:rPr>
          <w:i/>
        </w:rPr>
        <w:t>adrese</w:t>
      </w:r>
      <w:r w:rsidR="0031302D" w:rsidRPr="008A0495">
        <w:rPr>
          <w:i/>
        </w:rPr>
        <w:t>&gt;</w:t>
      </w:r>
      <w:r w:rsidRPr="008A0495">
        <w:t xml:space="preserve"> un </w:t>
      </w:r>
      <w:r w:rsidR="00D225F2" w:rsidRPr="008A0495">
        <w:t>Iznomātāja</w:t>
      </w:r>
      <w:r w:rsidRPr="008A0495">
        <w:t xml:space="preserve"> </w:t>
      </w:r>
      <w:r w:rsidR="0031302D" w:rsidRPr="008A0495">
        <w:t>elektroniskā pasta adrese</w:t>
      </w:r>
      <w:r w:rsidRPr="008A0495">
        <w:t>:</w:t>
      </w:r>
      <w:r w:rsidRPr="008A0495">
        <w:rPr>
          <w:i/>
        </w:rPr>
        <w:t xml:space="preserve"> </w:t>
      </w:r>
      <w:r w:rsidR="00F34239" w:rsidRPr="008A0495">
        <w:rPr>
          <w:rStyle w:val="Hipersaite"/>
          <w:i/>
          <w:color w:val="auto"/>
          <w:u w:val="none"/>
        </w:rPr>
        <w:t>pilsetsaimnieciba@jelgava.lv</w:t>
      </w:r>
      <w:r w:rsidR="001D1403" w:rsidRPr="008A0495">
        <w:t>.</w:t>
      </w:r>
      <w:r w:rsidR="00815825" w:rsidRPr="008A0495">
        <w:t xml:space="preserve"> </w:t>
      </w:r>
      <w:r w:rsidRPr="008A0495">
        <w:t>Visi dokumenti, kas nosūtīti elektroniski, uzskatāmi par paziņotiem otrajā darba dienā pēc to nosūtīšanas.</w:t>
      </w:r>
      <w:r w:rsidRPr="008A0495">
        <w:rPr>
          <w:bCs/>
        </w:rPr>
        <w:t xml:space="preserve"> Paziņojumi, kas netiek īstenoti </w:t>
      </w:r>
      <w:proofErr w:type="spellStart"/>
      <w:r w:rsidRPr="008A0495">
        <w:rPr>
          <w:bCs/>
        </w:rPr>
        <w:t>rakstveidā</w:t>
      </w:r>
      <w:proofErr w:type="spellEnd"/>
      <w:r w:rsidRPr="008A0495">
        <w:rPr>
          <w:bCs/>
        </w:rPr>
        <w:t>, tiek uzskatīti par spēkā neesošiem</w:t>
      </w:r>
      <w:r w:rsidRPr="008A0495">
        <w:t>.</w:t>
      </w:r>
    </w:p>
    <w:p w14:paraId="3347F7EA" w14:textId="5679D488" w:rsidR="00815825" w:rsidRPr="008A0495" w:rsidRDefault="00815825" w:rsidP="0031302D">
      <w:pPr>
        <w:pStyle w:val="Sarakstarindkopa"/>
        <w:numPr>
          <w:ilvl w:val="1"/>
          <w:numId w:val="18"/>
        </w:numPr>
        <w:tabs>
          <w:tab w:val="left" w:pos="900"/>
          <w:tab w:val="left" w:pos="1080"/>
        </w:tabs>
        <w:suppressAutoHyphens/>
        <w:ind w:left="709" w:right="-432" w:hanging="709"/>
        <w:jc w:val="both"/>
        <w:rPr>
          <w:b/>
          <w:bCs/>
        </w:rPr>
      </w:pPr>
      <w:r w:rsidRPr="008A0495">
        <w:t xml:space="preserve">Līguma izpildi </w:t>
      </w:r>
      <w:r w:rsidR="00D225F2" w:rsidRPr="008A0495">
        <w:t>Iznomātāja</w:t>
      </w:r>
      <w:r w:rsidRPr="008A0495">
        <w:t xml:space="preserve">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w:t>
      </w:r>
      <w:r w:rsidR="0031302D" w:rsidRPr="008A0495">
        <w:rPr>
          <w:rFonts w:eastAsiaTheme="minorHAnsi"/>
        </w:rPr>
        <w:t>&gt;</w:t>
      </w:r>
      <w:r w:rsidRPr="008A0495">
        <w:rPr>
          <w:rFonts w:eastAsiaTheme="minorHAnsi"/>
        </w:rPr>
        <w:t>,</w:t>
      </w:r>
      <w:r w:rsidR="001617C6" w:rsidRPr="008A0495">
        <w:t xml:space="preserve"> </w:t>
      </w:r>
      <w:r w:rsidR="0031302D" w:rsidRPr="008A0495">
        <w:t>elektroniskā pasta adrese</w:t>
      </w:r>
      <w:r w:rsidRPr="008A0495">
        <w:t xml:space="preserve">: </w:t>
      </w:r>
      <w:r w:rsidR="0031302D" w:rsidRPr="008A0495">
        <w:t>&lt;</w:t>
      </w:r>
      <w:r w:rsidR="0031302D" w:rsidRPr="008A0495">
        <w:rPr>
          <w:i/>
        </w:rPr>
        <w:t>adrese&gt;</w:t>
      </w:r>
      <w:r w:rsidR="0031302D" w:rsidRPr="008A0495">
        <w:t xml:space="preserve"> </w:t>
      </w:r>
      <w:r w:rsidRPr="008A0495">
        <w:t xml:space="preserve">vai cita </w:t>
      </w:r>
      <w:r w:rsidR="00D225F2" w:rsidRPr="008A0495">
        <w:t>Iznomātāja</w:t>
      </w:r>
      <w:r w:rsidRPr="008A0495">
        <w:t xml:space="preserve"> nozīmēta persona</w:t>
      </w:r>
      <w:r w:rsidRPr="008A0495">
        <w:rPr>
          <w:i/>
        </w:rPr>
        <w:t>.</w:t>
      </w:r>
    </w:p>
    <w:p w14:paraId="6AFE93C9" w14:textId="686F418C" w:rsidR="00815825" w:rsidRPr="008A0495" w:rsidRDefault="00815825" w:rsidP="0031302D">
      <w:pPr>
        <w:pStyle w:val="Sarakstarindkopa"/>
        <w:numPr>
          <w:ilvl w:val="1"/>
          <w:numId w:val="18"/>
        </w:numPr>
        <w:tabs>
          <w:tab w:val="left" w:pos="900"/>
          <w:tab w:val="left" w:pos="1080"/>
        </w:tabs>
        <w:suppressAutoHyphens/>
        <w:ind w:left="709" w:right="-432" w:hanging="709"/>
        <w:jc w:val="both"/>
        <w:rPr>
          <w:b/>
          <w:bCs/>
        </w:rPr>
      </w:pPr>
      <w:r w:rsidRPr="008A0495">
        <w:t xml:space="preserve">Līguma izpildi Nomnieka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numurs&gt;</w:t>
      </w:r>
      <w:r w:rsidRPr="008A0495">
        <w:rPr>
          <w:rFonts w:eastAsiaTheme="minorHAnsi"/>
        </w:rPr>
        <w:t>,</w:t>
      </w:r>
      <w:r w:rsidR="001617C6" w:rsidRPr="008A0495">
        <w:t xml:space="preserve"> </w:t>
      </w:r>
      <w:r w:rsidR="0031302D" w:rsidRPr="008A0495">
        <w:t>elektroniskā pasta adrese</w:t>
      </w:r>
      <w:r w:rsidRPr="008A0495">
        <w:t>: </w:t>
      </w:r>
      <w:r w:rsidR="0031302D" w:rsidRPr="008A0495">
        <w:t>&lt;</w:t>
      </w:r>
      <w:r w:rsidR="0031302D" w:rsidRPr="008A0495">
        <w:rPr>
          <w:i/>
        </w:rPr>
        <w:t>adrese&gt;</w:t>
      </w:r>
      <w:r w:rsidRPr="008A0495">
        <w:t>.</w:t>
      </w:r>
    </w:p>
    <w:p w14:paraId="437886AC" w14:textId="0459F932" w:rsidR="00815825" w:rsidRPr="008A0495" w:rsidRDefault="00815825" w:rsidP="007711AA">
      <w:pPr>
        <w:pStyle w:val="Sarakstarindkopa"/>
        <w:numPr>
          <w:ilvl w:val="1"/>
          <w:numId w:val="18"/>
        </w:numPr>
        <w:tabs>
          <w:tab w:val="left" w:pos="900"/>
          <w:tab w:val="left" w:pos="1080"/>
        </w:tabs>
        <w:suppressAutoHyphens/>
        <w:ind w:left="709" w:right="-432" w:hanging="709"/>
        <w:jc w:val="both"/>
        <w:rPr>
          <w:b/>
          <w:bCs/>
        </w:rPr>
      </w:pPr>
      <w:r w:rsidRPr="008A0495">
        <w:t xml:space="preserve">Līguma </w:t>
      </w:r>
      <w:r w:rsidR="00BE1533" w:rsidRPr="008A0495">
        <w:t>8</w:t>
      </w:r>
      <w:r w:rsidR="00BC36B1" w:rsidRPr="008A0495">
        <w:t xml:space="preserve">.3. </w:t>
      </w:r>
      <w:r w:rsidR="00F34239" w:rsidRPr="008A0495">
        <w:t xml:space="preserve">un </w:t>
      </w:r>
      <w:r w:rsidR="00BE1533" w:rsidRPr="008A0495">
        <w:t>8</w:t>
      </w:r>
      <w:r w:rsidR="00BC36B1" w:rsidRPr="008A0495">
        <w:t>.4.</w:t>
      </w:r>
      <w:r w:rsidRPr="008A0495">
        <w:t xml:space="preserve"> apakšpunktā norādītie </w:t>
      </w:r>
      <w:r w:rsidR="003C6AE0" w:rsidRPr="008A0495">
        <w:t xml:space="preserve">pārstāvji </w:t>
      </w:r>
      <w:r w:rsidRPr="008A0495">
        <w:t>ir atbildīgi par Līguma izpild</w:t>
      </w:r>
      <w:r w:rsidR="00BC36B1" w:rsidRPr="008A0495">
        <w:t>es uzraudzīšanu un koordinēšanu</w:t>
      </w:r>
      <w:r w:rsidRPr="008A0495">
        <w:t xml:space="preserve">. </w:t>
      </w:r>
    </w:p>
    <w:p w14:paraId="6CE19536" w14:textId="1DD7AEC3" w:rsidR="00610609" w:rsidRPr="008A0495" w:rsidRDefault="00610609" w:rsidP="007711AA">
      <w:pPr>
        <w:pStyle w:val="Sarakstarindkopa"/>
        <w:numPr>
          <w:ilvl w:val="1"/>
          <w:numId w:val="18"/>
        </w:numPr>
        <w:tabs>
          <w:tab w:val="left" w:pos="900"/>
          <w:tab w:val="left" w:pos="1080"/>
        </w:tabs>
        <w:suppressAutoHyphens/>
        <w:ind w:left="709" w:right="-432" w:hanging="709"/>
        <w:jc w:val="both"/>
      </w:pPr>
      <w:r w:rsidRPr="008A0495">
        <w:t>Šis Līgums ir saistību tiesību līgums un nerada Nomniekam lietu tiesības uz Stāvvietu vai citu Iznomātāja īpašumu.</w:t>
      </w:r>
    </w:p>
    <w:p w14:paraId="01D349AF" w14:textId="3A83C9CD" w:rsidR="004E7655" w:rsidRPr="008A0495" w:rsidRDefault="004E7655" w:rsidP="007711AA">
      <w:pPr>
        <w:pStyle w:val="Sarakstarindkopa"/>
        <w:numPr>
          <w:ilvl w:val="1"/>
          <w:numId w:val="18"/>
        </w:numPr>
        <w:tabs>
          <w:tab w:val="left" w:pos="900"/>
          <w:tab w:val="left" w:pos="1080"/>
        </w:tabs>
        <w:suppressAutoHyphens/>
        <w:ind w:left="709" w:right="-432" w:hanging="709"/>
        <w:jc w:val="both"/>
        <w:rPr>
          <w:b/>
          <w:bCs/>
        </w:rPr>
      </w:pPr>
      <w:r w:rsidRPr="008A0495">
        <w:t>Ja kāds no Līguma noteikumiem tiek pārtraukts vai apturēts uz noteiktu periodu, vai kļūst spēkā neesošs, tas neietekmē pārējo Līguma noteikumu un nosacījumu spēkā esību.</w:t>
      </w:r>
    </w:p>
    <w:p w14:paraId="21BE5FD8" w14:textId="77777777" w:rsidR="004E7655" w:rsidRPr="008A0495" w:rsidRDefault="004E7655" w:rsidP="007711AA">
      <w:pPr>
        <w:pStyle w:val="Sarakstarindkopa"/>
        <w:numPr>
          <w:ilvl w:val="1"/>
          <w:numId w:val="18"/>
        </w:numPr>
        <w:tabs>
          <w:tab w:val="left" w:pos="900"/>
          <w:tab w:val="left" w:pos="1080"/>
        </w:tabs>
        <w:suppressAutoHyphens/>
        <w:ind w:left="709" w:right="-432" w:hanging="709"/>
        <w:jc w:val="both"/>
        <w:rPr>
          <w:b/>
          <w:bCs/>
        </w:rPr>
      </w:pPr>
      <w:r w:rsidRPr="008A0495">
        <w:t>Visos jautājumos, kas nav noregulēti Līgumā, Puses vadās no spēkā esošajiem normatīvajiem aktiem.</w:t>
      </w:r>
    </w:p>
    <w:p w14:paraId="1F6FADD3" w14:textId="77777777" w:rsidR="004E7655" w:rsidRPr="008A0495" w:rsidRDefault="004E7655" w:rsidP="007711AA">
      <w:pPr>
        <w:pStyle w:val="Sarakstarindkopa"/>
        <w:numPr>
          <w:ilvl w:val="1"/>
          <w:numId w:val="18"/>
        </w:numPr>
        <w:tabs>
          <w:tab w:val="left" w:pos="900"/>
          <w:tab w:val="left" w:pos="1080"/>
        </w:tabs>
        <w:suppressAutoHyphens/>
        <w:ind w:left="709" w:right="-432" w:hanging="709"/>
        <w:jc w:val="both"/>
        <w:rPr>
          <w:b/>
          <w:bCs/>
        </w:rPr>
      </w:pPr>
      <w:r w:rsidRPr="008A0495">
        <w:t>Līgums ir saistošs Pusēm, to pilnvarotajām personām, kā arī tiesību un saistību pārņēmējiem.</w:t>
      </w:r>
    </w:p>
    <w:p w14:paraId="044BD723" w14:textId="03F55B3B" w:rsidR="00434B93" w:rsidRPr="008A0495" w:rsidRDefault="004E7655" w:rsidP="00434B93">
      <w:pPr>
        <w:pStyle w:val="Sarakstarindkopa"/>
        <w:numPr>
          <w:ilvl w:val="1"/>
          <w:numId w:val="18"/>
        </w:numPr>
        <w:tabs>
          <w:tab w:val="left" w:pos="900"/>
          <w:tab w:val="left" w:pos="1080"/>
        </w:tabs>
        <w:suppressAutoHyphens/>
        <w:ind w:left="709" w:right="-432" w:hanging="709"/>
        <w:jc w:val="both"/>
        <w:rPr>
          <w:b/>
          <w:bCs/>
        </w:rPr>
      </w:pPr>
      <w:r w:rsidRPr="008A0495">
        <w:t xml:space="preserve">Pusēm ir pienākums </w:t>
      </w:r>
      <w:r w:rsidR="00A25B94" w:rsidRPr="008A0495">
        <w:rPr>
          <w:bCs/>
        </w:rPr>
        <w:t>piecu</w:t>
      </w:r>
      <w:r w:rsidRPr="008A0495">
        <w:rPr>
          <w:bCs/>
        </w:rPr>
        <w:t xml:space="preserve"> </w:t>
      </w:r>
      <w:r w:rsidR="00A01863" w:rsidRPr="008A0495">
        <w:rPr>
          <w:bCs/>
        </w:rPr>
        <w:t xml:space="preserve">(5) </w:t>
      </w:r>
      <w:r w:rsidRPr="008A0495">
        <w:rPr>
          <w:bCs/>
        </w:rPr>
        <w:t>darba dienu</w:t>
      </w:r>
      <w:r w:rsidRPr="008A0495">
        <w:t xml:space="preserve"> laikā rakstiski brīdināt otro Pusi par pilnvaroto pārstāvju maiņu, nekavējoties informēt par izma</w:t>
      </w:r>
      <w:r w:rsidR="009F1DD1" w:rsidRPr="008A0495">
        <w:t>i</w:t>
      </w:r>
      <w:r w:rsidRPr="008A0495">
        <w:t xml:space="preserve">ņām rekvizītos, statusā, kā arī, ja </w:t>
      </w:r>
      <w:r w:rsidR="00324BBA" w:rsidRPr="008A0495">
        <w:rPr>
          <w:bCs/>
        </w:rPr>
        <w:t xml:space="preserve">ir uzsākts (ierosināts) vai pasludināts </w:t>
      </w:r>
      <w:r w:rsidR="00BB47B1" w:rsidRPr="008A0495">
        <w:rPr>
          <w:bCs/>
        </w:rPr>
        <w:t xml:space="preserve">Nomnieka </w:t>
      </w:r>
      <w:r w:rsidR="00324BBA" w:rsidRPr="008A0495">
        <w:rPr>
          <w:bCs/>
        </w:rPr>
        <w:t xml:space="preserve">maksātnespējas process, apturēta vai pārtraukta tā saimnieciskā darbība, uzsākta </w:t>
      </w:r>
      <w:r w:rsidR="00BB47B1" w:rsidRPr="008A0495">
        <w:rPr>
          <w:bCs/>
        </w:rPr>
        <w:t>Nomnieka</w:t>
      </w:r>
      <w:r w:rsidR="00324BBA" w:rsidRPr="008A0495">
        <w:rPr>
          <w:bCs/>
        </w:rPr>
        <w:t xml:space="preserve"> likvidācija, uzsākta tiesvedība par </w:t>
      </w:r>
      <w:r w:rsidR="00BB47B1" w:rsidRPr="008A0495">
        <w:rPr>
          <w:bCs/>
        </w:rPr>
        <w:t xml:space="preserve">Nomnieka </w:t>
      </w:r>
      <w:r w:rsidR="00324BBA" w:rsidRPr="008A0495">
        <w:rPr>
          <w:bCs/>
        </w:rPr>
        <w:t>bankrotu, vai tā darbība tiek izbeigta, vai pārtraukta kādu citu svarīgu iemeslu dēļ</w:t>
      </w:r>
      <w:r w:rsidRPr="008A0495">
        <w:t>.</w:t>
      </w:r>
    </w:p>
    <w:p w14:paraId="03B5C307" w14:textId="77777777" w:rsidR="009C7CD4" w:rsidRPr="008A0495" w:rsidRDefault="009C7CD4" w:rsidP="007711AA">
      <w:pPr>
        <w:numPr>
          <w:ilvl w:val="1"/>
          <w:numId w:val="18"/>
        </w:numPr>
        <w:ind w:left="709" w:right="-432" w:hanging="709"/>
        <w:jc w:val="both"/>
        <w:rPr>
          <w:szCs w:val="18"/>
        </w:rPr>
      </w:pPr>
      <w:r w:rsidRPr="008A0495">
        <w:rPr>
          <w:szCs w:val="18"/>
        </w:rPr>
        <w:t>Parakstot Līgumu, Nomnieks apliecina, ka uz Līguma noslēgšanas dienu Nomniekam nav piemērotas starptautiskās vai nacionālās sankcijas vai būtiskas finanšu un kapitāla tirgus intereses ietekmējošas Eiropas Savienības vai Ziemeļatlantijas līguma organizācijas dalībvalsts noteiktās sankcijas.</w:t>
      </w:r>
    </w:p>
    <w:p w14:paraId="6F079C43" w14:textId="717CBA4C" w:rsidR="00063534" w:rsidRPr="008A0495" w:rsidRDefault="00D22FF1" w:rsidP="004C562B">
      <w:pPr>
        <w:numPr>
          <w:ilvl w:val="1"/>
          <w:numId w:val="18"/>
        </w:numPr>
        <w:ind w:left="709" w:right="-432" w:hanging="709"/>
        <w:jc w:val="both"/>
        <w:rPr>
          <w:bCs/>
          <w:i/>
        </w:rPr>
      </w:pPr>
      <w:r w:rsidRPr="008A0495">
        <w:t xml:space="preserve">Līgums ir sagatavots </w:t>
      </w:r>
      <w:r w:rsidR="003839C5" w:rsidRPr="008A0495">
        <w:t>divos</w:t>
      </w:r>
      <w:r w:rsidRPr="008A0495">
        <w:t xml:space="preserve"> </w:t>
      </w:r>
      <w:r w:rsidRPr="008A0495">
        <w:rPr>
          <w:szCs w:val="18"/>
        </w:rPr>
        <w:t>eksemplāros</w:t>
      </w:r>
      <w:r w:rsidRPr="008A0495">
        <w:t xml:space="preserve"> uz </w:t>
      </w:r>
      <w:r w:rsidR="0031302D" w:rsidRPr="008A0495">
        <w:t>&lt;</w:t>
      </w:r>
      <w:r w:rsidR="0031302D" w:rsidRPr="008A0495">
        <w:rPr>
          <w:i/>
        </w:rPr>
        <w:t>skaits</w:t>
      </w:r>
      <w:r w:rsidR="0031302D" w:rsidRPr="008A0495">
        <w:t>&gt;</w:t>
      </w:r>
      <w:r w:rsidR="003B46EA" w:rsidRPr="008A0495">
        <w:t xml:space="preserve"> lapām, pa vienam eksemplāram </w:t>
      </w:r>
      <w:r w:rsidR="00392465" w:rsidRPr="008A0495">
        <w:t>katrai no līgumslēdzējpusēm</w:t>
      </w:r>
      <w:r w:rsidRPr="008A0495">
        <w:t>. Visiem līguma eksemplāriem ir vienāds juridiskais spēks</w:t>
      </w:r>
      <w:r w:rsidR="00063534" w:rsidRPr="008A0495">
        <w:t xml:space="preserve"> </w:t>
      </w:r>
      <w:r w:rsidR="00063534" w:rsidRPr="008A0495">
        <w:rPr>
          <w:i/>
        </w:rPr>
        <w:t>vai</w:t>
      </w:r>
      <w:r w:rsidR="00063534" w:rsidRPr="008A0495">
        <w:t xml:space="preserve"> </w:t>
      </w:r>
      <w:r w:rsidR="00063534" w:rsidRPr="008A0495">
        <w:rPr>
          <w:i/>
        </w:rPr>
        <w:t>/</w:t>
      </w:r>
      <w:r w:rsidR="009C7CD4" w:rsidRPr="008A0495">
        <w:rPr>
          <w:i/>
        </w:rPr>
        <w:t>Līgums sagatavots un parakstīts ar drošu elektronisko parakstu</w:t>
      </w:r>
      <w:r w:rsidR="009C7CD4" w:rsidRPr="008A0495">
        <w:rPr>
          <w:bCs/>
          <w:i/>
        </w:rPr>
        <w:t>, kas satur laika zīmogu</w:t>
      </w:r>
      <w:r w:rsidR="009C7CD4" w:rsidRPr="008A0495">
        <w:rPr>
          <w:i/>
        </w:rPr>
        <w:t>.</w:t>
      </w:r>
      <w:r w:rsidR="009C7CD4" w:rsidRPr="008A0495">
        <w:rPr>
          <w:bCs/>
          <w:i/>
        </w:rPr>
        <w:t xml:space="preserve"> Līguma abpusējas parakstīšanas datums ir pēdējā parakstītāja pievienotā laika zīmoga datums un laiks.</w:t>
      </w:r>
      <w:r w:rsidR="00E9532E" w:rsidRPr="008A0495">
        <w:rPr>
          <w:bCs/>
          <w:i/>
        </w:rPr>
        <w:t>/</w:t>
      </w:r>
    </w:p>
    <w:p w14:paraId="6C581B92" w14:textId="77777777" w:rsidR="00E9532E" w:rsidRPr="008A0495" w:rsidRDefault="00E9532E" w:rsidP="00E9532E">
      <w:pPr>
        <w:ind w:left="709" w:right="-432"/>
        <w:jc w:val="both"/>
        <w:rPr>
          <w:bCs/>
          <w:i/>
        </w:rPr>
      </w:pPr>
    </w:p>
    <w:p w14:paraId="2DA45EE8" w14:textId="22FC22E0" w:rsidR="00CB31DE" w:rsidRPr="008A0495" w:rsidRDefault="00CB31DE" w:rsidP="00867F00">
      <w:pPr>
        <w:numPr>
          <w:ilvl w:val="0"/>
          <w:numId w:val="18"/>
        </w:numPr>
        <w:ind w:left="709" w:right="-432" w:hanging="709"/>
        <w:jc w:val="both"/>
        <w:rPr>
          <w:b/>
          <w:bCs/>
        </w:rPr>
      </w:pPr>
      <w:r w:rsidRPr="008A0495">
        <w:rPr>
          <w:b/>
          <w:bCs/>
        </w:rPr>
        <w:t>Līgumslēdzēju juridiskās adreses un rekvizīti</w:t>
      </w:r>
    </w:p>
    <w:p w14:paraId="0A44C526" w14:textId="049A3D8C" w:rsidR="009C7CD4" w:rsidRPr="008A0495" w:rsidRDefault="009C7CD4" w:rsidP="007711AA">
      <w:pPr>
        <w:ind w:left="709" w:right="-432" w:hanging="709"/>
        <w:rPr>
          <w:b/>
        </w:rPr>
      </w:pPr>
    </w:p>
    <w:tbl>
      <w:tblPr>
        <w:tblW w:w="9639" w:type="dxa"/>
        <w:tblInd w:w="-34" w:type="dxa"/>
        <w:tblLayout w:type="fixed"/>
        <w:tblLook w:val="0000" w:firstRow="0" w:lastRow="0" w:firstColumn="0" w:lastColumn="0" w:noHBand="0" w:noVBand="0"/>
      </w:tblPr>
      <w:tblGrid>
        <w:gridCol w:w="1702"/>
        <w:gridCol w:w="1134"/>
        <w:gridCol w:w="1984"/>
        <w:gridCol w:w="1701"/>
        <w:gridCol w:w="1134"/>
        <w:gridCol w:w="1984"/>
      </w:tblGrid>
      <w:tr w:rsidR="00867F00" w:rsidRPr="008A0495" w14:paraId="70A6BC15" w14:textId="77777777" w:rsidTr="00B354A9">
        <w:trPr>
          <w:cantSplit/>
        </w:trPr>
        <w:tc>
          <w:tcPr>
            <w:tcW w:w="4820" w:type="dxa"/>
            <w:gridSpan w:val="3"/>
          </w:tcPr>
          <w:p w14:paraId="09C2FFAE" w14:textId="77777777" w:rsidR="00BB46CD" w:rsidRPr="008A0495" w:rsidRDefault="00D225F2" w:rsidP="00BA02CB">
            <w:pPr>
              <w:spacing w:before="120"/>
              <w:rPr>
                <w:b/>
              </w:rPr>
            </w:pPr>
            <w:r w:rsidRPr="008A0495">
              <w:rPr>
                <w:b/>
              </w:rPr>
              <w:t>Iznomātājs</w:t>
            </w:r>
            <w:r w:rsidR="005E1CA7" w:rsidRPr="008A0495">
              <w:rPr>
                <w:b/>
              </w:rPr>
              <w:t>:</w:t>
            </w:r>
          </w:p>
          <w:p w14:paraId="0B4C04E5" w14:textId="5E214816" w:rsidR="005E1CA7" w:rsidRPr="008A0495" w:rsidRDefault="005E1CA7" w:rsidP="005E1CA7">
            <w:pPr>
              <w:rPr>
                <w:sz w:val="10"/>
                <w:szCs w:val="10"/>
              </w:rPr>
            </w:pPr>
          </w:p>
        </w:tc>
        <w:tc>
          <w:tcPr>
            <w:tcW w:w="4819" w:type="dxa"/>
            <w:gridSpan w:val="3"/>
          </w:tcPr>
          <w:p w14:paraId="7E64809B" w14:textId="3DD75ACB" w:rsidR="00BB46CD" w:rsidRPr="008A0495" w:rsidRDefault="00BB46CD">
            <w:pPr>
              <w:spacing w:before="120"/>
              <w:rPr>
                <w:b/>
              </w:rPr>
            </w:pPr>
            <w:r w:rsidRPr="008A0495">
              <w:rPr>
                <w:b/>
              </w:rPr>
              <w:t>Nomnieks</w:t>
            </w:r>
            <w:r w:rsidR="005E1CA7" w:rsidRPr="008A0495">
              <w:rPr>
                <w:b/>
              </w:rPr>
              <w:t>:</w:t>
            </w:r>
          </w:p>
        </w:tc>
      </w:tr>
      <w:tr w:rsidR="00867F00" w:rsidRPr="008A0495" w14:paraId="2116F723" w14:textId="77777777" w:rsidTr="00B354A9">
        <w:trPr>
          <w:trHeight w:val="416"/>
        </w:trPr>
        <w:tc>
          <w:tcPr>
            <w:tcW w:w="4820" w:type="dxa"/>
            <w:gridSpan w:val="3"/>
          </w:tcPr>
          <w:p w14:paraId="478A628C" w14:textId="1609C22E" w:rsidR="00BB46CD" w:rsidRPr="008A0495" w:rsidRDefault="00BB46CD" w:rsidP="00BA02CB">
            <w:pPr>
              <w:rPr>
                <w:b/>
              </w:rPr>
            </w:pPr>
            <w:r w:rsidRPr="008A0495">
              <w:rPr>
                <w:b/>
              </w:rPr>
              <w:t xml:space="preserve">Jelgavas valstspilsētas pašvaldības iestāde </w:t>
            </w:r>
            <w:r w:rsidR="00867F00" w:rsidRPr="008A0495">
              <w:rPr>
                <w:b/>
                <w:caps/>
              </w:rPr>
              <w:t>“</w:t>
            </w:r>
            <w:r w:rsidRPr="008A0495">
              <w:rPr>
                <w:b/>
              </w:rPr>
              <w:t>Pilsētsaimniecība</w:t>
            </w:r>
            <w:r w:rsidRPr="008A0495">
              <w:rPr>
                <w:b/>
                <w:caps/>
              </w:rPr>
              <w:t>”</w:t>
            </w:r>
          </w:p>
          <w:p w14:paraId="22F36483" w14:textId="77777777" w:rsidR="00BB46CD" w:rsidRPr="008A0495" w:rsidRDefault="00BB46CD" w:rsidP="00BA02CB">
            <w:r w:rsidRPr="008A0495">
              <w:t xml:space="preserve">Nodokļu maksātāja </w:t>
            </w:r>
            <w:proofErr w:type="spellStart"/>
            <w:r w:rsidRPr="008A0495">
              <w:t>reģ</w:t>
            </w:r>
            <w:proofErr w:type="spellEnd"/>
            <w:r w:rsidRPr="008A0495">
              <w:t>. Nr. 90001282486</w:t>
            </w:r>
          </w:p>
          <w:p w14:paraId="6E63AC49" w14:textId="77777777" w:rsidR="00BB46CD" w:rsidRPr="008A0495" w:rsidRDefault="00BB46CD" w:rsidP="00BA02CB">
            <w:r w:rsidRPr="008A0495">
              <w:t>Pulkveža Oskara Kalpaka 16A</w:t>
            </w:r>
          </w:p>
          <w:p w14:paraId="00D55D4A" w14:textId="77777777" w:rsidR="00BB46CD" w:rsidRPr="008A0495" w:rsidRDefault="00BB46CD" w:rsidP="00BA02CB">
            <w:r w:rsidRPr="008A0495">
              <w:t>Jelgava, LV-3001</w:t>
            </w:r>
          </w:p>
          <w:p w14:paraId="0D0C2987" w14:textId="20893F2D" w:rsidR="00BB46CD" w:rsidRPr="008A0495" w:rsidRDefault="003C6AE0" w:rsidP="00042172">
            <w:r w:rsidRPr="008A0495">
              <w:t>Bankas nosaukums</w:t>
            </w:r>
          </w:p>
          <w:p w14:paraId="26A1CED6" w14:textId="77777777" w:rsidR="00BB46CD" w:rsidRPr="008A0495" w:rsidRDefault="00BB46CD" w:rsidP="00BB46CD">
            <w:r w:rsidRPr="008A0495">
              <w:t xml:space="preserve">Konta Nr. </w:t>
            </w:r>
          </w:p>
        </w:tc>
        <w:tc>
          <w:tcPr>
            <w:tcW w:w="4819" w:type="dxa"/>
            <w:gridSpan w:val="3"/>
          </w:tcPr>
          <w:p w14:paraId="4BD3F040" w14:textId="03AA60C1" w:rsidR="005E1CA7" w:rsidRPr="008A0495" w:rsidRDefault="005E1CA7" w:rsidP="00BA02CB">
            <w:pPr>
              <w:rPr>
                <w:b/>
              </w:rPr>
            </w:pPr>
            <w:r w:rsidRPr="008A0495">
              <w:rPr>
                <w:b/>
              </w:rPr>
              <w:t xml:space="preserve">Juridiskās personas nosaukums </w:t>
            </w:r>
          </w:p>
          <w:p w14:paraId="76CDFA9C" w14:textId="53E1A38D" w:rsidR="00BB46CD" w:rsidRPr="008A0495" w:rsidRDefault="005E1CA7" w:rsidP="00BA02CB">
            <w:pPr>
              <w:rPr>
                <w:b/>
              </w:rPr>
            </w:pPr>
            <w:r w:rsidRPr="008A0495">
              <w:t xml:space="preserve">vai </w:t>
            </w:r>
            <w:r w:rsidRPr="008A0495">
              <w:rPr>
                <w:b/>
              </w:rPr>
              <w:t xml:space="preserve">fiziskās personas </w:t>
            </w:r>
            <w:r w:rsidR="006230BF" w:rsidRPr="008A0495">
              <w:rPr>
                <w:b/>
              </w:rPr>
              <w:t>v</w:t>
            </w:r>
            <w:r w:rsidRPr="008A0495">
              <w:rPr>
                <w:b/>
              </w:rPr>
              <w:t xml:space="preserve">ārds </w:t>
            </w:r>
            <w:r w:rsidR="006230BF" w:rsidRPr="008A0495">
              <w:rPr>
                <w:b/>
              </w:rPr>
              <w:t>un u</w:t>
            </w:r>
            <w:r w:rsidRPr="008A0495">
              <w:rPr>
                <w:b/>
              </w:rPr>
              <w:t>zvārds</w:t>
            </w:r>
          </w:p>
          <w:p w14:paraId="49F249A0" w14:textId="77777777" w:rsidR="00B84D09" w:rsidRPr="008A0495" w:rsidRDefault="00B84D09" w:rsidP="00B84D09">
            <w:r w:rsidRPr="008A0495">
              <w:t>Vienotais reģistrācijas numurs/personas kods</w:t>
            </w:r>
          </w:p>
          <w:p w14:paraId="593C1431" w14:textId="021029A5" w:rsidR="005E1CA7" w:rsidRPr="008A0495" w:rsidRDefault="00B84D09" w:rsidP="005E1CA7">
            <w:r w:rsidRPr="008A0495">
              <w:t>Juridiskā adrese/deklarētā dzīves vietas adrese</w:t>
            </w:r>
          </w:p>
          <w:p w14:paraId="411A617A" w14:textId="77777777" w:rsidR="00B84D09" w:rsidRPr="008A0495" w:rsidRDefault="00B84D09" w:rsidP="005E1CA7"/>
          <w:p w14:paraId="08454E8F" w14:textId="77777777" w:rsidR="005E1CA7" w:rsidRPr="008A0495" w:rsidRDefault="005E1CA7" w:rsidP="005E1CA7">
            <w:r w:rsidRPr="008A0495">
              <w:t>Bankas nosaukums</w:t>
            </w:r>
          </w:p>
          <w:p w14:paraId="2888BF13" w14:textId="65E38403" w:rsidR="005E1CA7" w:rsidRPr="008A0495" w:rsidRDefault="005E1CA7" w:rsidP="005E1CA7">
            <w:r w:rsidRPr="008A0495">
              <w:t>Konta Nr.</w:t>
            </w:r>
          </w:p>
        </w:tc>
      </w:tr>
      <w:tr w:rsidR="00B354A9" w:rsidRPr="008A0495" w14:paraId="09160ADE" w14:textId="77777777" w:rsidTr="00B354A9">
        <w:trPr>
          <w:trHeight w:val="416"/>
        </w:trPr>
        <w:tc>
          <w:tcPr>
            <w:tcW w:w="4820" w:type="dxa"/>
            <w:gridSpan w:val="3"/>
          </w:tcPr>
          <w:p w14:paraId="5CCAB6DA" w14:textId="77777777" w:rsidR="00B354A9" w:rsidRPr="008A0495" w:rsidRDefault="00B354A9" w:rsidP="00BA02CB">
            <w:pPr>
              <w:rPr>
                <w:b/>
              </w:rPr>
            </w:pPr>
          </w:p>
        </w:tc>
        <w:tc>
          <w:tcPr>
            <w:tcW w:w="4819" w:type="dxa"/>
            <w:gridSpan w:val="3"/>
          </w:tcPr>
          <w:p w14:paraId="67D59DDD" w14:textId="77777777" w:rsidR="00B354A9" w:rsidRPr="008A0495" w:rsidRDefault="00B354A9" w:rsidP="00BA02CB">
            <w:pPr>
              <w:rPr>
                <w:b/>
              </w:rPr>
            </w:pPr>
          </w:p>
        </w:tc>
      </w:tr>
      <w:tr w:rsidR="00B354A9" w:rsidRPr="008A0495" w14:paraId="30E4641B" w14:textId="77777777" w:rsidTr="00B354A9">
        <w:trPr>
          <w:trHeight w:val="416"/>
        </w:trPr>
        <w:tc>
          <w:tcPr>
            <w:tcW w:w="1702" w:type="dxa"/>
            <w:vAlign w:val="center"/>
          </w:tcPr>
          <w:p w14:paraId="5E7DB39B" w14:textId="2A94E25E"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66FA7E99" w14:textId="77777777" w:rsidR="00B354A9" w:rsidRPr="008A0495" w:rsidRDefault="00B354A9" w:rsidP="00B354A9"/>
        </w:tc>
        <w:tc>
          <w:tcPr>
            <w:tcW w:w="1984" w:type="dxa"/>
            <w:vAlign w:val="center"/>
          </w:tcPr>
          <w:p w14:paraId="44AC8BEE" w14:textId="6271DC1D" w:rsidR="00B354A9" w:rsidRPr="008A0495" w:rsidRDefault="00B354A9" w:rsidP="00B354A9">
            <w:r w:rsidRPr="008A0495">
              <w:t>&lt;</w:t>
            </w:r>
            <w:r w:rsidRPr="008A0495">
              <w:rPr>
                <w:i/>
              </w:rPr>
              <w:t>vārds, uzvārds</w:t>
            </w:r>
            <w:r w:rsidRPr="008A0495">
              <w:t>&gt;</w:t>
            </w:r>
          </w:p>
        </w:tc>
        <w:tc>
          <w:tcPr>
            <w:tcW w:w="1701" w:type="dxa"/>
            <w:vAlign w:val="center"/>
          </w:tcPr>
          <w:p w14:paraId="33B6A159" w14:textId="1F37131F"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538513B7" w14:textId="30C2940E" w:rsidR="00B354A9" w:rsidRPr="008A0495" w:rsidRDefault="00B354A9" w:rsidP="00B354A9"/>
        </w:tc>
        <w:tc>
          <w:tcPr>
            <w:tcW w:w="1984" w:type="dxa"/>
            <w:vAlign w:val="center"/>
          </w:tcPr>
          <w:p w14:paraId="2A80F930" w14:textId="1EE5449C" w:rsidR="00B354A9" w:rsidRPr="008A0495" w:rsidRDefault="00B354A9" w:rsidP="00B354A9">
            <w:r w:rsidRPr="008A0495">
              <w:t>&lt;</w:t>
            </w:r>
            <w:r w:rsidRPr="008A0495">
              <w:rPr>
                <w:i/>
              </w:rPr>
              <w:t>vārds, uzvārds</w:t>
            </w:r>
            <w:r w:rsidRPr="008A0495">
              <w:t>&gt;</w:t>
            </w:r>
          </w:p>
        </w:tc>
      </w:tr>
      <w:tr w:rsidR="00B354A9" w:rsidRPr="008A0495" w14:paraId="41D230C6" w14:textId="77777777" w:rsidTr="00B354A9">
        <w:trPr>
          <w:trHeight w:val="172"/>
        </w:trPr>
        <w:tc>
          <w:tcPr>
            <w:tcW w:w="1702" w:type="dxa"/>
            <w:vAlign w:val="center"/>
          </w:tcPr>
          <w:p w14:paraId="27469AAD" w14:textId="77777777" w:rsidR="00B354A9" w:rsidRPr="008A0495" w:rsidRDefault="00B354A9" w:rsidP="00B354A9"/>
        </w:tc>
        <w:tc>
          <w:tcPr>
            <w:tcW w:w="1134" w:type="dxa"/>
          </w:tcPr>
          <w:p w14:paraId="5AA89D7D" w14:textId="4E1269DE" w:rsidR="00B354A9" w:rsidRPr="008A0495" w:rsidRDefault="00B354A9" w:rsidP="00B354A9">
            <w:pPr>
              <w:jc w:val="center"/>
              <w:rPr>
                <w:i/>
                <w:sz w:val="20"/>
                <w:szCs w:val="20"/>
              </w:rPr>
            </w:pPr>
            <w:r w:rsidRPr="008A0495">
              <w:rPr>
                <w:i/>
                <w:sz w:val="20"/>
                <w:szCs w:val="20"/>
              </w:rPr>
              <w:t>(paraksts)</w:t>
            </w:r>
          </w:p>
        </w:tc>
        <w:tc>
          <w:tcPr>
            <w:tcW w:w="1984" w:type="dxa"/>
            <w:vAlign w:val="center"/>
          </w:tcPr>
          <w:p w14:paraId="11AE988F" w14:textId="77777777" w:rsidR="00B354A9" w:rsidRPr="008A0495" w:rsidRDefault="00B354A9" w:rsidP="00B354A9"/>
        </w:tc>
        <w:tc>
          <w:tcPr>
            <w:tcW w:w="1701" w:type="dxa"/>
            <w:vAlign w:val="center"/>
          </w:tcPr>
          <w:p w14:paraId="721F58BF" w14:textId="77777777" w:rsidR="00B354A9" w:rsidRPr="008A0495" w:rsidRDefault="00B354A9" w:rsidP="00B354A9"/>
        </w:tc>
        <w:tc>
          <w:tcPr>
            <w:tcW w:w="1134" w:type="dxa"/>
          </w:tcPr>
          <w:p w14:paraId="379C9D6F" w14:textId="5C85DEED" w:rsidR="00B354A9" w:rsidRPr="008A0495" w:rsidRDefault="00B354A9" w:rsidP="00B354A9">
            <w:r w:rsidRPr="008A0495">
              <w:rPr>
                <w:i/>
                <w:sz w:val="20"/>
                <w:szCs w:val="20"/>
              </w:rPr>
              <w:t>(paraksts)</w:t>
            </w:r>
          </w:p>
        </w:tc>
        <w:tc>
          <w:tcPr>
            <w:tcW w:w="1984" w:type="dxa"/>
            <w:vAlign w:val="center"/>
          </w:tcPr>
          <w:p w14:paraId="0E508385" w14:textId="77777777" w:rsidR="00B354A9" w:rsidRPr="008A0495" w:rsidRDefault="00B354A9" w:rsidP="00B354A9"/>
        </w:tc>
      </w:tr>
    </w:tbl>
    <w:p w14:paraId="037E3D83" w14:textId="1A6E540F" w:rsidR="00633D71" w:rsidRPr="008A0495" w:rsidRDefault="00633D71">
      <w:pPr>
        <w:rPr>
          <w:rFonts w:cs="Times New Roman"/>
        </w:rPr>
      </w:pPr>
    </w:p>
    <w:p w14:paraId="6AF695EF" w14:textId="77777777" w:rsidR="00A564C8" w:rsidRPr="008A0495" w:rsidRDefault="00A564C8" w:rsidP="00633D71">
      <w:pPr>
        <w:pStyle w:val="Paraststmeklis"/>
        <w:shd w:val="clear" w:color="auto" w:fill="FFFFFF"/>
        <w:spacing w:before="0" w:after="0"/>
        <w:ind w:right="-524"/>
        <w:jc w:val="right"/>
        <w:sectPr w:rsidR="00A564C8" w:rsidRPr="008A0495" w:rsidSect="006B517B">
          <w:footerReference w:type="default" r:id="rId8"/>
          <w:footerReference w:type="first" r:id="rId9"/>
          <w:pgSz w:w="12240" w:h="15840"/>
          <w:pgMar w:top="709" w:right="1750" w:bottom="568" w:left="1800" w:header="708" w:footer="708" w:gutter="0"/>
          <w:cols w:space="708"/>
          <w:titlePg/>
          <w:docGrid w:linePitch="360"/>
        </w:sectPr>
      </w:pPr>
    </w:p>
    <w:p w14:paraId="4FBBB7C5" w14:textId="224C7A25" w:rsidR="00633D71" w:rsidRPr="008A0495" w:rsidRDefault="00633D71" w:rsidP="00A564C8">
      <w:pPr>
        <w:pStyle w:val="Paraststmeklis"/>
        <w:shd w:val="clear" w:color="auto" w:fill="FFFFFF"/>
        <w:spacing w:before="0" w:after="0"/>
        <w:ind w:right="105"/>
        <w:jc w:val="right"/>
      </w:pPr>
      <w:r w:rsidRPr="008A0495">
        <w:lastRenderedPageBreak/>
        <w:t xml:space="preserve">Nomas līguma Nr. </w:t>
      </w:r>
      <w:r w:rsidRPr="008A0495">
        <w:rPr>
          <w:bCs/>
        </w:rPr>
        <w:t>&lt;numurs&gt;</w:t>
      </w:r>
    </w:p>
    <w:p w14:paraId="55E18B17" w14:textId="1813D2B5" w:rsidR="008E6628" w:rsidRDefault="00633D71" w:rsidP="00A564C8">
      <w:pPr>
        <w:pStyle w:val="Paraststmeklis"/>
        <w:shd w:val="clear" w:color="auto" w:fill="FFFFFF"/>
        <w:spacing w:before="0" w:after="0"/>
        <w:ind w:right="105"/>
        <w:jc w:val="right"/>
      </w:pPr>
      <w:r w:rsidRPr="008A0495">
        <w:t>1.</w:t>
      </w:r>
      <w:r w:rsidR="0092023D" w:rsidRPr="008A0495">
        <w:t> </w:t>
      </w:r>
      <w:r w:rsidRPr="008A0495">
        <w:t>pielikums</w:t>
      </w:r>
    </w:p>
    <w:p w14:paraId="33618CC7" w14:textId="3EA6C0E7" w:rsidR="00C95AB3" w:rsidRPr="00C95AB3" w:rsidRDefault="00C95AB3" w:rsidP="00C95AB3">
      <w:pPr>
        <w:pStyle w:val="Paraststmeklis"/>
        <w:shd w:val="clear" w:color="auto" w:fill="FFFFFF"/>
        <w:spacing w:before="0" w:after="0"/>
        <w:ind w:right="-7" w:firstLine="284"/>
        <w:jc w:val="center"/>
      </w:pPr>
      <w:r w:rsidRPr="00C95AB3">
        <w:rPr>
          <w:noProof/>
        </w:rPr>
        <w:drawing>
          <wp:inline distT="0" distB="0" distL="0" distR="0" wp14:anchorId="42CC518E" wp14:editId="46DBB5E2">
            <wp:extent cx="8334375" cy="5716978"/>
            <wp:effectExtent l="0" t="0" r="0" b="0"/>
            <wp:docPr id="1421559140" name="Attēls 2" descr="Attēls, kurā ir karte, tekst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9140" name="Attēls 2" descr="Attēls, kurā ir karte, teksts, atla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1293" cy="5728583"/>
                    </a:xfrm>
                    <a:prstGeom prst="rect">
                      <a:avLst/>
                    </a:prstGeom>
                    <a:noFill/>
                    <a:ln>
                      <a:noFill/>
                    </a:ln>
                  </pic:spPr>
                </pic:pic>
              </a:graphicData>
            </a:graphic>
          </wp:inline>
        </w:drawing>
      </w:r>
    </w:p>
    <w:p w14:paraId="5B329D0C" w14:textId="347076AD" w:rsidR="00A564C8" w:rsidRPr="00E82E03" w:rsidRDefault="00E82E03" w:rsidP="00E82E03">
      <w:pPr>
        <w:ind w:firstLine="1418"/>
        <w:rPr>
          <w:i/>
          <w:sz w:val="18"/>
          <w:szCs w:val="18"/>
        </w:rPr>
        <w:sectPr w:rsidR="00A564C8" w:rsidRPr="00E82E03" w:rsidSect="00A564C8">
          <w:pgSz w:w="15840" w:h="12240" w:orient="landscape"/>
          <w:pgMar w:top="851" w:right="709" w:bottom="1560" w:left="567" w:header="709" w:footer="709" w:gutter="0"/>
          <w:cols w:space="708"/>
          <w:titlePg/>
          <w:docGrid w:linePitch="360"/>
        </w:sectPr>
      </w:pPr>
      <w:r w:rsidRPr="00E82E03">
        <w:rPr>
          <w:i/>
          <w:sz w:val="18"/>
          <w:szCs w:val="18"/>
        </w:rPr>
        <w:t xml:space="preserve">Grafiskā informācija no© </w:t>
      </w:r>
      <w:proofErr w:type="spellStart"/>
      <w:r w:rsidRPr="00E82E03">
        <w:rPr>
          <w:i/>
          <w:sz w:val="18"/>
          <w:szCs w:val="18"/>
        </w:rPr>
        <w:t>SunGIS</w:t>
      </w:r>
      <w:proofErr w:type="spellEnd"/>
    </w:p>
    <w:p w14:paraId="3EC79648" w14:textId="02AA52AE" w:rsidR="00C36C67" w:rsidRDefault="00C36C67" w:rsidP="00C36C67">
      <w:pPr>
        <w:pStyle w:val="Paraststmeklis"/>
        <w:shd w:val="clear" w:color="auto" w:fill="FFFFFF"/>
        <w:spacing w:before="0" w:after="0"/>
        <w:ind w:right="-524"/>
        <w:jc w:val="right"/>
      </w:pPr>
      <w:r>
        <w:lastRenderedPageBreak/>
        <w:t xml:space="preserve">Nomas līguma Nr. </w:t>
      </w:r>
      <w:r>
        <w:rPr>
          <w:bCs/>
        </w:rPr>
        <w:t>&lt;numurs&gt;</w:t>
      </w:r>
    </w:p>
    <w:p w14:paraId="09DD17CF" w14:textId="4D06C72C" w:rsidR="00C36C67" w:rsidRDefault="00C36C67" w:rsidP="00C36C67">
      <w:pPr>
        <w:pStyle w:val="Paraststmeklis"/>
        <w:shd w:val="clear" w:color="auto" w:fill="FFFFFF"/>
        <w:spacing w:before="0" w:after="0"/>
        <w:ind w:right="-524"/>
        <w:jc w:val="right"/>
      </w:pPr>
      <w:r>
        <w:t>2.</w:t>
      </w:r>
      <w:r w:rsidR="0092023D">
        <w:t> </w:t>
      </w:r>
      <w:r>
        <w:t>pielikums</w:t>
      </w:r>
    </w:p>
    <w:p w14:paraId="65AB1C53" w14:textId="043F7A5B" w:rsidR="00C36C67" w:rsidRDefault="00C36C67" w:rsidP="00633D71">
      <w:pPr>
        <w:pStyle w:val="Paraststmeklis"/>
        <w:shd w:val="clear" w:color="auto" w:fill="FFFFFF"/>
        <w:spacing w:before="0" w:after="0"/>
        <w:ind w:right="-7"/>
        <w:jc w:val="right"/>
        <w:rPr>
          <w:noProof/>
          <w:lang w:bidi="ar-SA"/>
        </w:rPr>
      </w:pPr>
    </w:p>
    <w:p w14:paraId="1442CE3F" w14:textId="77777777" w:rsidR="00C95AB3" w:rsidRDefault="00C95AB3" w:rsidP="00633D71">
      <w:pPr>
        <w:pStyle w:val="Paraststmeklis"/>
        <w:shd w:val="clear" w:color="auto" w:fill="FFFFFF"/>
        <w:spacing w:before="0" w:after="0"/>
        <w:ind w:right="-7"/>
        <w:jc w:val="right"/>
        <w:rPr>
          <w:noProof/>
          <w:lang w:bidi="ar-SA"/>
        </w:rPr>
      </w:pPr>
    </w:p>
    <w:p w14:paraId="3DD5E481" w14:textId="04F8D20C" w:rsidR="00C95AB3" w:rsidRDefault="00C95AB3" w:rsidP="00C95AB3">
      <w:pPr>
        <w:pStyle w:val="Paraststmeklis"/>
        <w:shd w:val="clear" w:color="auto" w:fill="FFFFFF"/>
        <w:spacing w:before="0" w:after="0"/>
        <w:ind w:right="-7"/>
        <w:jc w:val="center"/>
      </w:pPr>
      <w:r>
        <w:t>&lt;konkrētas stāvvietas izvietojuma shēma&gt;</w:t>
      </w:r>
    </w:p>
    <w:p w14:paraId="3F179372" w14:textId="77777777" w:rsidR="00434B93" w:rsidRDefault="00434B93" w:rsidP="00C95AB3">
      <w:pPr>
        <w:pStyle w:val="Paraststmeklis"/>
        <w:shd w:val="clear" w:color="auto" w:fill="FFFFFF"/>
        <w:spacing w:before="0" w:after="0"/>
        <w:ind w:right="-7"/>
        <w:jc w:val="center"/>
      </w:pPr>
    </w:p>
    <w:p w14:paraId="043A9022" w14:textId="77777777" w:rsidR="00434B93" w:rsidRDefault="00434B93" w:rsidP="00C95AB3">
      <w:pPr>
        <w:pStyle w:val="Paraststmeklis"/>
        <w:shd w:val="clear" w:color="auto" w:fill="FFFFFF"/>
        <w:spacing w:before="0" w:after="0"/>
        <w:ind w:right="-7"/>
        <w:jc w:val="center"/>
      </w:pPr>
    </w:p>
    <w:p w14:paraId="1515CE69" w14:textId="77777777" w:rsidR="00434B93" w:rsidRDefault="00434B93" w:rsidP="00C95AB3">
      <w:pPr>
        <w:pStyle w:val="Paraststmeklis"/>
        <w:shd w:val="clear" w:color="auto" w:fill="FFFFFF"/>
        <w:spacing w:before="0" w:after="0"/>
        <w:ind w:right="-7"/>
        <w:jc w:val="center"/>
      </w:pPr>
    </w:p>
    <w:p w14:paraId="09E7CB3E" w14:textId="4C6D0C71" w:rsidR="00434B93" w:rsidRDefault="00434B93">
      <w:pPr>
        <w:rPr>
          <w:rFonts w:cs="Times New Roman"/>
        </w:rPr>
      </w:pPr>
    </w:p>
    <w:sectPr w:rsidR="00434B93" w:rsidSect="00A564C8">
      <w:pgSz w:w="12240" w:h="15840"/>
      <w:pgMar w:top="709" w:right="155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47A8" w14:textId="77777777" w:rsidR="00734DF6" w:rsidRDefault="00734DF6" w:rsidP="001743F1">
      <w:r>
        <w:separator/>
      </w:r>
    </w:p>
  </w:endnote>
  <w:endnote w:type="continuationSeparator" w:id="0">
    <w:p w14:paraId="36E0AA25" w14:textId="77777777" w:rsidR="00734DF6" w:rsidRDefault="00734DF6"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242"/>
      <w:docPartObj>
        <w:docPartGallery w:val="Page Numbers (Bottom of Page)"/>
        <w:docPartUnique/>
      </w:docPartObj>
    </w:sdtPr>
    <w:sdtEndPr>
      <w:rPr>
        <w:noProof/>
      </w:rPr>
    </w:sdtEndPr>
    <w:sdtContent>
      <w:p w14:paraId="54CAB5F9" w14:textId="77777777" w:rsidR="001743F1" w:rsidRDefault="001743F1">
        <w:pPr>
          <w:pStyle w:val="Kjene"/>
          <w:jc w:val="center"/>
        </w:pPr>
        <w:r>
          <w:fldChar w:fldCharType="begin"/>
        </w:r>
        <w:r>
          <w:instrText xml:space="preserve"> PAGE   \* MERGEFORMAT </w:instrText>
        </w:r>
        <w:r>
          <w:fldChar w:fldCharType="separate"/>
        </w:r>
        <w:r w:rsidR="00EE794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149731"/>
      <w:docPartObj>
        <w:docPartGallery w:val="Page Numbers (Bottom of Page)"/>
        <w:docPartUnique/>
      </w:docPartObj>
    </w:sdtPr>
    <w:sdtEndPr>
      <w:rPr>
        <w:noProof/>
      </w:rPr>
    </w:sdtEndPr>
    <w:sdtContent>
      <w:p w14:paraId="2F9F0CA6" w14:textId="548701F7" w:rsidR="00A564C8" w:rsidRDefault="00A564C8">
        <w:pPr>
          <w:pStyle w:val="Kjene"/>
          <w:jc w:val="center"/>
        </w:pPr>
        <w:r>
          <w:fldChar w:fldCharType="begin"/>
        </w:r>
        <w:r>
          <w:instrText xml:space="preserve"> PAGE   \* MERGEFORMAT </w:instrText>
        </w:r>
        <w:r>
          <w:fldChar w:fldCharType="separate"/>
        </w:r>
        <w:r w:rsidR="00EE7944">
          <w:rPr>
            <w:noProof/>
          </w:rPr>
          <w:t>6</w:t>
        </w:r>
        <w:r>
          <w:rPr>
            <w:noProof/>
          </w:rPr>
          <w:fldChar w:fldCharType="end"/>
        </w:r>
      </w:p>
    </w:sdtContent>
  </w:sdt>
  <w:p w14:paraId="5BE30761" w14:textId="77777777" w:rsidR="00A564C8" w:rsidRDefault="00A564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BE6E" w14:textId="77777777" w:rsidR="00734DF6" w:rsidRDefault="00734DF6" w:rsidP="001743F1">
      <w:r>
        <w:separator/>
      </w:r>
    </w:p>
  </w:footnote>
  <w:footnote w:type="continuationSeparator" w:id="0">
    <w:p w14:paraId="0E739C32" w14:textId="77777777" w:rsidR="00734DF6" w:rsidRDefault="00734DF6" w:rsidP="0017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0A046337"/>
    <w:multiLevelType w:val="hybridMultilevel"/>
    <w:tmpl w:val="0FE63A38"/>
    <w:lvl w:ilvl="0" w:tplc="05CE0DE8">
      <w:start w:val="1"/>
      <w:numFmt w:val="bullet"/>
      <w:lvlText w:val=""/>
      <w:lvlJc w:val="left"/>
      <w:pPr>
        <w:ind w:left="1080" w:hanging="360"/>
      </w:pPr>
      <w:rPr>
        <w:rFonts w:ascii="Symbol" w:hAnsi="Symbol"/>
      </w:rPr>
    </w:lvl>
    <w:lvl w:ilvl="1" w:tplc="C8CE0E8E">
      <w:start w:val="1"/>
      <w:numFmt w:val="bullet"/>
      <w:lvlText w:val=""/>
      <w:lvlJc w:val="left"/>
      <w:pPr>
        <w:ind w:left="1080" w:hanging="360"/>
      </w:pPr>
      <w:rPr>
        <w:rFonts w:ascii="Symbol" w:hAnsi="Symbol"/>
      </w:rPr>
    </w:lvl>
    <w:lvl w:ilvl="2" w:tplc="B53EB6A4">
      <w:start w:val="1"/>
      <w:numFmt w:val="bullet"/>
      <w:lvlText w:val=""/>
      <w:lvlJc w:val="left"/>
      <w:pPr>
        <w:ind w:left="1080" w:hanging="360"/>
      </w:pPr>
      <w:rPr>
        <w:rFonts w:ascii="Symbol" w:hAnsi="Symbol"/>
      </w:rPr>
    </w:lvl>
    <w:lvl w:ilvl="3" w:tplc="57584594">
      <w:start w:val="1"/>
      <w:numFmt w:val="bullet"/>
      <w:lvlText w:val=""/>
      <w:lvlJc w:val="left"/>
      <w:pPr>
        <w:ind w:left="1080" w:hanging="360"/>
      </w:pPr>
      <w:rPr>
        <w:rFonts w:ascii="Symbol" w:hAnsi="Symbol"/>
      </w:rPr>
    </w:lvl>
    <w:lvl w:ilvl="4" w:tplc="B1E66CBA">
      <w:start w:val="1"/>
      <w:numFmt w:val="bullet"/>
      <w:lvlText w:val=""/>
      <w:lvlJc w:val="left"/>
      <w:pPr>
        <w:ind w:left="1080" w:hanging="360"/>
      </w:pPr>
      <w:rPr>
        <w:rFonts w:ascii="Symbol" w:hAnsi="Symbol"/>
      </w:rPr>
    </w:lvl>
    <w:lvl w:ilvl="5" w:tplc="8716F8C4">
      <w:start w:val="1"/>
      <w:numFmt w:val="bullet"/>
      <w:lvlText w:val=""/>
      <w:lvlJc w:val="left"/>
      <w:pPr>
        <w:ind w:left="1080" w:hanging="360"/>
      </w:pPr>
      <w:rPr>
        <w:rFonts w:ascii="Symbol" w:hAnsi="Symbol"/>
      </w:rPr>
    </w:lvl>
    <w:lvl w:ilvl="6" w:tplc="1B723E66">
      <w:start w:val="1"/>
      <w:numFmt w:val="bullet"/>
      <w:lvlText w:val=""/>
      <w:lvlJc w:val="left"/>
      <w:pPr>
        <w:ind w:left="1080" w:hanging="360"/>
      </w:pPr>
      <w:rPr>
        <w:rFonts w:ascii="Symbol" w:hAnsi="Symbol"/>
      </w:rPr>
    </w:lvl>
    <w:lvl w:ilvl="7" w:tplc="1FF20AC8">
      <w:start w:val="1"/>
      <w:numFmt w:val="bullet"/>
      <w:lvlText w:val=""/>
      <w:lvlJc w:val="left"/>
      <w:pPr>
        <w:ind w:left="1080" w:hanging="360"/>
      </w:pPr>
      <w:rPr>
        <w:rFonts w:ascii="Symbol" w:hAnsi="Symbol"/>
      </w:rPr>
    </w:lvl>
    <w:lvl w:ilvl="8" w:tplc="FAFC33A2">
      <w:start w:val="1"/>
      <w:numFmt w:val="bullet"/>
      <w:lvlText w:val=""/>
      <w:lvlJc w:val="left"/>
      <w:pPr>
        <w:ind w:left="1080" w:hanging="360"/>
      </w:pPr>
      <w:rPr>
        <w:rFonts w:ascii="Symbol" w:hAnsi="Symbol"/>
      </w:rPr>
    </w:lvl>
  </w:abstractNum>
  <w:abstractNum w:abstractNumId="3"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B06F4"/>
    <w:multiLevelType w:val="multilevel"/>
    <w:tmpl w:val="DCEAA3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7E185A"/>
    <w:multiLevelType w:val="hybridMultilevel"/>
    <w:tmpl w:val="D3145C32"/>
    <w:lvl w:ilvl="0" w:tplc="7F681DDA">
      <w:start w:val="1"/>
      <w:numFmt w:val="bullet"/>
      <w:lvlText w:val=""/>
      <w:lvlJc w:val="left"/>
      <w:pPr>
        <w:ind w:left="1080" w:hanging="360"/>
      </w:pPr>
      <w:rPr>
        <w:rFonts w:ascii="Symbol" w:hAnsi="Symbol"/>
      </w:rPr>
    </w:lvl>
    <w:lvl w:ilvl="1" w:tplc="87DA3082">
      <w:start w:val="1"/>
      <w:numFmt w:val="bullet"/>
      <w:lvlText w:val=""/>
      <w:lvlJc w:val="left"/>
      <w:pPr>
        <w:ind w:left="1080" w:hanging="360"/>
      </w:pPr>
      <w:rPr>
        <w:rFonts w:ascii="Symbol" w:hAnsi="Symbol"/>
      </w:rPr>
    </w:lvl>
    <w:lvl w:ilvl="2" w:tplc="3F1A30A4">
      <w:start w:val="1"/>
      <w:numFmt w:val="bullet"/>
      <w:lvlText w:val=""/>
      <w:lvlJc w:val="left"/>
      <w:pPr>
        <w:ind w:left="1080" w:hanging="360"/>
      </w:pPr>
      <w:rPr>
        <w:rFonts w:ascii="Symbol" w:hAnsi="Symbol"/>
      </w:rPr>
    </w:lvl>
    <w:lvl w:ilvl="3" w:tplc="4A6229E8">
      <w:start w:val="1"/>
      <w:numFmt w:val="bullet"/>
      <w:lvlText w:val=""/>
      <w:lvlJc w:val="left"/>
      <w:pPr>
        <w:ind w:left="1080" w:hanging="360"/>
      </w:pPr>
      <w:rPr>
        <w:rFonts w:ascii="Symbol" w:hAnsi="Symbol"/>
      </w:rPr>
    </w:lvl>
    <w:lvl w:ilvl="4" w:tplc="03E023F6">
      <w:start w:val="1"/>
      <w:numFmt w:val="bullet"/>
      <w:lvlText w:val=""/>
      <w:lvlJc w:val="left"/>
      <w:pPr>
        <w:ind w:left="1080" w:hanging="360"/>
      </w:pPr>
      <w:rPr>
        <w:rFonts w:ascii="Symbol" w:hAnsi="Symbol"/>
      </w:rPr>
    </w:lvl>
    <w:lvl w:ilvl="5" w:tplc="117ADC5E">
      <w:start w:val="1"/>
      <w:numFmt w:val="bullet"/>
      <w:lvlText w:val=""/>
      <w:lvlJc w:val="left"/>
      <w:pPr>
        <w:ind w:left="1080" w:hanging="360"/>
      </w:pPr>
      <w:rPr>
        <w:rFonts w:ascii="Symbol" w:hAnsi="Symbol"/>
      </w:rPr>
    </w:lvl>
    <w:lvl w:ilvl="6" w:tplc="C0D07C32">
      <w:start w:val="1"/>
      <w:numFmt w:val="bullet"/>
      <w:lvlText w:val=""/>
      <w:lvlJc w:val="left"/>
      <w:pPr>
        <w:ind w:left="1080" w:hanging="360"/>
      </w:pPr>
      <w:rPr>
        <w:rFonts w:ascii="Symbol" w:hAnsi="Symbol"/>
      </w:rPr>
    </w:lvl>
    <w:lvl w:ilvl="7" w:tplc="FDEAC144">
      <w:start w:val="1"/>
      <w:numFmt w:val="bullet"/>
      <w:lvlText w:val=""/>
      <w:lvlJc w:val="left"/>
      <w:pPr>
        <w:ind w:left="1080" w:hanging="360"/>
      </w:pPr>
      <w:rPr>
        <w:rFonts w:ascii="Symbol" w:hAnsi="Symbol"/>
      </w:rPr>
    </w:lvl>
    <w:lvl w:ilvl="8" w:tplc="01E273CE">
      <w:start w:val="1"/>
      <w:numFmt w:val="bullet"/>
      <w:lvlText w:val=""/>
      <w:lvlJc w:val="left"/>
      <w:pPr>
        <w:ind w:left="1080" w:hanging="360"/>
      </w:pPr>
      <w:rPr>
        <w:rFonts w:ascii="Symbol" w:hAnsi="Symbol"/>
      </w:rPr>
    </w:lvl>
  </w:abstractNum>
  <w:abstractNum w:abstractNumId="10"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3AB629D"/>
    <w:multiLevelType w:val="hybridMultilevel"/>
    <w:tmpl w:val="FFE81D5E"/>
    <w:lvl w:ilvl="0" w:tplc="F52A1358">
      <w:start w:val="1"/>
      <w:numFmt w:val="bullet"/>
      <w:lvlText w:val=""/>
      <w:lvlJc w:val="left"/>
      <w:pPr>
        <w:ind w:left="1080" w:hanging="360"/>
      </w:pPr>
      <w:rPr>
        <w:rFonts w:ascii="Symbol" w:hAnsi="Symbol"/>
      </w:rPr>
    </w:lvl>
    <w:lvl w:ilvl="1" w:tplc="6C8E1A3C">
      <w:start w:val="1"/>
      <w:numFmt w:val="bullet"/>
      <w:lvlText w:val=""/>
      <w:lvlJc w:val="left"/>
      <w:pPr>
        <w:ind w:left="1080" w:hanging="360"/>
      </w:pPr>
      <w:rPr>
        <w:rFonts w:ascii="Symbol" w:hAnsi="Symbol"/>
      </w:rPr>
    </w:lvl>
    <w:lvl w:ilvl="2" w:tplc="B3B0160E">
      <w:start w:val="1"/>
      <w:numFmt w:val="bullet"/>
      <w:lvlText w:val=""/>
      <w:lvlJc w:val="left"/>
      <w:pPr>
        <w:ind w:left="1080" w:hanging="360"/>
      </w:pPr>
      <w:rPr>
        <w:rFonts w:ascii="Symbol" w:hAnsi="Symbol"/>
      </w:rPr>
    </w:lvl>
    <w:lvl w:ilvl="3" w:tplc="8764B158">
      <w:start w:val="1"/>
      <w:numFmt w:val="bullet"/>
      <w:lvlText w:val=""/>
      <w:lvlJc w:val="left"/>
      <w:pPr>
        <w:ind w:left="1080" w:hanging="360"/>
      </w:pPr>
      <w:rPr>
        <w:rFonts w:ascii="Symbol" w:hAnsi="Symbol"/>
      </w:rPr>
    </w:lvl>
    <w:lvl w:ilvl="4" w:tplc="19E242B6">
      <w:start w:val="1"/>
      <w:numFmt w:val="bullet"/>
      <w:lvlText w:val=""/>
      <w:lvlJc w:val="left"/>
      <w:pPr>
        <w:ind w:left="1080" w:hanging="360"/>
      </w:pPr>
      <w:rPr>
        <w:rFonts w:ascii="Symbol" w:hAnsi="Symbol"/>
      </w:rPr>
    </w:lvl>
    <w:lvl w:ilvl="5" w:tplc="AB32404E">
      <w:start w:val="1"/>
      <w:numFmt w:val="bullet"/>
      <w:lvlText w:val=""/>
      <w:lvlJc w:val="left"/>
      <w:pPr>
        <w:ind w:left="1080" w:hanging="360"/>
      </w:pPr>
      <w:rPr>
        <w:rFonts w:ascii="Symbol" w:hAnsi="Symbol"/>
      </w:rPr>
    </w:lvl>
    <w:lvl w:ilvl="6" w:tplc="5B0A0504">
      <w:start w:val="1"/>
      <w:numFmt w:val="bullet"/>
      <w:lvlText w:val=""/>
      <w:lvlJc w:val="left"/>
      <w:pPr>
        <w:ind w:left="1080" w:hanging="360"/>
      </w:pPr>
      <w:rPr>
        <w:rFonts w:ascii="Symbol" w:hAnsi="Symbol"/>
      </w:rPr>
    </w:lvl>
    <w:lvl w:ilvl="7" w:tplc="B6D23F44">
      <w:start w:val="1"/>
      <w:numFmt w:val="bullet"/>
      <w:lvlText w:val=""/>
      <w:lvlJc w:val="left"/>
      <w:pPr>
        <w:ind w:left="1080" w:hanging="360"/>
      </w:pPr>
      <w:rPr>
        <w:rFonts w:ascii="Symbol" w:hAnsi="Symbol"/>
      </w:rPr>
    </w:lvl>
    <w:lvl w:ilvl="8" w:tplc="921225CE">
      <w:start w:val="1"/>
      <w:numFmt w:val="bullet"/>
      <w:lvlText w:val=""/>
      <w:lvlJc w:val="left"/>
      <w:pPr>
        <w:ind w:left="1080" w:hanging="360"/>
      </w:pPr>
      <w:rPr>
        <w:rFonts w:ascii="Symbol" w:hAnsi="Symbol"/>
      </w:rPr>
    </w:lvl>
  </w:abstractNum>
  <w:abstractNum w:abstractNumId="14" w15:restartNumberingAfterBreak="0">
    <w:nsid w:val="387D5CD1"/>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17B3F"/>
    <w:multiLevelType w:val="multilevel"/>
    <w:tmpl w:val="8064F808"/>
    <w:lvl w:ilvl="0">
      <w:start w:val="6"/>
      <w:numFmt w:val="decimal"/>
      <w:lvlText w:val="%1."/>
      <w:lvlJc w:val="left"/>
      <w:pPr>
        <w:tabs>
          <w:tab w:val="num" w:pos="402"/>
        </w:tabs>
        <w:ind w:left="402" w:hanging="402"/>
      </w:pPr>
    </w:lvl>
    <w:lvl w:ilvl="1">
      <w:start w:val="1"/>
      <w:numFmt w:val="decimal"/>
      <w:lvlText w:val="%1.%2."/>
      <w:lvlJc w:val="left"/>
      <w:pPr>
        <w:tabs>
          <w:tab w:val="num" w:pos="720"/>
        </w:tabs>
        <w:ind w:left="720" w:hanging="720"/>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3891CAB"/>
    <w:multiLevelType w:val="multilevel"/>
    <w:tmpl w:val="27D8F2A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2" w15:restartNumberingAfterBreak="0">
    <w:nsid w:val="53E36831"/>
    <w:multiLevelType w:val="multilevel"/>
    <w:tmpl w:val="E56CE48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3" w15:restartNumberingAfterBreak="0">
    <w:nsid w:val="555142B4"/>
    <w:multiLevelType w:val="hybridMultilevel"/>
    <w:tmpl w:val="57306462"/>
    <w:lvl w:ilvl="0" w:tplc="815413F6">
      <w:start w:val="1"/>
      <w:numFmt w:val="bullet"/>
      <w:lvlText w:val=""/>
      <w:lvlJc w:val="left"/>
      <w:pPr>
        <w:ind w:left="1080" w:hanging="360"/>
      </w:pPr>
      <w:rPr>
        <w:rFonts w:ascii="Symbol" w:hAnsi="Symbol"/>
      </w:rPr>
    </w:lvl>
    <w:lvl w:ilvl="1" w:tplc="2DE889A8">
      <w:start w:val="1"/>
      <w:numFmt w:val="bullet"/>
      <w:lvlText w:val=""/>
      <w:lvlJc w:val="left"/>
      <w:pPr>
        <w:ind w:left="1080" w:hanging="360"/>
      </w:pPr>
      <w:rPr>
        <w:rFonts w:ascii="Symbol" w:hAnsi="Symbol"/>
      </w:rPr>
    </w:lvl>
    <w:lvl w:ilvl="2" w:tplc="53622B6C">
      <w:start w:val="1"/>
      <w:numFmt w:val="bullet"/>
      <w:lvlText w:val=""/>
      <w:lvlJc w:val="left"/>
      <w:pPr>
        <w:ind w:left="1080" w:hanging="360"/>
      </w:pPr>
      <w:rPr>
        <w:rFonts w:ascii="Symbol" w:hAnsi="Symbol"/>
      </w:rPr>
    </w:lvl>
    <w:lvl w:ilvl="3" w:tplc="3904C302">
      <w:start w:val="1"/>
      <w:numFmt w:val="bullet"/>
      <w:lvlText w:val=""/>
      <w:lvlJc w:val="left"/>
      <w:pPr>
        <w:ind w:left="1080" w:hanging="360"/>
      </w:pPr>
      <w:rPr>
        <w:rFonts w:ascii="Symbol" w:hAnsi="Symbol"/>
      </w:rPr>
    </w:lvl>
    <w:lvl w:ilvl="4" w:tplc="C8CA8426">
      <w:start w:val="1"/>
      <w:numFmt w:val="bullet"/>
      <w:lvlText w:val=""/>
      <w:lvlJc w:val="left"/>
      <w:pPr>
        <w:ind w:left="1080" w:hanging="360"/>
      </w:pPr>
      <w:rPr>
        <w:rFonts w:ascii="Symbol" w:hAnsi="Symbol"/>
      </w:rPr>
    </w:lvl>
    <w:lvl w:ilvl="5" w:tplc="4F1EA3EA">
      <w:start w:val="1"/>
      <w:numFmt w:val="bullet"/>
      <w:lvlText w:val=""/>
      <w:lvlJc w:val="left"/>
      <w:pPr>
        <w:ind w:left="1080" w:hanging="360"/>
      </w:pPr>
      <w:rPr>
        <w:rFonts w:ascii="Symbol" w:hAnsi="Symbol"/>
      </w:rPr>
    </w:lvl>
    <w:lvl w:ilvl="6" w:tplc="D556D9A8">
      <w:start w:val="1"/>
      <w:numFmt w:val="bullet"/>
      <w:lvlText w:val=""/>
      <w:lvlJc w:val="left"/>
      <w:pPr>
        <w:ind w:left="1080" w:hanging="360"/>
      </w:pPr>
      <w:rPr>
        <w:rFonts w:ascii="Symbol" w:hAnsi="Symbol"/>
      </w:rPr>
    </w:lvl>
    <w:lvl w:ilvl="7" w:tplc="B35455EC">
      <w:start w:val="1"/>
      <w:numFmt w:val="bullet"/>
      <w:lvlText w:val=""/>
      <w:lvlJc w:val="left"/>
      <w:pPr>
        <w:ind w:left="1080" w:hanging="360"/>
      </w:pPr>
      <w:rPr>
        <w:rFonts w:ascii="Symbol" w:hAnsi="Symbol"/>
      </w:rPr>
    </w:lvl>
    <w:lvl w:ilvl="8" w:tplc="C838AADE">
      <w:start w:val="1"/>
      <w:numFmt w:val="bullet"/>
      <w:lvlText w:val=""/>
      <w:lvlJc w:val="left"/>
      <w:pPr>
        <w:ind w:left="1080" w:hanging="360"/>
      </w:pPr>
      <w:rPr>
        <w:rFonts w:ascii="Symbol" w:hAnsi="Symbol"/>
      </w:rPr>
    </w:lvl>
  </w:abstractNum>
  <w:abstractNum w:abstractNumId="24"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F534A1E"/>
    <w:multiLevelType w:val="multilevel"/>
    <w:tmpl w:val="BED6D13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1031A"/>
    <w:multiLevelType w:val="hybridMultilevel"/>
    <w:tmpl w:val="53649878"/>
    <w:lvl w:ilvl="0" w:tplc="DF4286B4">
      <w:start w:val="1"/>
      <w:numFmt w:val="bullet"/>
      <w:lvlText w:val=""/>
      <w:lvlJc w:val="left"/>
      <w:pPr>
        <w:ind w:left="1080" w:hanging="360"/>
      </w:pPr>
      <w:rPr>
        <w:rFonts w:ascii="Symbol" w:hAnsi="Symbol"/>
      </w:rPr>
    </w:lvl>
    <w:lvl w:ilvl="1" w:tplc="0A50F3B4">
      <w:start w:val="1"/>
      <w:numFmt w:val="bullet"/>
      <w:lvlText w:val=""/>
      <w:lvlJc w:val="left"/>
      <w:pPr>
        <w:ind w:left="1080" w:hanging="360"/>
      </w:pPr>
      <w:rPr>
        <w:rFonts w:ascii="Symbol" w:hAnsi="Symbol"/>
      </w:rPr>
    </w:lvl>
    <w:lvl w:ilvl="2" w:tplc="F45AB5FC">
      <w:start w:val="1"/>
      <w:numFmt w:val="bullet"/>
      <w:lvlText w:val=""/>
      <w:lvlJc w:val="left"/>
      <w:pPr>
        <w:ind w:left="1080" w:hanging="360"/>
      </w:pPr>
      <w:rPr>
        <w:rFonts w:ascii="Symbol" w:hAnsi="Symbol"/>
      </w:rPr>
    </w:lvl>
    <w:lvl w:ilvl="3" w:tplc="15BA0640">
      <w:start w:val="1"/>
      <w:numFmt w:val="bullet"/>
      <w:lvlText w:val=""/>
      <w:lvlJc w:val="left"/>
      <w:pPr>
        <w:ind w:left="1080" w:hanging="360"/>
      </w:pPr>
      <w:rPr>
        <w:rFonts w:ascii="Symbol" w:hAnsi="Symbol"/>
      </w:rPr>
    </w:lvl>
    <w:lvl w:ilvl="4" w:tplc="2EB2C65E">
      <w:start w:val="1"/>
      <w:numFmt w:val="bullet"/>
      <w:lvlText w:val=""/>
      <w:lvlJc w:val="left"/>
      <w:pPr>
        <w:ind w:left="1080" w:hanging="360"/>
      </w:pPr>
      <w:rPr>
        <w:rFonts w:ascii="Symbol" w:hAnsi="Symbol"/>
      </w:rPr>
    </w:lvl>
    <w:lvl w:ilvl="5" w:tplc="B4AA6F18">
      <w:start w:val="1"/>
      <w:numFmt w:val="bullet"/>
      <w:lvlText w:val=""/>
      <w:lvlJc w:val="left"/>
      <w:pPr>
        <w:ind w:left="1080" w:hanging="360"/>
      </w:pPr>
      <w:rPr>
        <w:rFonts w:ascii="Symbol" w:hAnsi="Symbol"/>
      </w:rPr>
    </w:lvl>
    <w:lvl w:ilvl="6" w:tplc="4D263E1A">
      <w:start w:val="1"/>
      <w:numFmt w:val="bullet"/>
      <w:lvlText w:val=""/>
      <w:lvlJc w:val="left"/>
      <w:pPr>
        <w:ind w:left="1080" w:hanging="360"/>
      </w:pPr>
      <w:rPr>
        <w:rFonts w:ascii="Symbol" w:hAnsi="Symbol"/>
      </w:rPr>
    </w:lvl>
    <w:lvl w:ilvl="7" w:tplc="C98A27C2">
      <w:start w:val="1"/>
      <w:numFmt w:val="bullet"/>
      <w:lvlText w:val=""/>
      <w:lvlJc w:val="left"/>
      <w:pPr>
        <w:ind w:left="1080" w:hanging="360"/>
      </w:pPr>
      <w:rPr>
        <w:rFonts w:ascii="Symbol" w:hAnsi="Symbol"/>
      </w:rPr>
    </w:lvl>
    <w:lvl w:ilvl="8" w:tplc="BD527A78">
      <w:start w:val="1"/>
      <w:numFmt w:val="bullet"/>
      <w:lvlText w:val=""/>
      <w:lvlJc w:val="left"/>
      <w:pPr>
        <w:ind w:left="1080" w:hanging="360"/>
      </w:pPr>
      <w:rPr>
        <w:rFonts w:ascii="Symbol" w:hAnsi="Symbol"/>
      </w:rPr>
    </w:lvl>
  </w:abstractNum>
  <w:abstractNum w:abstractNumId="28"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0" w15:restartNumberingAfterBreak="0">
    <w:nsid w:val="66841F68"/>
    <w:multiLevelType w:val="hybridMultilevel"/>
    <w:tmpl w:val="3044073C"/>
    <w:lvl w:ilvl="0" w:tplc="D012DAF2">
      <w:start w:val="1"/>
      <w:numFmt w:val="bullet"/>
      <w:lvlText w:val=""/>
      <w:lvlJc w:val="left"/>
      <w:pPr>
        <w:ind w:left="1080" w:hanging="360"/>
      </w:pPr>
      <w:rPr>
        <w:rFonts w:ascii="Symbol" w:hAnsi="Symbol"/>
      </w:rPr>
    </w:lvl>
    <w:lvl w:ilvl="1" w:tplc="353CA128">
      <w:start w:val="1"/>
      <w:numFmt w:val="bullet"/>
      <w:lvlText w:val=""/>
      <w:lvlJc w:val="left"/>
      <w:pPr>
        <w:ind w:left="1080" w:hanging="360"/>
      </w:pPr>
      <w:rPr>
        <w:rFonts w:ascii="Symbol" w:hAnsi="Symbol"/>
      </w:rPr>
    </w:lvl>
    <w:lvl w:ilvl="2" w:tplc="06D223F8">
      <w:start w:val="1"/>
      <w:numFmt w:val="bullet"/>
      <w:lvlText w:val=""/>
      <w:lvlJc w:val="left"/>
      <w:pPr>
        <w:ind w:left="1080" w:hanging="360"/>
      </w:pPr>
      <w:rPr>
        <w:rFonts w:ascii="Symbol" w:hAnsi="Symbol"/>
      </w:rPr>
    </w:lvl>
    <w:lvl w:ilvl="3" w:tplc="33F00C4C">
      <w:start w:val="1"/>
      <w:numFmt w:val="bullet"/>
      <w:lvlText w:val=""/>
      <w:lvlJc w:val="left"/>
      <w:pPr>
        <w:ind w:left="1080" w:hanging="360"/>
      </w:pPr>
      <w:rPr>
        <w:rFonts w:ascii="Symbol" w:hAnsi="Symbol"/>
      </w:rPr>
    </w:lvl>
    <w:lvl w:ilvl="4" w:tplc="FB2C7BDE">
      <w:start w:val="1"/>
      <w:numFmt w:val="bullet"/>
      <w:lvlText w:val=""/>
      <w:lvlJc w:val="left"/>
      <w:pPr>
        <w:ind w:left="1080" w:hanging="360"/>
      </w:pPr>
      <w:rPr>
        <w:rFonts w:ascii="Symbol" w:hAnsi="Symbol"/>
      </w:rPr>
    </w:lvl>
    <w:lvl w:ilvl="5" w:tplc="964EAEC8">
      <w:start w:val="1"/>
      <w:numFmt w:val="bullet"/>
      <w:lvlText w:val=""/>
      <w:lvlJc w:val="left"/>
      <w:pPr>
        <w:ind w:left="1080" w:hanging="360"/>
      </w:pPr>
      <w:rPr>
        <w:rFonts w:ascii="Symbol" w:hAnsi="Symbol"/>
      </w:rPr>
    </w:lvl>
    <w:lvl w:ilvl="6" w:tplc="B05C266E">
      <w:start w:val="1"/>
      <w:numFmt w:val="bullet"/>
      <w:lvlText w:val=""/>
      <w:lvlJc w:val="left"/>
      <w:pPr>
        <w:ind w:left="1080" w:hanging="360"/>
      </w:pPr>
      <w:rPr>
        <w:rFonts w:ascii="Symbol" w:hAnsi="Symbol"/>
      </w:rPr>
    </w:lvl>
    <w:lvl w:ilvl="7" w:tplc="A05C5678">
      <w:start w:val="1"/>
      <w:numFmt w:val="bullet"/>
      <w:lvlText w:val=""/>
      <w:lvlJc w:val="left"/>
      <w:pPr>
        <w:ind w:left="1080" w:hanging="360"/>
      </w:pPr>
      <w:rPr>
        <w:rFonts w:ascii="Symbol" w:hAnsi="Symbol"/>
      </w:rPr>
    </w:lvl>
    <w:lvl w:ilvl="8" w:tplc="8B7A455E">
      <w:start w:val="1"/>
      <w:numFmt w:val="bullet"/>
      <w:lvlText w:val=""/>
      <w:lvlJc w:val="left"/>
      <w:pPr>
        <w:ind w:left="1080" w:hanging="360"/>
      </w:pPr>
      <w:rPr>
        <w:rFonts w:ascii="Symbol" w:hAnsi="Symbol"/>
      </w:rPr>
    </w:lvl>
  </w:abstractNum>
  <w:abstractNum w:abstractNumId="31"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33"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FFC70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CA4989"/>
    <w:multiLevelType w:val="multilevel"/>
    <w:tmpl w:val="3CD66494"/>
    <w:lvl w:ilvl="0">
      <w:start w:val="1"/>
      <w:numFmt w:val="decimal"/>
      <w:lvlText w:val="%1."/>
      <w:lvlJc w:val="left"/>
      <w:pPr>
        <w:ind w:left="360" w:hanging="360"/>
      </w:pPr>
      <w:rPr>
        <w:rFonts w:hint="default"/>
        <w:b/>
        <w:i w:val="0"/>
      </w:rPr>
    </w:lvl>
    <w:lvl w:ilvl="1">
      <w:start w:val="1"/>
      <w:numFmt w:val="decimal"/>
      <w:lvlText w:val="%1.%2."/>
      <w:lvlJc w:val="left"/>
      <w:pPr>
        <w:ind w:left="2134" w:hanging="432"/>
      </w:pPr>
      <w:rPr>
        <w:rFonts w:hint="default"/>
        <w:b w:val="0"/>
        <w:i w:val="0"/>
      </w:rPr>
    </w:lvl>
    <w:lvl w:ilvl="2">
      <w:start w:val="1"/>
      <w:numFmt w:val="decimal"/>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450CFB"/>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8F239D"/>
    <w:multiLevelType w:val="multilevel"/>
    <w:tmpl w:val="8F38FD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011098">
    <w:abstractNumId w:val="20"/>
  </w:num>
  <w:num w:numId="2" w16cid:durableId="172450818">
    <w:abstractNumId w:val="32"/>
  </w:num>
  <w:num w:numId="3" w16cid:durableId="803355073">
    <w:abstractNumId w:val="6"/>
  </w:num>
  <w:num w:numId="4" w16cid:durableId="2094013377">
    <w:abstractNumId w:val="28"/>
  </w:num>
  <w:num w:numId="5" w16cid:durableId="543978580">
    <w:abstractNumId w:val="19"/>
  </w:num>
  <w:num w:numId="6" w16cid:durableId="2096130357">
    <w:abstractNumId w:val="4"/>
  </w:num>
  <w:num w:numId="7" w16cid:durableId="1804349504">
    <w:abstractNumId w:val="35"/>
  </w:num>
  <w:num w:numId="8" w16cid:durableId="1776896974">
    <w:abstractNumId w:val="12"/>
  </w:num>
  <w:num w:numId="9" w16cid:durableId="1411384823">
    <w:abstractNumId w:val="31"/>
  </w:num>
  <w:num w:numId="10" w16cid:durableId="1917519218">
    <w:abstractNumId w:val="3"/>
  </w:num>
  <w:num w:numId="11" w16cid:durableId="186605170">
    <w:abstractNumId w:val="33"/>
  </w:num>
  <w:num w:numId="12" w16cid:durableId="1521164822">
    <w:abstractNumId w:val="11"/>
  </w:num>
  <w:num w:numId="13" w16cid:durableId="1210728049">
    <w:abstractNumId w:val="29"/>
  </w:num>
  <w:num w:numId="14" w16cid:durableId="331447141">
    <w:abstractNumId w:val="21"/>
  </w:num>
  <w:num w:numId="15" w16cid:durableId="155342170">
    <w:abstractNumId w:val="7"/>
  </w:num>
  <w:num w:numId="16" w16cid:durableId="805053946">
    <w:abstractNumId w:val="16"/>
  </w:num>
  <w:num w:numId="17" w16cid:durableId="2137874328">
    <w:abstractNumId w:val="1"/>
  </w:num>
  <w:num w:numId="18" w16cid:durableId="1642732876">
    <w:abstractNumId w:val="37"/>
  </w:num>
  <w:num w:numId="19" w16cid:durableId="1630935180">
    <w:abstractNumId w:val="0"/>
  </w:num>
  <w:num w:numId="20" w16cid:durableId="586230569">
    <w:abstractNumId w:val="10"/>
  </w:num>
  <w:num w:numId="21" w16cid:durableId="270629887">
    <w:abstractNumId w:val="26"/>
  </w:num>
  <w:num w:numId="22" w16cid:durableId="1628655811">
    <w:abstractNumId w:val="8"/>
  </w:num>
  <w:num w:numId="23" w16cid:durableId="369720067">
    <w:abstractNumId w:val="18"/>
  </w:num>
  <w:num w:numId="24" w16cid:durableId="1601833797">
    <w:abstractNumId w:val="25"/>
  </w:num>
  <w:num w:numId="25" w16cid:durableId="1618876525">
    <w:abstractNumId w:val="14"/>
  </w:num>
  <w:num w:numId="26" w16cid:durableId="2041128227">
    <w:abstractNumId w:val="5"/>
  </w:num>
  <w:num w:numId="27" w16cid:durableId="1941840331">
    <w:abstractNumId w:val="38"/>
  </w:num>
  <w:num w:numId="28" w16cid:durableId="2131197743">
    <w:abstractNumId w:val="22"/>
  </w:num>
  <w:num w:numId="29" w16cid:durableId="2172343">
    <w:abstractNumId w:val="15"/>
  </w:num>
  <w:num w:numId="30" w16cid:durableId="495729389">
    <w:abstractNumId w:val="17"/>
  </w:num>
  <w:num w:numId="31" w16cid:durableId="1473058232">
    <w:abstractNumId w:val="34"/>
  </w:num>
  <w:num w:numId="32" w16cid:durableId="1287783395">
    <w:abstractNumId w:val="24"/>
  </w:num>
  <w:num w:numId="33" w16cid:durableId="909195162">
    <w:abstractNumId w:val="36"/>
  </w:num>
  <w:num w:numId="34" w16cid:durableId="231162799">
    <w:abstractNumId w:val="39"/>
  </w:num>
  <w:num w:numId="35" w16cid:durableId="769351221">
    <w:abstractNumId w:val="2"/>
  </w:num>
  <w:num w:numId="36" w16cid:durableId="1010718057">
    <w:abstractNumId w:val="30"/>
  </w:num>
  <w:num w:numId="37" w16cid:durableId="1368214607">
    <w:abstractNumId w:val="13"/>
  </w:num>
  <w:num w:numId="38" w16cid:durableId="464474286">
    <w:abstractNumId w:val="9"/>
  </w:num>
  <w:num w:numId="39" w16cid:durableId="1737239063">
    <w:abstractNumId w:val="27"/>
  </w:num>
  <w:num w:numId="40" w16cid:durableId="1050687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E9"/>
    <w:rsid w:val="00004A04"/>
    <w:rsid w:val="00004CBA"/>
    <w:rsid w:val="00013D80"/>
    <w:rsid w:val="0001479F"/>
    <w:rsid w:val="000222B2"/>
    <w:rsid w:val="00027C78"/>
    <w:rsid w:val="00030CD5"/>
    <w:rsid w:val="000322DD"/>
    <w:rsid w:val="00040C9B"/>
    <w:rsid w:val="00042172"/>
    <w:rsid w:val="0005100B"/>
    <w:rsid w:val="00061444"/>
    <w:rsid w:val="00062C0B"/>
    <w:rsid w:val="00063534"/>
    <w:rsid w:val="00070BF9"/>
    <w:rsid w:val="0007500B"/>
    <w:rsid w:val="00085C6A"/>
    <w:rsid w:val="00094C18"/>
    <w:rsid w:val="000A0EED"/>
    <w:rsid w:val="000A40F2"/>
    <w:rsid w:val="000B0910"/>
    <w:rsid w:val="000B0C54"/>
    <w:rsid w:val="000B28CE"/>
    <w:rsid w:val="000B3F30"/>
    <w:rsid w:val="000B623D"/>
    <w:rsid w:val="000B703F"/>
    <w:rsid w:val="000C2E31"/>
    <w:rsid w:val="000C71C8"/>
    <w:rsid w:val="000D497A"/>
    <w:rsid w:val="000D7A20"/>
    <w:rsid w:val="000E2031"/>
    <w:rsid w:val="000E49FF"/>
    <w:rsid w:val="000E78F1"/>
    <w:rsid w:val="000F0774"/>
    <w:rsid w:val="000F3D96"/>
    <w:rsid w:val="000F71AE"/>
    <w:rsid w:val="00121E9B"/>
    <w:rsid w:val="001265F7"/>
    <w:rsid w:val="0013001D"/>
    <w:rsid w:val="00134D49"/>
    <w:rsid w:val="00136E64"/>
    <w:rsid w:val="001415E7"/>
    <w:rsid w:val="00147BDE"/>
    <w:rsid w:val="0015798B"/>
    <w:rsid w:val="001617C6"/>
    <w:rsid w:val="001642C0"/>
    <w:rsid w:val="001665DB"/>
    <w:rsid w:val="00167D55"/>
    <w:rsid w:val="001715E5"/>
    <w:rsid w:val="001743F1"/>
    <w:rsid w:val="00181413"/>
    <w:rsid w:val="00183195"/>
    <w:rsid w:val="00183E93"/>
    <w:rsid w:val="001858B4"/>
    <w:rsid w:val="00187BB0"/>
    <w:rsid w:val="00190835"/>
    <w:rsid w:val="00192891"/>
    <w:rsid w:val="001928D3"/>
    <w:rsid w:val="00192DCA"/>
    <w:rsid w:val="00193081"/>
    <w:rsid w:val="0019567B"/>
    <w:rsid w:val="001A45C8"/>
    <w:rsid w:val="001A4A4D"/>
    <w:rsid w:val="001B066C"/>
    <w:rsid w:val="001B50B3"/>
    <w:rsid w:val="001B535C"/>
    <w:rsid w:val="001C6646"/>
    <w:rsid w:val="001D1403"/>
    <w:rsid w:val="001D392E"/>
    <w:rsid w:val="001D7611"/>
    <w:rsid w:val="001E005F"/>
    <w:rsid w:val="001E7149"/>
    <w:rsid w:val="001F04F5"/>
    <w:rsid w:val="001F1738"/>
    <w:rsid w:val="001F3E6F"/>
    <w:rsid w:val="002003B2"/>
    <w:rsid w:val="00203638"/>
    <w:rsid w:val="00204669"/>
    <w:rsid w:val="00205F57"/>
    <w:rsid w:val="00206561"/>
    <w:rsid w:val="00206765"/>
    <w:rsid w:val="00227232"/>
    <w:rsid w:val="00236FAF"/>
    <w:rsid w:val="00240D9C"/>
    <w:rsid w:val="00243B05"/>
    <w:rsid w:val="002470A8"/>
    <w:rsid w:val="002506A5"/>
    <w:rsid w:val="00252198"/>
    <w:rsid w:val="00252C47"/>
    <w:rsid w:val="0025506F"/>
    <w:rsid w:val="002605D6"/>
    <w:rsid w:val="002674A7"/>
    <w:rsid w:val="00272003"/>
    <w:rsid w:val="00280272"/>
    <w:rsid w:val="002805B4"/>
    <w:rsid w:val="00282219"/>
    <w:rsid w:val="00284C9C"/>
    <w:rsid w:val="00295343"/>
    <w:rsid w:val="00297824"/>
    <w:rsid w:val="002A3592"/>
    <w:rsid w:val="002C1671"/>
    <w:rsid w:val="002C4192"/>
    <w:rsid w:val="002C4ABD"/>
    <w:rsid w:val="002D55EA"/>
    <w:rsid w:val="002E207A"/>
    <w:rsid w:val="002E2437"/>
    <w:rsid w:val="002E58BF"/>
    <w:rsid w:val="002E739C"/>
    <w:rsid w:val="002F050D"/>
    <w:rsid w:val="002F0C9C"/>
    <w:rsid w:val="002F274F"/>
    <w:rsid w:val="002F3AD5"/>
    <w:rsid w:val="002F43B1"/>
    <w:rsid w:val="00307C7F"/>
    <w:rsid w:val="0031302D"/>
    <w:rsid w:val="0031327C"/>
    <w:rsid w:val="00320DA2"/>
    <w:rsid w:val="00324BBA"/>
    <w:rsid w:val="00340224"/>
    <w:rsid w:val="00343FA2"/>
    <w:rsid w:val="00350C5F"/>
    <w:rsid w:val="003513C6"/>
    <w:rsid w:val="00355C77"/>
    <w:rsid w:val="00360BBF"/>
    <w:rsid w:val="00363237"/>
    <w:rsid w:val="0036448E"/>
    <w:rsid w:val="0037491E"/>
    <w:rsid w:val="003839C5"/>
    <w:rsid w:val="00384E66"/>
    <w:rsid w:val="00386C02"/>
    <w:rsid w:val="00390367"/>
    <w:rsid w:val="003921D1"/>
    <w:rsid w:val="00392465"/>
    <w:rsid w:val="00395441"/>
    <w:rsid w:val="00395A4C"/>
    <w:rsid w:val="003A26A7"/>
    <w:rsid w:val="003A2EE6"/>
    <w:rsid w:val="003B46EA"/>
    <w:rsid w:val="003B49BC"/>
    <w:rsid w:val="003B5039"/>
    <w:rsid w:val="003C3929"/>
    <w:rsid w:val="003C6AE0"/>
    <w:rsid w:val="003D0521"/>
    <w:rsid w:val="003D4F35"/>
    <w:rsid w:val="003E0102"/>
    <w:rsid w:val="003E32F1"/>
    <w:rsid w:val="003E4B4B"/>
    <w:rsid w:val="003E72F4"/>
    <w:rsid w:val="003E7C81"/>
    <w:rsid w:val="003F1A96"/>
    <w:rsid w:val="003F39C1"/>
    <w:rsid w:val="00411F65"/>
    <w:rsid w:val="00414EDE"/>
    <w:rsid w:val="0041666D"/>
    <w:rsid w:val="004264CE"/>
    <w:rsid w:val="004271D3"/>
    <w:rsid w:val="00434B93"/>
    <w:rsid w:val="0043520B"/>
    <w:rsid w:val="00440CC8"/>
    <w:rsid w:val="00443970"/>
    <w:rsid w:val="00447BEA"/>
    <w:rsid w:val="004516FD"/>
    <w:rsid w:val="00451E20"/>
    <w:rsid w:val="004532BF"/>
    <w:rsid w:val="00453589"/>
    <w:rsid w:val="00454318"/>
    <w:rsid w:val="0045716B"/>
    <w:rsid w:val="00463348"/>
    <w:rsid w:val="004739BE"/>
    <w:rsid w:val="004757BA"/>
    <w:rsid w:val="00496D9A"/>
    <w:rsid w:val="004A3814"/>
    <w:rsid w:val="004A5BB0"/>
    <w:rsid w:val="004B3102"/>
    <w:rsid w:val="004B7763"/>
    <w:rsid w:val="004B77FF"/>
    <w:rsid w:val="004B7A54"/>
    <w:rsid w:val="004C562B"/>
    <w:rsid w:val="004D1280"/>
    <w:rsid w:val="004E7655"/>
    <w:rsid w:val="004F5209"/>
    <w:rsid w:val="004F5F25"/>
    <w:rsid w:val="004F688F"/>
    <w:rsid w:val="00501F0D"/>
    <w:rsid w:val="005210F1"/>
    <w:rsid w:val="005274BA"/>
    <w:rsid w:val="00531A78"/>
    <w:rsid w:val="00532E91"/>
    <w:rsid w:val="00536BE1"/>
    <w:rsid w:val="00540814"/>
    <w:rsid w:val="00541A7C"/>
    <w:rsid w:val="005647DF"/>
    <w:rsid w:val="00580153"/>
    <w:rsid w:val="0058166C"/>
    <w:rsid w:val="00591146"/>
    <w:rsid w:val="005A3056"/>
    <w:rsid w:val="005A426F"/>
    <w:rsid w:val="005A64F1"/>
    <w:rsid w:val="005B416D"/>
    <w:rsid w:val="005B443A"/>
    <w:rsid w:val="005C116F"/>
    <w:rsid w:val="005C283D"/>
    <w:rsid w:val="005C2BD3"/>
    <w:rsid w:val="005D47DC"/>
    <w:rsid w:val="005D4F10"/>
    <w:rsid w:val="005E1CA7"/>
    <w:rsid w:val="005E2397"/>
    <w:rsid w:val="005F273B"/>
    <w:rsid w:val="005F2BF8"/>
    <w:rsid w:val="005F5AC7"/>
    <w:rsid w:val="005F7758"/>
    <w:rsid w:val="00603BFC"/>
    <w:rsid w:val="00607F42"/>
    <w:rsid w:val="00610609"/>
    <w:rsid w:val="00610B28"/>
    <w:rsid w:val="006132F0"/>
    <w:rsid w:val="006230BF"/>
    <w:rsid w:val="006241A0"/>
    <w:rsid w:val="0062435C"/>
    <w:rsid w:val="00624F31"/>
    <w:rsid w:val="006311A6"/>
    <w:rsid w:val="0063271C"/>
    <w:rsid w:val="00633D71"/>
    <w:rsid w:val="0063491E"/>
    <w:rsid w:val="00636AFD"/>
    <w:rsid w:val="00637E83"/>
    <w:rsid w:val="006440EA"/>
    <w:rsid w:val="00651182"/>
    <w:rsid w:val="00651EFE"/>
    <w:rsid w:val="0065290E"/>
    <w:rsid w:val="00661326"/>
    <w:rsid w:val="0066589D"/>
    <w:rsid w:val="006669AA"/>
    <w:rsid w:val="00672A82"/>
    <w:rsid w:val="006731DF"/>
    <w:rsid w:val="00675A51"/>
    <w:rsid w:val="00681255"/>
    <w:rsid w:val="00696489"/>
    <w:rsid w:val="006A12E5"/>
    <w:rsid w:val="006B517B"/>
    <w:rsid w:val="006B56D4"/>
    <w:rsid w:val="006B5A0F"/>
    <w:rsid w:val="006C3CC0"/>
    <w:rsid w:val="006D1982"/>
    <w:rsid w:val="006D27EA"/>
    <w:rsid w:val="006D42CF"/>
    <w:rsid w:val="006D6E2B"/>
    <w:rsid w:val="006E11BF"/>
    <w:rsid w:val="006E5698"/>
    <w:rsid w:val="006F45B8"/>
    <w:rsid w:val="006F6886"/>
    <w:rsid w:val="006F7891"/>
    <w:rsid w:val="00701609"/>
    <w:rsid w:val="00716FAA"/>
    <w:rsid w:val="00717D2B"/>
    <w:rsid w:val="00725016"/>
    <w:rsid w:val="007301C9"/>
    <w:rsid w:val="00734DF6"/>
    <w:rsid w:val="00735CFF"/>
    <w:rsid w:val="00755963"/>
    <w:rsid w:val="00756B57"/>
    <w:rsid w:val="007711AA"/>
    <w:rsid w:val="00774CBB"/>
    <w:rsid w:val="007803EE"/>
    <w:rsid w:val="007A1C95"/>
    <w:rsid w:val="007A369E"/>
    <w:rsid w:val="007A7CAF"/>
    <w:rsid w:val="007B0ED0"/>
    <w:rsid w:val="007B485D"/>
    <w:rsid w:val="007D03BB"/>
    <w:rsid w:val="007D08A2"/>
    <w:rsid w:val="007E22CE"/>
    <w:rsid w:val="007E26EF"/>
    <w:rsid w:val="007E3895"/>
    <w:rsid w:val="007E68BD"/>
    <w:rsid w:val="007F7050"/>
    <w:rsid w:val="008036CE"/>
    <w:rsid w:val="008069E1"/>
    <w:rsid w:val="0081414F"/>
    <w:rsid w:val="00815081"/>
    <w:rsid w:val="00815825"/>
    <w:rsid w:val="00822F6F"/>
    <w:rsid w:val="00830547"/>
    <w:rsid w:val="00830990"/>
    <w:rsid w:val="0084056F"/>
    <w:rsid w:val="0084644D"/>
    <w:rsid w:val="008503B9"/>
    <w:rsid w:val="00850AD2"/>
    <w:rsid w:val="00853C72"/>
    <w:rsid w:val="0085424D"/>
    <w:rsid w:val="0085621E"/>
    <w:rsid w:val="00863935"/>
    <w:rsid w:val="00867795"/>
    <w:rsid w:val="00867F00"/>
    <w:rsid w:val="00873458"/>
    <w:rsid w:val="00873C8F"/>
    <w:rsid w:val="00875211"/>
    <w:rsid w:val="00880D4C"/>
    <w:rsid w:val="00882557"/>
    <w:rsid w:val="008839E7"/>
    <w:rsid w:val="00891351"/>
    <w:rsid w:val="00892689"/>
    <w:rsid w:val="00893CAB"/>
    <w:rsid w:val="0089593A"/>
    <w:rsid w:val="008A0495"/>
    <w:rsid w:val="008A3396"/>
    <w:rsid w:val="008B1A7F"/>
    <w:rsid w:val="008C100D"/>
    <w:rsid w:val="008C23DF"/>
    <w:rsid w:val="008C2EA2"/>
    <w:rsid w:val="008C2F29"/>
    <w:rsid w:val="008D6D26"/>
    <w:rsid w:val="008E2434"/>
    <w:rsid w:val="008E4192"/>
    <w:rsid w:val="008E5A7B"/>
    <w:rsid w:val="008E6628"/>
    <w:rsid w:val="008F4547"/>
    <w:rsid w:val="008F5C94"/>
    <w:rsid w:val="008F631A"/>
    <w:rsid w:val="009121D1"/>
    <w:rsid w:val="00915965"/>
    <w:rsid w:val="0092023D"/>
    <w:rsid w:val="00921CF6"/>
    <w:rsid w:val="00927032"/>
    <w:rsid w:val="0093472B"/>
    <w:rsid w:val="0094051C"/>
    <w:rsid w:val="009408AE"/>
    <w:rsid w:val="009411AF"/>
    <w:rsid w:val="009417F1"/>
    <w:rsid w:val="009451BC"/>
    <w:rsid w:val="00945E53"/>
    <w:rsid w:val="009473EC"/>
    <w:rsid w:val="00951DEB"/>
    <w:rsid w:val="00955D08"/>
    <w:rsid w:val="009670E5"/>
    <w:rsid w:val="00971088"/>
    <w:rsid w:val="009869F3"/>
    <w:rsid w:val="00990E40"/>
    <w:rsid w:val="0099402C"/>
    <w:rsid w:val="009973FB"/>
    <w:rsid w:val="009A1EC5"/>
    <w:rsid w:val="009A4FF9"/>
    <w:rsid w:val="009B13E7"/>
    <w:rsid w:val="009B2E7D"/>
    <w:rsid w:val="009B58D6"/>
    <w:rsid w:val="009B610F"/>
    <w:rsid w:val="009B6E63"/>
    <w:rsid w:val="009B7248"/>
    <w:rsid w:val="009C29D3"/>
    <w:rsid w:val="009C7CD4"/>
    <w:rsid w:val="009D5348"/>
    <w:rsid w:val="009F1DD1"/>
    <w:rsid w:val="009F4AE9"/>
    <w:rsid w:val="00A00EF7"/>
    <w:rsid w:val="00A01863"/>
    <w:rsid w:val="00A10960"/>
    <w:rsid w:val="00A11468"/>
    <w:rsid w:val="00A17DF5"/>
    <w:rsid w:val="00A22457"/>
    <w:rsid w:val="00A23F0E"/>
    <w:rsid w:val="00A2495B"/>
    <w:rsid w:val="00A25B94"/>
    <w:rsid w:val="00A3599B"/>
    <w:rsid w:val="00A35D46"/>
    <w:rsid w:val="00A44288"/>
    <w:rsid w:val="00A564C8"/>
    <w:rsid w:val="00A6593E"/>
    <w:rsid w:val="00A708F9"/>
    <w:rsid w:val="00A71213"/>
    <w:rsid w:val="00A74E98"/>
    <w:rsid w:val="00A8376C"/>
    <w:rsid w:val="00A867F9"/>
    <w:rsid w:val="00A912F5"/>
    <w:rsid w:val="00A935EF"/>
    <w:rsid w:val="00A936D4"/>
    <w:rsid w:val="00A96771"/>
    <w:rsid w:val="00A97B3E"/>
    <w:rsid w:val="00AA4907"/>
    <w:rsid w:val="00AB3B23"/>
    <w:rsid w:val="00AB40E6"/>
    <w:rsid w:val="00AB789B"/>
    <w:rsid w:val="00AC345F"/>
    <w:rsid w:val="00AC6BA3"/>
    <w:rsid w:val="00AE0667"/>
    <w:rsid w:val="00AE07E9"/>
    <w:rsid w:val="00AE79EC"/>
    <w:rsid w:val="00AF3BDE"/>
    <w:rsid w:val="00AF3CAF"/>
    <w:rsid w:val="00B06049"/>
    <w:rsid w:val="00B072E5"/>
    <w:rsid w:val="00B13535"/>
    <w:rsid w:val="00B13584"/>
    <w:rsid w:val="00B15B6F"/>
    <w:rsid w:val="00B2047B"/>
    <w:rsid w:val="00B354A9"/>
    <w:rsid w:val="00B41264"/>
    <w:rsid w:val="00B412AA"/>
    <w:rsid w:val="00B42198"/>
    <w:rsid w:val="00B446CF"/>
    <w:rsid w:val="00B53276"/>
    <w:rsid w:val="00B55007"/>
    <w:rsid w:val="00B5540A"/>
    <w:rsid w:val="00B569AF"/>
    <w:rsid w:val="00B57746"/>
    <w:rsid w:val="00B62551"/>
    <w:rsid w:val="00B71EB5"/>
    <w:rsid w:val="00B72087"/>
    <w:rsid w:val="00B73509"/>
    <w:rsid w:val="00B735E0"/>
    <w:rsid w:val="00B813AB"/>
    <w:rsid w:val="00B84D09"/>
    <w:rsid w:val="00B8726B"/>
    <w:rsid w:val="00B91F44"/>
    <w:rsid w:val="00B93293"/>
    <w:rsid w:val="00BA1154"/>
    <w:rsid w:val="00BA5E2D"/>
    <w:rsid w:val="00BB3035"/>
    <w:rsid w:val="00BB46CD"/>
    <w:rsid w:val="00BB47B1"/>
    <w:rsid w:val="00BB486D"/>
    <w:rsid w:val="00BB6EA8"/>
    <w:rsid w:val="00BB74FE"/>
    <w:rsid w:val="00BC32A1"/>
    <w:rsid w:val="00BC36B1"/>
    <w:rsid w:val="00BC6FEF"/>
    <w:rsid w:val="00BC7796"/>
    <w:rsid w:val="00BD0920"/>
    <w:rsid w:val="00BE1533"/>
    <w:rsid w:val="00BE15D5"/>
    <w:rsid w:val="00BE1BFB"/>
    <w:rsid w:val="00BF3D4F"/>
    <w:rsid w:val="00BF4700"/>
    <w:rsid w:val="00BF5CF7"/>
    <w:rsid w:val="00BF5DE1"/>
    <w:rsid w:val="00C0315D"/>
    <w:rsid w:val="00C0331F"/>
    <w:rsid w:val="00C0513B"/>
    <w:rsid w:val="00C0586A"/>
    <w:rsid w:val="00C109C7"/>
    <w:rsid w:val="00C1205D"/>
    <w:rsid w:val="00C1726E"/>
    <w:rsid w:val="00C22ACF"/>
    <w:rsid w:val="00C23747"/>
    <w:rsid w:val="00C23EB2"/>
    <w:rsid w:val="00C319A2"/>
    <w:rsid w:val="00C31AAA"/>
    <w:rsid w:val="00C36C67"/>
    <w:rsid w:val="00C43BC9"/>
    <w:rsid w:val="00C44629"/>
    <w:rsid w:val="00C47FC6"/>
    <w:rsid w:val="00C54D0B"/>
    <w:rsid w:val="00C54E36"/>
    <w:rsid w:val="00C5669D"/>
    <w:rsid w:val="00C603A1"/>
    <w:rsid w:val="00C605C1"/>
    <w:rsid w:val="00C752C8"/>
    <w:rsid w:val="00C76754"/>
    <w:rsid w:val="00C8146F"/>
    <w:rsid w:val="00C909C0"/>
    <w:rsid w:val="00C94242"/>
    <w:rsid w:val="00C94845"/>
    <w:rsid w:val="00C95123"/>
    <w:rsid w:val="00C95AB3"/>
    <w:rsid w:val="00CA5D79"/>
    <w:rsid w:val="00CB124D"/>
    <w:rsid w:val="00CB245B"/>
    <w:rsid w:val="00CB31DE"/>
    <w:rsid w:val="00CB383B"/>
    <w:rsid w:val="00CD00E0"/>
    <w:rsid w:val="00CE317E"/>
    <w:rsid w:val="00CE54E6"/>
    <w:rsid w:val="00CF27F9"/>
    <w:rsid w:val="00CF5028"/>
    <w:rsid w:val="00D01FEA"/>
    <w:rsid w:val="00D1066B"/>
    <w:rsid w:val="00D134E3"/>
    <w:rsid w:val="00D20A30"/>
    <w:rsid w:val="00D225F2"/>
    <w:rsid w:val="00D22FF1"/>
    <w:rsid w:val="00D23811"/>
    <w:rsid w:val="00D262A9"/>
    <w:rsid w:val="00D5145D"/>
    <w:rsid w:val="00D5506A"/>
    <w:rsid w:val="00DA2F6B"/>
    <w:rsid w:val="00DA38F5"/>
    <w:rsid w:val="00DA46CF"/>
    <w:rsid w:val="00DA6FE5"/>
    <w:rsid w:val="00DB1D45"/>
    <w:rsid w:val="00DB24B0"/>
    <w:rsid w:val="00DB64C7"/>
    <w:rsid w:val="00DC7071"/>
    <w:rsid w:val="00DE6A9A"/>
    <w:rsid w:val="00DF1455"/>
    <w:rsid w:val="00DF35E7"/>
    <w:rsid w:val="00DF41BF"/>
    <w:rsid w:val="00DF46AA"/>
    <w:rsid w:val="00E06BF6"/>
    <w:rsid w:val="00E07AE1"/>
    <w:rsid w:val="00E11E0D"/>
    <w:rsid w:val="00E1422D"/>
    <w:rsid w:val="00E17847"/>
    <w:rsid w:val="00E25DAD"/>
    <w:rsid w:val="00E3270D"/>
    <w:rsid w:val="00E33EF6"/>
    <w:rsid w:val="00E40E05"/>
    <w:rsid w:val="00E422AC"/>
    <w:rsid w:val="00E60129"/>
    <w:rsid w:val="00E82E03"/>
    <w:rsid w:val="00E82F9C"/>
    <w:rsid w:val="00E8707B"/>
    <w:rsid w:val="00E876D4"/>
    <w:rsid w:val="00E9526B"/>
    <w:rsid w:val="00E9532E"/>
    <w:rsid w:val="00EA7465"/>
    <w:rsid w:val="00EA7810"/>
    <w:rsid w:val="00EB47E0"/>
    <w:rsid w:val="00EB5658"/>
    <w:rsid w:val="00EB5A79"/>
    <w:rsid w:val="00EC573D"/>
    <w:rsid w:val="00ED097E"/>
    <w:rsid w:val="00ED0C8E"/>
    <w:rsid w:val="00EE7944"/>
    <w:rsid w:val="00EF5843"/>
    <w:rsid w:val="00F01D80"/>
    <w:rsid w:val="00F03F90"/>
    <w:rsid w:val="00F11331"/>
    <w:rsid w:val="00F1263A"/>
    <w:rsid w:val="00F15D25"/>
    <w:rsid w:val="00F163BF"/>
    <w:rsid w:val="00F21B22"/>
    <w:rsid w:val="00F33DDD"/>
    <w:rsid w:val="00F34239"/>
    <w:rsid w:val="00F46A5E"/>
    <w:rsid w:val="00F52A45"/>
    <w:rsid w:val="00F64F8D"/>
    <w:rsid w:val="00F6669D"/>
    <w:rsid w:val="00F671AF"/>
    <w:rsid w:val="00F75022"/>
    <w:rsid w:val="00F93478"/>
    <w:rsid w:val="00FA3E97"/>
    <w:rsid w:val="00FB0267"/>
    <w:rsid w:val="00FB5EAD"/>
    <w:rsid w:val="00FC3954"/>
    <w:rsid w:val="00FD0A39"/>
    <w:rsid w:val="00FD74EC"/>
    <w:rsid w:val="00FE05B1"/>
    <w:rsid w:val="00FE1B50"/>
    <w:rsid w:val="00FE3E7C"/>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314DB871-8C8D-4995-9B8B-71D55B58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07E9"/>
    <w:rPr>
      <w:rFonts w:eastAsia="Times New Roman" w:cs="Arial Unicode MS"/>
      <w:sz w:val="24"/>
      <w:szCs w:val="24"/>
      <w:lang w:bidi="lo-LA"/>
    </w:rPr>
  </w:style>
  <w:style w:type="paragraph" w:styleId="Virsraksts1">
    <w:name w:val="heading 1"/>
    <w:basedOn w:val="Parasts"/>
    <w:next w:val="Parasts"/>
    <w:link w:val="Virsraksts1Rakstz"/>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C1205D"/>
    <w:pPr>
      <w:keepNext/>
      <w:suppressAutoHyphens/>
      <w:outlineLvl w:val="1"/>
    </w:pPr>
    <w:rPr>
      <w:rFonts w:cs="Times New Roman"/>
      <w:b/>
      <w:i/>
      <w:szCs w:val="20"/>
      <w:lang w:eastAsia="ar-SA" w:bidi="ar-SA"/>
    </w:rPr>
  </w:style>
  <w:style w:type="paragraph" w:styleId="Virsraksts3">
    <w:name w:val="heading 3"/>
    <w:basedOn w:val="Parasts"/>
    <w:next w:val="Parasts"/>
    <w:link w:val="Virsraksts3Rakstz"/>
    <w:qFormat/>
    <w:rsid w:val="00C1205D"/>
    <w:pPr>
      <w:keepNext/>
      <w:suppressAutoHyphens/>
      <w:jc w:val="right"/>
      <w:outlineLvl w:val="2"/>
    </w:pPr>
    <w:rPr>
      <w:rFonts w:cs="Times New Roman"/>
      <w:b/>
      <w:bCs/>
      <w:lang w:eastAsia="ar-SA"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
    <w:name w:val="Rakstz."/>
    <w:basedOn w:val="Parasts"/>
    <w:rsid w:val="00AE07E9"/>
    <w:pPr>
      <w:spacing w:after="160" w:line="240" w:lineRule="exact"/>
    </w:pPr>
    <w:rPr>
      <w:rFonts w:ascii="Tahoma" w:hAnsi="Tahoma" w:cs="Times New Roman"/>
      <w:sz w:val="20"/>
      <w:szCs w:val="20"/>
      <w:lang w:val="en-US" w:eastAsia="en-US" w:bidi="ar-SA"/>
    </w:rPr>
  </w:style>
  <w:style w:type="paragraph" w:styleId="Pamattekstsaratkpi">
    <w:name w:val="Body Text Indent"/>
    <w:basedOn w:val="Parasts"/>
    <w:link w:val="PamattekstsaratkpiRakstz"/>
    <w:rsid w:val="00AE07E9"/>
    <w:pPr>
      <w:spacing w:after="120"/>
      <w:ind w:left="283"/>
    </w:pPr>
    <w:rPr>
      <w:rFonts w:cs="Times New Roman"/>
      <w:sz w:val="20"/>
      <w:lang w:bidi="ar-SA"/>
    </w:rPr>
  </w:style>
  <w:style w:type="character" w:customStyle="1" w:styleId="PamattekstsaratkpiRakstz">
    <w:name w:val="Pamatteksts ar atkāpi Rakstz."/>
    <w:link w:val="Pamattekstsaratkpi"/>
    <w:rsid w:val="00AE07E9"/>
    <w:rPr>
      <w:rFonts w:eastAsia="Times New Roman" w:cs="Times New Roman"/>
      <w:szCs w:val="24"/>
      <w:lang w:val="lv-LV" w:eastAsia="lv-LV"/>
    </w:rPr>
  </w:style>
  <w:style w:type="paragraph" w:styleId="Paraststmeklis">
    <w:name w:val="Normal (Web)"/>
    <w:basedOn w:val="Parasts"/>
    <w:uiPriority w:val="99"/>
    <w:unhideWhenUsed/>
    <w:rsid w:val="000E78F1"/>
    <w:pPr>
      <w:spacing w:before="210" w:after="210"/>
      <w:jc w:val="both"/>
    </w:pPr>
    <w:rPr>
      <w:rFonts w:cs="Times New Roman"/>
    </w:rPr>
  </w:style>
  <w:style w:type="paragraph" w:customStyle="1" w:styleId="Parastais">
    <w:name w:val="Parastais"/>
    <w:basedOn w:val="Parasts"/>
    <w:next w:val="Parasts"/>
    <w:rsid w:val="0065290E"/>
    <w:pPr>
      <w:autoSpaceDE w:val="0"/>
      <w:autoSpaceDN w:val="0"/>
      <w:adjustRightInd w:val="0"/>
    </w:pPr>
    <w:rPr>
      <w:rFonts w:cs="Times New Roman"/>
      <w:lang w:bidi="ar-SA"/>
    </w:rPr>
  </w:style>
  <w:style w:type="paragraph" w:styleId="Pamatteksts">
    <w:name w:val="Body Text"/>
    <w:basedOn w:val="Parasts"/>
    <w:link w:val="PamattekstsRakstz"/>
    <w:uiPriority w:val="99"/>
    <w:unhideWhenUsed/>
    <w:rsid w:val="00C1205D"/>
    <w:pPr>
      <w:spacing w:after="120"/>
    </w:pPr>
  </w:style>
  <w:style w:type="character" w:customStyle="1" w:styleId="PamattekstsRakstz">
    <w:name w:val="Pamatteksts Rakstz."/>
    <w:link w:val="Pamatteksts"/>
    <w:uiPriority w:val="99"/>
    <w:rsid w:val="00C1205D"/>
    <w:rPr>
      <w:rFonts w:eastAsia="Times New Roman" w:cs="Arial Unicode MS"/>
      <w:sz w:val="24"/>
      <w:szCs w:val="24"/>
      <w:lang w:val="lv-LV" w:eastAsia="lv-LV" w:bidi="lo-LA"/>
    </w:rPr>
  </w:style>
  <w:style w:type="character" w:customStyle="1" w:styleId="Virsraksts2Rakstz">
    <w:name w:val="Virsraksts 2 Rakstz."/>
    <w:link w:val="Virsraksts2"/>
    <w:rsid w:val="00C1205D"/>
    <w:rPr>
      <w:rFonts w:eastAsia="Times New Roman"/>
      <w:b/>
      <w:i/>
      <w:sz w:val="24"/>
      <w:lang w:val="lv-LV" w:eastAsia="ar-SA"/>
    </w:rPr>
  </w:style>
  <w:style w:type="character" w:customStyle="1" w:styleId="Virsraksts3Rakstz">
    <w:name w:val="Virsraksts 3 Rakstz."/>
    <w:link w:val="Virsraksts3"/>
    <w:rsid w:val="00C1205D"/>
    <w:rPr>
      <w:rFonts w:eastAsia="Times New Roman"/>
      <w:b/>
      <w:bCs/>
      <w:sz w:val="24"/>
      <w:szCs w:val="24"/>
      <w:lang w:val="lv-LV" w:eastAsia="ar-SA"/>
    </w:rPr>
  </w:style>
  <w:style w:type="paragraph" w:styleId="Balonteksts">
    <w:name w:val="Balloon Text"/>
    <w:basedOn w:val="Parasts"/>
    <w:link w:val="BalontekstsRakstz"/>
    <w:uiPriority w:val="99"/>
    <w:semiHidden/>
    <w:unhideWhenUsed/>
    <w:rsid w:val="009B2E7D"/>
    <w:rPr>
      <w:rFonts w:ascii="Tahoma" w:hAnsi="Tahoma" w:cs="Tahoma"/>
      <w:sz w:val="16"/>
      <w:szCs w:val="16"/>
    </w:rPr>
  </w:style>
  <w:style w:type="character" w:customStyle="1" w:styleId="BalontekstsRakstz">
    <w:name w:val="Balonteksts Rakstz."/>
    <w:link w:val="Balonteksts"/>
    <w:uiPriority w:val="99"/>
    <w:semiHidden/>
    <w:rsid w:val="009B2E7D"/>
    <w:rPr>
      <w:rFonts w:ascii="Tahoma" w:eastAsia="Times New Roman" w:hAnsi="Tahoma" w:cs="Tahoma"/>
      <w:sz w:val="16"/>
      <w:szCs w:val="16"/>
      <w:lang w:val="lv-LV" w:eastAsia="lv-LV" w:bidi="lo-LA"/>
    </w:rPr>
  </w:style>
  <w:style w:type="character" w:styleId="Komentraatsauce">
    <w:name w:val="annotation reference"/>
    <w:uiPriority w:val="99"/>
    <w:semiHidden/>
    <w:unhideWhenUsed/>
    <w:rsid w:val="006D6E2B"/>
    <w:rPr>
      <w:sz w:val="16"/>
      <w:szCs w:val="16"/>
    </w:rPr>
  </w:style>
  <w:style w:type="paragraph" w:styleId="Komentrateksts">
    <w:name w:val="annotation text"/>
    <w:basedOn w:val="Parasts"/>
    <w:link w:val="KomentratekstsRakstz"/>
    <w:uiPriority w:val="99"/>
    <w:unhideWhenUsed/>
    <w:rsid w:val="006D6E2B"/>
    <w:rPr>
      <w:sz w:val="20"/>
      <w:szCs w:val="20"/>
    </w:rPr>
  </w:style>
  <w:style w:type="character" w:customStyle="1" w:styleId="KomentratekstsRakstz">
    <w:name w:val="Komentāra teksts Rakstz."/>
    <w:link w:val="Komentrateksts"/>
    <w:uiPriority w:val="99"/>
    <w:rsid w:val="006D6E2B"/>
    <w:rPr>
      <w:rFonts w:eastAsia="Times New Roman" w:cs="Arial Unicode MS"/>
      <w:lang w:bidi="lo-LA"/>
    </w:rPr>
  </w:style>
  <w:style w:type="paragraph" w:styleId="Komentratma">
    <w:name w:val="annotation subject"/>
    <w:basedOn w:val="Komentrateksts"/>
    <w:next w:val="Komentrateksts"/>
    <w:link w:val="KomentratmaRakstz"/>
    <w:uiPriority w:val="99"/>
    <w:semiHidden/>
    <w:unhideWhenUsed/>
    <w:rsid w:val="006D6E2B"/>
    <w:rPr>
      <w:b/>
      <w:bCs/>
    </w:rPr>
  </w:style>
  <w:style w:type="character" w:customStyle="1" w:styleId="KomentratmaRakstz">
    <w:name w:val="Komentāra tēma Rakstz."/>
    <w:link w:val="Komentratma"/>
    <w:uiPriority w:val="99"/>
    <w:semiHidden/>
    <w:rsid w:val="006D6E2B"/>
    <w:rPr>
      <w:rFonts w:eastAsia="Times New Roman" w:cs="Arial Unicode MS"/>
      <w:b/>
      <w:bCs/>
      <w:lang w:bidi="lo-LA"/>
    </w:rPr>
  </w:style>
  <w:style w:type="table" w:styleId="Reatabula">
    <w:name w:val="Table Grid"/>
    <w:basedOn w:val="Parastatabula"/>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AC6BA3"/>
    <w:rPr>
      <w:rFonts w:asciiTheme="majorHAnsi" w:eastAsiaTheme="majorEastAsia" w:hAnsiTheme="majorHAnsi" w:cstheme="majorBidi"/>
      <w:color w:val="365F91" w:themeColor="accent1" w:themeShade="BF"/>
      <w:sz w:val="32"/>
      <w:szCs w:val="32"/>
      <w:lang w:bidi="lo-LA"/>
    </w:rPr>
  </w:style>
  <w:style w:type="paragraph" w:styleId="Sarakstarindkopa">
    <w:name w:val="List Paragraph"/>
    <w:basedOn w:val="Parasts"/>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ipersaite">
    <w:name w:val="Hyperlink"/>
    <w:rsid w:val="006B56D4"/>
    <w:rPr>
      <w:color w:val="000080"/>
      <w:u w:val="single"/>
    </w:rPr>
  </w:style>
  <w:style w:type="paragraph" w:styleId="Prskatjums">
    <w:name w:val="Revision"/>
    <w:hidden/>
    <w:uiPriority w:val="99"/>
    <w:semiHidden/>
    <w:rsid w:val="005D47DC"/>
    <w:rPr>
      <w:rFonts w:eastAsia="Times New Roman" w:cs="Arial Unicode MS"/>
      <w:sz w:val="24"/>
      <w:szCs w:val="24"/>
      <w:lang w:bidi="lo-LA"/>
    </w:rPr>
  </w:style>
  <w:style w:type="paragraph" w:styleId="Galvene">
    <w:name w:val="header"/>
    <w:basedOn w:val="Parasts"/>
    <w:link w:val="GalveneRakstz"/>
    <w:uiPriority w:val="99"/>
    <w:unhideWhenUsed/>
    <w:rsid w:val="001743F1"/>
    <w:pPr>
      <w:tabs>
        <w:tab w:val="center" w:pos="4153"/>
        <w:tab w:val="right" w:pos="8306"/>
      </w:tabs>
    </w:pPr>
  </w:style>
  <w:style w:type="character" w:customStyle="1" w:styleId="GalveneRakstz">
    <w:name w:val="Galvene Rakstz."/>
    <w:basedOn w:val="Noklusjumarindkopasfonts"/>
    <w:link w:val="Galvene"/>
    <w:uiPriority w:val="99"/>
    <w:rsid w:val="001743F1"/>
    <w:rPr>
      <w:rFonts w:eastAsia="Times New Roman" w:cs="Arial Unicode MS"/>
      <w:sz w:val="24"/>
      <w:szCs w:val="24"/>
      <w:lang w:bidi="lo-LA"/>
    </w:rPr>
  </w:style>
  <w:style w:type="paragraph" w:styleId="Kjene">
    <w:name w:val="footer"/>
    <w:basedOn w:val="Parasts"/>
    <w:link w:val="KjeneRakstz"/>
    <w:uiPriority w:val="99"/>
    <w:unhideWhenUsed/>
    <w:rsid w:val="001743F1"/>
    <w:pPr>
      <w:tabs>
        <w:tab w:val="center" w:pos="4153"/>
        <w:tab w:val="right" w:pos="8306"/>
      </w:tabs>
    </w:pPr>
  </w:style>
  <w:style w:type="character" w:customStyle="1" w:styleId="KjeneRakstz">
    <w:name w:val="Kājene Rakstz."/>
    <w:basedOn w:val="Noklusjumarindkopasfonts"/>
    <w:link w:val="Kjene"/>
    <w:uiPriority w:val="99"/>
    <w:rsid w:val="001743F1"/>
    <w:rPr>
      <w:rFonts w:eastAsia="Times New Roman" w:cs="Arial Unicode MS"/>
      <w:sz w:val="24"/>
      <w:szCs w:val="24"/>
      <w:lang w:bidi="lo-LA"/>
    </w:rPr>
  </w:style>
  <w:style w:type="paragraph" w:styleId="Nosaukums">
    <w:name w:val="Title"/>
    <w:basedOn w:val="Parasts"/>
    <w:link w:val="NosaukumsRakstz"/>
    <w:qFormat/>
    <w:rsid w:val="006F45B8"/>
    <w:pPr>
      <w:jc w:val="center"/>
    </w:pPr>
    <w:rPr>
      <w:rFonts w:cs="Times New Roman"/>
      <w:b/>
      <w:bCs/>
      <w:lang w:val="en-US" w:eastAsia="en-US" w:bidi="ar-SA"/>
    </w:rPr>
  </w:style>
  <w:style w:type="character" w:customStyle="1" w:styleId="NosaukumsRakstz">
    <w:name w:val="Nosaukums Rakstz."/>
    <w:basedOn w:val="Noklusjumarindkopasfonts"/>
    <w:link w:val="Nosaukums"/>
    <w:rsid w:val="006F45B8"/>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389-C1DE-4B34-9A27-30341F0C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10</Pages>
  <Words>14263</Words>
  <Characters>8131</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JNP</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Agnese Kiršteine</cp:lastModifiedBy>
  <cp:revision>104</cp:revision>
  <cp:lastPrinted>2012-03-29T09:23:00Z</cp:lastPrinted>
  <dcterms:created xsi:type="dcterms:W3CDTF">2024-09-09T14:15:00Z</dcterms:created>
  <dcterms:modified xsi:type="dcterms:W3CDTF">2026-02-11T08:03:00Z</dcterms:modified>
</cp:coreProperties>
</file>