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DD18" w14:textId="77777777" w:rsidR="00A04FA7" w:rsidRPr="008F7F97" w:rsidRDefault="00A04FA7" w:rsidP="00D43FC9">
      <w:pPr>
        <w:suppressAutoHyphens/>
        <w:spacing w:after="120" w:line="276" w:lineRule="auto"/>
        <w:ind w:right="-2"/>
        <w:jc w:val="center"/>
        <w:rPr>
          <w:b/>
          <w:lang w:val="lv-LV" w:eastAsia="ar-SA"/>
        </w:rPr>
      </w:pPr>
      <w:r w:rsidRPr="008F7F97">
        <w:rPr>
          <w:b/>
          <w:lang w:val="lv-LV" w:eastAsia="ar-SA"/>
        </w:rPr>
        <w:t>TEHNISKĀS SPECIFIKĀCIJAS</w:t>
      </w:r>
    </w:p>
    <w:p w14:paraId="0AEB2040" w14:textId="77777777" w:rsidR="007675DB" w:rsidRPr="008F7F97" w:rsidRDefault="007675DB" w:rsidP="008B45E5">
      <w:pPr>
        <w:keepLines/>
        <w:ind w:firstLine="360"/>
        <w:jc w:val="center"/>
        <w:rPr>
          <w:b/>
          <w:sz w:val="28"/>
          <w:szCs w:val="28"/>
          <w:lang w:val="lv-LV"/>
        </w:rPr>
      </w:pPr>
    </w:p>
    <w:p w14:paraId="7B161CB1" w14:textId="30716E3B" w:rsidR="006F051C" w:rsidRPr="008F7F97" w:rsidRDefault="008F7F97" w:rsidP="008B45E5">
      <w:pPr>
        <w:keepLines/>
        <w:ind w:firstLine="360"/>
        <w:jc w:val="center"/>
        <w:rPr>
          <w:b/>
          <w:sz w:val="28"/>
          <w:szCs w:val="28"/>
          <w:lang w:val="lv-LV"/>
        </w:rPr>
      </w:pPr>
      <w:r w:rsidRPr="008F7F97">
        <w:rPr>
          <w:b/>
          <w:sz w:val="28"/>
          <w:szCs w:val="28"/>
          <w:lang w:val="lv-LV"/>
        </w:rPr>
        <w:t>“</w:t>
      </w:r>
      <w:r w:rsidR="006F051C" w:rsidRPr="008F7F97">
        <w:rPr>
          <w:b/>
          <w:sz w:val="28"/>
          <w:szCs w:val="28"/>
          <w:lang w:val="lv-LV"/>
        </w:rPr>
        <w:t>Digitalizēto kapsētu datu uzturēša</w:t>
      </w:r>
      <w:r w:rsidR="008B45E5" w:rsidRPr="008F7F97">
        <w:rPr>
          <w:b/>
          <w:sz w:val="28"/>
          <w:szCs w:val="28"/>
          <w:lang w:val="lv-LV"/>
        </w:rPr>
        <w:t>na kapsētu informācijas sistēmā</w:t>
      </w:r>
      <w:r w:rsidRPr="008F7F97">
        <w:rPr>
          <w:b/>
          <w:sz w:val="28"/>
          <w:szCs w:val="28"/>
          <w:lang w:val="lv-LV"/>
        </w:rPr>
        <w:t>”</w:t>
      </w:r>
    </w:p>
    <w:p w14:paraId="1A57A22C" w14:textId="77777777" w:rsidR="006F051C" w:rsidRPr="008F7F97" w:rsidRDefault="006F051C" w:rsidP="006F051C">
      <w:pPr>
        <w:keepLines/>
        <w:rPr>
          <w:lang w:val="lv-LV"/>
        </w:rPr>
      </w:pPr>
    </w:p>
    <w:p w14:paraId="7940F390" w14:textId="77777777" w:rsidR="007675DB" w:rsidRPr="008F7F97" w:rsidRDefault="007675DB" w:rsidP="00096FDF">
      <w:pPr>
        <w:ind w:firstLine="851"/>
        <w:jc w:val="both"/>
        <w:rPr>
          <w:lang w:val="lv-LV"/>
        </w:rPr>
      </w:pPr>
    </w:p>
    <w:p w14:paraId="29E907B2" w14:textId="2CB795CC" w:rsidR="00496599" w:rsidRPr="008F7F97" w:rsidRDefault="00096FDF" w:rsidP="00096FDF">
      <w:pPr>
        <w:ind w:firstLine="851"/>
        <w:jc w:val="both"/>
        <w:rPr>
          <w:iCs/>
          <w:lang w:val="lv-LV"/>
        </w:rPr>
      </w:pPr>
      <w:r w:rsidRPr="008F7F97">
        <w:rPr>
          <w:lang w:val="lv-LV"/>
        </w:rPr>
        <w:t>J</w:t>
      </w:r>
      <w:r w:rsidR="008F7F97" w:rsidRPr="008F7F97">
        <w:rPr>
          <w:lang w:val="lv-LV"/>
        </w:rPr>
        <w:t>elgavas valstspilsētas pašvaldības iestāde</w:t>
      </w:r>
      <w:r w:rsidRPr="008F7F97">
        <w:rPr>
          <w:lang w:val="lv-LV"/>
        </w:rPr>
        <w:t xml:space="preserve"> “Pilsētsaimniecība”</w:t>
      </w:r>
      <w:r w:rsidR="008F7F97" w:rsidRPr="008F7F97">
        <w:rPr>
          <w:lang w:val="lv-LV"/>
        </w:rPr>
        <w:t xml:space="preserve"> (turpmāk – Pasūtītājs)</w:t>
      </w:r>
      <w:r w:rsidR="007372B0" w:rsidRPr="008F7F97">
        <w:rPr>
          <w:lang w:val="lv-LV"/>
        </w:rPr>
        <w:t xml:space="preserve"> ir digitalizējusi </w:t>
      </w:r>
      <w:r w:rsidRPr="008F7F97">
        <w:rPr>
          <w:lang w:val="lv-LV"/>
        </w:rPr>
        <w:t xml:space="preserve">šādas </w:t>
      </w:r>
      <w:r w:rsidR="007372B0" w:rsidRPr="008F7F97">
        <w:rPr>
          <w:lang w:val="lv-LV"/>
        </w:rPr>
        <w:t>Jelgavas</w:t>
      </w:r>
      <w:r w:rsidRPr="008F7F97">
        <w:rPr>
          <w:lang w:val="lv-LV"/>
        </w:rPr>
        <w:t xml:space="preserve"> </w:t>
      </w:r>
      <w:r w:rsidR="00A25D88" w:rsidRPr="008F7F97">
        <w:rPr>
          <w:lang w:val="lv-LV"/>
        </w:rPr>
        <w:t>valsts</w:t>
      </w:r>
      <w:r w:rsidRPr="008F7F97">
        <w:rPr>
          <w:lang w:val="lv-LV"/>
        </w:rPr>
        <w:t xml:space="preserve">pilsētas kapsētas: </w:t>
      </w:r>
      <w:r w:rsidR="00C11507" w:rsidRPr="008F7F97">
        <w:rPr>
          <w:iCs/>
          <w:lang w:val="lv-LV"/>
        </w:rPr>
        <w:t>Meža kapsēta</w:t>
      </w:r>
      <w:r w:rsidR="007372B0" w:rsidRPr="008F7F97">
        <w:rPr>
          <w:iCs/>
          <w:lang w:val="lv-LV"/>
        </w:rPr>
        <w:t xml:space="preserve">, Norauku </w:t>
      </w:r>
      <w:r w:rsidR="00C11507" w:rsidRPr="008F7F97">
        <w:rPr>
          <w:iCs/>
          <w:lang w:val="lv-LV"/>
        </w:rPr>
        <w:t>kapsēta</w:t>
      </w:r>
      <w:r w:rsidR="007372B0" w:rsidRPr="008F7F97">
        <w:rPr>
          <w:iCs/>
          <w:lang w:val="lv-LV"/>
        </w:rPr>
        <w:t xml:space="preserve">, Baložu </w:t>
      </w:r>
      <w:r w:rsidR="00C11507" w:rsidRPr="008F7F97">
        <w:rPr>
          <w:iCs/>
          <w:lang w:val="lv-LV"/>
        </w:rPr>
        <w:t>kapsēta</w:t>
      </w:r>
      <w:r w:rsidR="007372B0" w:rsidRPr="008F7F97">
        <w:rPr>
          <w:iCs/>
          <w:lang w:val="lv-LV"/>
        </w:rPr>
        <w:t xml:space="preserve">, Zanderu </w:t>
      </w:r>
      <w:r w:rsidR="00C11507" w:rsidRPr="008F7F97">
        <w:rPr>
          <w:iCs/>
          <w:lang w:val="lv-LV"/>
        </w:rPr>
        <w:t>kapsēta</w:t>
      </w:r>
      <w:r w:rsidR="007372B0" w:rsidRPr="008F7F97">
        <w:rPr>
          <w:iCs/>
          <w:lang w:val="lv-LV"/>
        </w:rPr>
        <w:t xml:space="preserve">, Bērzu </w:t>
      </w:r>
      <w:r w:rsidR="00C11507" w:rsidRPr="008F7F97">
        <w:rPr>
          <w:iCs/>
          <w:lang w:val="lv-LV"/>
        </w:rPr>
        <w:t>kapsēta</w:t>
      </w:r>
      <w:r w:rsidR="007372B0" w:rsidRPr="008F7F97">
        <w:rPr>
          <w:iCs/>
          <w:lang w:val="lv-LV"/>
        </w:rPr>
        <w:t xml:space="preserve">, Miera </w:t>
      </w:r>
      <w:r w:rsidR="00C11507" w:rsidRPr="008F7F97">
        <w:rPr>
          <w:iCs/>
          <w:lang w:val="lv-LV"/>
        </w:rPr>
        <w:t>kapsēta</w:t>
      </w:r>
      <w:r w:rsidR="007372B0" w:rsidRPr="008F7F97">
        <w:rPr>
          <w:iCs/>
          <w:lang w:val="lv-LV"/>
        </w:rPr>
        <w:t xml:space="preserve">, Romas </w:t>
      </w:r>
      <w:r w:rsidR="00C11507" w:rsidRPr="008F7F97">
        <w:rPr>
          <w:iCs/>
          <w:lang w:val="lv-LV"/>
        </w:rPr>
        <w:t xml:space="preserve">kapsēta </w:t>
      </w:r>
      <w:r w:rsidR="007372B0" w:rsidRPr="008F7F97">
        <w:rPr>
          <w:iCs/>
          <w:lang w:val="lv-LV"/>
        </w:rPr>
        <w:t xml:space="preserve">un Kalnakroga </w:t>
      </w:r>
      <w:r w:rsidR="00C11507" w:rsidRPr="008F7F97">
        <w:rPr>
          <w:iCs/>
          <w:lang w:val="lv-LV"/>
        </w:rPr>
        <w:t>kapsēta</w:t>
      </w:r>
      <w:r w:rsidRPr="008F7F97">
        <w:rPr>
          <w:iCs/>
          <w:lang w:val="lv-LV"/>
        </w:rPr>
        <w:t>.</w:t>
      </w:r>
    </w:p>
    <w:p w14:paraId="1652C214" w14:textId="6BD8EE22" w:rsidR="007372B0" w:rsidRPr="008F7F97" w:rsidRDefault="00096FDF" w:rsidP="00096FDF">
      <w:pPr>
        <w:ind w:firstLine="851"/>
        <w:jc w:val="both"/>
        <w:rPr>
          <w:lang w:val="lv-LV"/>
        </w:rPr>
      </w:pPr>
      <w:r w:rsidRPr="008F7F97">
        <w:rPr>
          <w:iCs/>
          <w:lang w:val="lv-LV"/>
        </w:rPr>
        <w:t>Izpildītājam ir jānodrošina digitalizēto kapsētas datu uzturēšana</w:t>
      </w:r>
      <w:r w:rsidR="007372B0" w:rsidRPr="008F7F97">
        <w:rPr>
          <w:lang w:val="lv-LV"/>
        </w:rPr>
        <w:t xml:space="preserve"> </w:t>
      </w:r>
      <w:r w:rsidRPr="008F7F97">
        <w:rPr>
          <w:lang w:val="lv-LV"/>
        </w:rPr>
        <w:t>Izpildītāja Sistēmā</w:t>
      </w:r>
      <w:r w:rsidR="007372B0" w:rsidRPr="008F7F97">
        <w:rPr>
          <w:lang w:val="lv-LV"/>
        </w:rPr>
        <w:t>, piešķirot Pasūtītājam piekļuvi un lietošanas tiesības Sistēmā, izveidojot tajā Pasūtītāja lietotāja vietnes katrai no minētajām kapsētām.</w:t>
      </w:r>
    </w:p>
    <w:p w14:paraId="5D55E54E" w14:textId="315632D0" w:rsidR="00096FDF" w:rsidRPr="008F7F97" w:rsidRDefault="00096FDF" w:rsidP="00096FDF">
      <w:pPr>
        <w:ind w:firstLine="851"/>
        <w:jc w:val="both"/>
        <w:rPr>
          <w:lang w:val="lv-LV"/>
        </w:rPr>
      </w:pPr>
      <w:r w:rsidRPr="008F7F97">
        <w:rPr>
          <w:lang w:val="lv-LV"/>
        </w:rPr>
        <w:t>Sistēmas prasības:</w:t>
      </w:r>
    </w:p>
    <w:p w14:paraId="59B3F8E3" w14:textId="19C1A65B" w:rsidR="006A0A4B" w:rsidRPr="008F7F97" w:rsidRDefault="00496599" w:rsidP="00096FDF">
      <w:pPr>
        <w:pStyle w:val="ListParagraph"/>
        <w:numPr>
          <w:ilvl w:val="0"/>
          <w:numId w:val="29"/>
        </w:numPr>
        <w:ind w:left="1134" w:hanging="283"/>
        <w:jc w:val="both"/>
        <w:rPr>
          <w:sz w:val="24"/>
          <w:szCs w:val="24"/>
        </w:rPr>
      </w:pPr>
      <w:r w:rsidRPr="008F7F97">
        <w:rPr>
          <w:sz w:val="24"/>
          <w:szCs w:val="24"/>
        </w:rPr>
        <w:t>N</w:t>
      </w:r>
      <w:r w:rsidR="006A0A4B" w:rsidRPr="008F7F97">
        <w:rPr>
          <w:sz w:val="24"/>
          <w:szCs w:val="24"/>
        </w:rPr>
        <w:t>odrošināta ģeogrāfisko un teksta datu integrēta attēlošana gan digitāl</w:t>
      </w:r>
      <w:r w:rsidR="00FD5B95" w:rsidRPr="008F7F97">
        <w:rPr>
          <w:sz w:val="24"/>
          <w:szCs w:val="24"/>
        </w:rPr>
        <w:t>aj</w:t>
      </w:r>
      <w:r w:rsidR="006A0A4B" w:rsidRPr="008F7F97">
        <w:rPr>
          <w:sz w:val="24"/>
          <w:szCs w:val="24"/>
        </w:rPr>
        <w:t>ā kartē, gan datu tabulās.</w:t>
      </w:r>
    </w:p>
    <w:p w14:paraId="68600CA1" w14:textId="34632BE2" w:rsidR="006A0A4B" w:rsidRPr="008F7F97" w:rsidRDefault="00496599" w:rsidP="00096FDF">
      <w:pPr>
        <w:pStyle w:val="ListParagraph"/>
        <w:numPr>
          <w:ilvl w:val="0"/>
          <w:numId w:val="29"/>
        </w:numPr>
        <w:ind w:left="1134" w:hanging="283"/>
        <w:jc w:val="both"/>
        <w:rPr>
          <w:sz w:val="24"/>
          <w:szCs w:val="24"/>
        </w:rPr>
      </w:pPr>
      <w:r w:rsidRPr="008F7F97">
        <w:rPr>
          <w:sz w:val="24"/>
          <w:szCs w:val="24"/>
        </w:rPr>
        <w:t>N</w:t>
      </w:r>
      <w:r w:rsidR="006A0A4B" w:rsidRPr="008F7F97">
        <w:rPr>
          <w:sz w:val="24"/>
          <w:szCs w:val="24"/>
        </w:rPr>
        <w:t>odrošināta vismaz šādas informācijas uzturēšana par kapsētu un apbedījumiem:</w:t>
      </w:r>
    </w:p>
    <w:p w14:paraId="47D17978" w14:textId="243BE75F" w:rsidR="006A0A4B" w:rsidRPr="008F7F97" w:rsidRDefault="007961BD" w:rsidP="00903FE6">
      <w:pPr>
        <w:pStyle w:val="ListParagraph"/>
        <w:numPr>
          <w:ilvl w:val="1"/>
          <w:numId w:val="29"/>
        </w:numPr>
        <w:ind w:left="1701" w:hanging="573"/>
        <w:jc w:val="both"/>
        <w:rPr>
          <w:sz w:val="24"/>
          <w:szCs w:val="24"/>
        </w:rPr>
      </w:pPr>
      <w:r w:rsidRPr="008F7F97">
        <w:rPr>
          <w:sz w:val="24"/>
          <w:szCs w:val="24"/>
        </w:rPr>
        <w:t>d</w:t>
      </w:r>
      <w:r w:rsidR="006A0A4B" w:rsidRPr="008F7F97">
        <w:rPr>
          <w:sz w:val="24"/>
          <w:szCs w:val="24"/>
        </w:rPr>
        <w:t xml:space="preserve">igitalizēts </w:t>
      </w:r>
      <w:r w:rsidRPr="008F7F97">
        <w:rPr>
          <w:sz w:val="24"/>
          <w:szCs w:val="24"/>
        </w:rPr>
        <w:t>kapsētas plāns</w:t>
      </w:r>
      <w:r w:rsidR="006A0A4B" w:rsidRPr="008F7F97">
        <w:rPr>
          <w:sz w:val="24"/>
          <w:szCs w:val="24"/>
        </w:rPr>
        <w:t>/karte, kur lietotājs ērti un patstāvīgi var papildināt kapsētu ar infrastruktūras objektiem (ceļiem, aprīkojumiem, rindām u.c.), var izveidot un apstrādāt informāciju par kapa vietām, apbedījumiem, celiņiem un takām; nodrošināta iespēja uzturēt informāciju par kapsētas papildu objektiem</w:t>
      </w:r>
      <w:r w:rsidRPr="008F7F97">
        <w:rPr>
          <w:sz w:val="24"/>
          <w:szCs w:val="24"/>
        </w:rPr>
        <w:t xml:space="preserve"> – </w:t>
      </w:r>
      <w:r w:rsidR="006A0A4B" w:rsidRPr="008F7F97">
        <w:rPr>
          <w:sz w:val="24"/>
          <w:szCs w:val="24"/>
        </w:rPr>
        <w:t>koki</w:t>
      </w:r>
      <w:r w:rsidR="00FD5B95" w:rsidRPr="008F7F97">
        <w:rPr>
          <w:sz w:val="24"/>
          <w:szCs w:val="24"/>
        </w:rPr>
        <w:t>em</w:t>
      </w:r>
      <w:r w:rsidR="006A0A4B" w:rsidRPr="008F7F97">
        <w:rPr>
          <w:sz w:val="24"/>
          <w:szCs w:val="24"/>
        </w:rPr>
        <w:t>, ūdens ņemšanas viet</w:t>
      </w:r>
      <w:r w:rsidR="00FD5B95" w:rsidRPr="008F7F97">
        <w:rPr>
          <w:sz w:val="24"/>
          <w:szCs w:val="24"/>
        </w:rPr>
        <w:t>ām</w:t>
      </w:r>
      <w:r w:rsidR="006A0A4B" w:rsidRPr="008F7F97">
        <w:rPr>
          <w:sz w:val="24"/>
          <w:szCs w:val="24"/>
        </w:rPr>
        <w:t>, latern</w:t>
      </w:r>
      <w:r w:rsidR="00FD5B95" w:rsidRPr="008F7F97">
        <w:rPr>
          <w:sz w:val="24"/>
          <w:szCs w:val="24"/>
        </w:rPr>
        <w:t>ām</w:t>
      </w:r>
      <w:r w:rsidR="006A0A4B" w:rsidRPr="008F7F97">
        <w:rPr>
          <w:sz w:val="24"/>
          <w:szCs w:val="24"/>
        </w:rPr>
        <w:t>, atkritumu konteineri</w:t>
      </w:r>
      <w:r w:rsidR="00FD5B95" w:rsidRPr="008F7F97">
        <w:rPr>
          <w:sz w:val="24"/>
          <w:szCs w:val="24"/>
        </w:rPr>
        <w:t>em un</w:t>
      </w:r>
      <w:r w:rsidR="006A0A4B" w:rsidRPr="008F7F97">
        <w:rPr>
          <w:sz w:val="24"/>
          <w:szCs w:val="24"/>
        </w:rPr>
        <w:t xml:space="preserve"> būv</w:t>
      </w:r>
      <w:r w:rsidR="00FD5B95" w:rsidRPr="008F7F97">
        <w:rPr>
          <w:sz w:val="24"/>
          <w:szCs w:val="24"/>
        </w:rPr>
        <w:t>ēm</w:t>
      </w:r>
      <w:r w:rsidR="006A0A4B" w:rsidRPr="008F7F97">
        <w:rPr>
          <w:sz w:val="24"/>
          <w:szCs w:val="24"/>
        </w:rPr>
        <w:t>;</w:t>
      </w:r>
    </w:p>
    <w:p w14:paraId="4A2DC989" w14:textId="084E2FC6" w:rsidR="006A0A4B" w:rsidRPr="008F7F97" w:rsidRDefault="006A0A4B" w:rsidP="00903FE6">
      <w:pPr>
        <w:pStyle w:val="ListParagraph"/>
        <w:numPr>
          <w:ilvl w:val="1"/>
          <w:numId w:val="29"/>
        </w:numPr>
        <w:ind w:left="1701" w:hanging="573"/>
        <w:jc w:val="both"/>
        <w:rPr>
          <w:sz w:val="24"/>
          <w:szCs w:val="24"/>
        </w:rPr>
      </w:pPr>
      <w:r w:rsidRPr="008F7F97">
        <w:rPr>
          <w:sz w:val="24"/>
          <w:szCs w:val="24"/>
        </w:rPr>
        <w:t>teksta datu uzturēšan</w:t>
      </w:r>
      <w:r w:rsidR="006E0486">
        <w:rPr>
          <w:sz w:val="24"/>
          <w:szCs w:val="24"/>
        </w:rPr>
        <w:t>a</w:t>
      </w:r>
      <w:r w:rsidRPr="008F7F97">
        <w:rPr>
          <w:sz w:val="24"/>
          <w:szCs w:val="24"/>
        </w:rPr>
        <w:t xml:space="preserve"> un papildināšan</w:t>
      </w:r>
      <w:r w:rsidR="006E0486">
        <w:rPr>
          <w:sz w:val="24"/>
          <w:szCs w:val="24"/>
        </w:rPr>
        <w:t>a</w:t>
      </w:r>
      <w:r w:rsidRPr="008F7F97">
        <w:rPr>
          <w:sz w:val="24"/>
          <w:szCs w:val="24"/>
        </w:rPr>
        <w:t xml:space="preserve"> par apbedījumiem, kapa vietu īpašniekiem un cit</w:t>
      </w:r>
      <w:r w:rsidR="006E0486">
        <w:rPr>
          <w:sz w:val="24"/>
          <w:szCs w:val="24"/>
        </w:rPr>
        <w:t>a</w:t>
      </w:r>
      <w:r w:rsidRPr="008F7F97">
        <w:rPr>
          <w:sz w:val="24"/>
          <w:szCs w:val="24"/>
        </w:rPr>
        <w:t xml:space="preserve"> informācij</w:t>
      </w:r>
      <w:r w:rsidR="006E0486">
        <w:rPr>
          <w:sz w:val="24"/>
          <w:szCs w:val="24"/>
        </w:rPr>
        <w:t>a</w:t>
      </w:r>
      <w:r w:rsidRPr="008F7F97">
        <w:rPr>
          <w:sz w:val="24"/>
          <w:szCs w:val="24"/>
        </w:rPr>
        <w:t>;</w:t>
      </w:r>
    </w:p>
    <w:p w14:paraId="5999578C" w14:textId="410BA1A3" w:rsidR="006A0A4B" w:rsidRPr="008F7F97" w:rsidRDefault="006A0A4B" w:rsidP="00903FE6">
      <w:pPr>
        <w:pStyle w:val="ListParagraph"/>
        <w:numPr>
          <w:ilvl w:val="1"/>
          <w:numId w:val="29"/>
        </w:numPr>
        <w:ind w:left="1701" w:hanging="573"/>
        <w:jc w:val="both"/>
        <w:rPr>
          <w:sz w:val="24"/>
          <w:szCs w:val="24"/>
        </w:rPr>
      </w:pPr>
      <w:r w:rsidRPr="008F7F97">
        <w:rPr>
          <w:sz w:val="24"/>
          <w:szCs w:val="24"/>
        </w:rPr>
        <w:t>iespēj</w:t>
      </w:r>
      <w:r w:rsidR="006E0486">
        <w:rPr>
          <w:sz w:val="24"/>
          <w:szCs w:val="24"/>
        </w:rPr>
        <w:t>a</w:t>
      </w:r>
      <w:r w:rsidRPr="008F7F97">
        <w:rPr>
          <w:sz w:val="24"/>
          <w:szCs w:val="24"/>
        </w:rPr>
        <w:t xml:space="preserve"> vajadzības gadījumā aktēt vecās kapu vietas;</w:t>
      </w:r>
    </w:p>
    <w:p w14:paraId="6AC07A56" w14:textId="0608F9EC" w:rsidR="006A0A4B" w:rsidRPr="008F7F97" w:rsidRDefault="00203B52" w:rsidP="00903FE6">
      <w:pPr>
        <w:pStyle w:val="ListParagraph"/>
        <w:numPr>
          <w:ilvl w:val="1"/>
          <w:numId w:val="29"/>
        </w:numPr>
        <w:ind w:left="1701" w:hanging="573"/>
        <w:jc w:val="both"/>
        <w:rPr>
          <w:sz w:val="24"/>
          <w:szCs w:val="24"/>
        </w:rPr>
      </w:pPr>
      <w:r w:rsidRPr="008F7F97">
        <w:rPr>
          <w:sz w:val="24"/>
          <w:szCs w:val="24"/>
        </w:rPr>
        <w:t>iespēj</w:t>
      </w:r>
      <w:r w:rsidR="006E0486">
        <w:rPr>
          <w:sz w:val="24"/>
          <w:szCs w:val="24"/>
        </w:rPr>
        <w:t>a</w:t>
      </w:r>
      <w:r w:rsidR="006A0A4B" w:rsidRPr="008F7F97">
        <w:rPr>
          <w:sz w:val="24"/>
          <w:szCs w:val="24"/>
        </w:rPr>
        <w:t xml:space="preserve"> veidot rēķinus par kapsētas sniegtajiem pakalpojumiem;</w:t>
      </w:r>
    </w:p>
    <w:p w14:paraId="75222555" w14:textId="44BAFA6F" w:rsidR="006A0A4B" w:rsidRPr="008F7F97" w:rsidRDefault="00203B52" w:rsidP="00903FE6">
      <w:pPr>
        <w:pStyle w:val="ListParagraph"/>
        <w:numPr>
          <w:ilvl w:val="1"/>
          <w:numId w:val="29"/>
        </w:numPr>
        <w:ind w:left="1701" w:hanging="573"/>
        <w:jc w:val="both"/>
        <w:rPr>
          <w:sz w:val="24"/>
          <w:szCs w:val="24"/>
        </w:rPr>
      </w:pPr>
      <w:r w:rsidRPr="008F7F97">
        <w:rPr>
          <w:sz w:val="24"/>
          <w:szCs w:val="24"/>
        </w:rPr>
        <w:t>iespēj</w:t>
      </w:r>
      <w:r w:rsidR="006E0486">
        <w:rPr>
          <w:sz w:val="24"/>
          <w:szCs w:val="24"/>
        </w:rPr>
        <w:t>a</w:t>
      </w:r>
      <w:r w:rsidR="006A0A4B" w:rsidRPr="008F7F97">
        <w:rPr>
          <w:sz w:val="24"/>
          <w:szCs w:val="24"/>
        </w:rPr>
        <w:t xml:space="preserve"> veidot līgumus ar kapa vietu īpašniekiem;</w:t>
      </w:r>
    </w:p>
    <w:p w14:paraId="39FF23E4" w14:textId="5C6EF47B" w:rsidR="006A0A4B" w:rsidRPr="008F7F97" w:rsidRDefault="00203B52" w:rsidP="00903FE6">
      <w:pPr>
        <w:pStyle w:val="ListParagraph"/>
        <w:numPr>
          <w:ilvl w:val="1"/>
          <w:numId w:val="29"/>
        </w:numPr>
        <w:ind w:left="1701" w:hanging="573"/>
        <w:jc w:val="both"/>
        <w:rPr>
          <w:sz w:val="24"/>
          <w:szCs w:val="24"/>
        </w:rPr>
      </w:pPr>
      <w:r w:rsidRPr="008F7F97">
        <w:rPr>
          <w:sz w:val="24"/>
          <w:szCs w:val="24"/>
        </w:rPr>
        <w:t>iespēj</w:t>
      </w:r>
      <w:r w:rsidR="006E0486">
        <w:rPr>
          <w:sz w:val="24"/>
          <w:szCs w:val="24"/>
        </w:rPr>
        <w:t>a</w:t>
      </w:r>
      <w:r w:rsidR="006A0A4B" w:rsidRPr="008F7F97">
        <w:rPr>
          <w:sz w:val="24"/>
          <w:szCs w:val="24"/>
        </w:rPr>
        <w:t xml:space="preserve"> piefiksēt un publicēt kapsētas notikumus (bēres, kapu svētk</w:t>
      </w:r>
      <w:r w:rsidR="00FD5B95" w:rsidRPr="008F7F97">
        <w:rPr>
          <w:sz w:val="24"/>
          <w:szCs w:val="24"/>
        </w:rPr>
        <w:t>i</w:t>
      </w:r>
      <w:r w:rsidR="006A0A4B" w:rsidRPr="008F7F97">
        <w:rPr>
          <w:sz w:val="24"/>
          <w:szCs w:val="24"/>
        </w:rPr>
        <w:t xml:space="preserve"> u.c.);</w:t>
      </w:r>
    </w:p>
    <w:p w14:paraId="0C10BEF8" w14:textId="2507CFFD" w:rsidR="006A0A4B" w:rsidRPr="008F7F97" w:rsidRDefault="00203B52" w:rsidP="00903FE6">
      <w:pPr>
        <w:pStyle w:val="ListParagraph"/>
        <w:numPr>
          <w:ilvl w:val="1"/>
          <w:numId w:val="29"/>
        </w:numPr>
        <w:ind w:left="1701" w:hanging="573"/>
        <w:jc w:val="both"/>
        <w:rPr>
          <w:sz w:val="24"/>
          <w:szCs w:val="24"/>
        </w:rPr>
      </w:pPr>
      <w:r w:rsidRPr="008F7F97">
        <w:rPr>
          <w:sz w:val="24"/>
          <w:szCs w:val="24"/>
        </w:rPr>
        <w:t>iespēj</w:t>
      </w:r>
      <w:r w:rsidR="006E0486">
        <w:rPr>
          <w:sz w:val="24"/>
          <w:szCs w:val="24"/>
        </w:rPr>
        <w:t>a</w:t>
      </w:r>
      <w:r w:rsidR="006A0A4B" w:rsidRPr="008F7F97">
        <w:rPr>
          <w:sz w:val="24"/>
          <w:szCs w:val="24"/>
        </w:rPr>
        <w:t xml:space="preserve"> apskatīt kapsētas apbedījumu statistiku laika periodos;</w:t>
      </w:r>
    </w:p>
    <w:p w14:paraId="797ADB19" w14:textId="4BFA0702" w:rsidR="006A0A4B" w:rsidRPr="008F7F97" w:rsidRDefault="00203B52" w:rsidP="00903FE6">
      <w:pPr>
        <w:pStyle w:val="ListParagraph"/>
        <w:numPr>
          <w:ilvl w:val="1"/>
          <w:numId w:val="29"/>
        </w:numPr>
        <w:ind w:left="1701" w:hanging="573"/>
        <w:jc w:val="both"/>
        <w:rPr>
          <w:sz w:val="24"/>
          <w:szCs w:val="24"/>
        </w:rPr>
      </w:pPr>
      <w:r w:rsidRPr="008F7F97">
        <w:rPr>
          <w:sz w:val="24"/>
          <w:szCs w:val="24"/>
        </w:rPr>
        <w:t>iespēj</w:t>
      </w:r>
      <w:r w:rsidR="006E0486">
        <w:rPr>
          <w:sz w:val="24"/>
          <w:szCs w:val="24"/>
        </w:rPr>
        <w:t>a</w:t>
      </w:r>
      <w:r w:rsidR="006A0A4B" w:rsidRPr="008F7F97">
        <w:rPr>
          <w:sz w:val="24"/>
          <w:szCs w:val="24"/>
        </w:rPr>
        <w:t xml:space="preserve"> sistēmā veikt datu atpazīšanu, piemēram, no kapu grāmatu pierakstiem;</w:t>
      </w:r>
    </w:p>
    <w:p w14:paraId="79345852" w14:textId="135789F5" w:rsidR="006A0A4B" w:rsidRPr="008F7F97" w:rsidRDefault="006A0A4B" w:rsidP="00903FE6">
      <w:pPr>
        <w:pStyle w:val="ListParagraph"/>
        <w:numPr>
          <w:ilvl w:val="1"/>
          <w:numId w:val="29"/>
        </w:numPr>
        <w:ind w:left="1701" w:hanging="573"/>
        <w:jc w:val="both"/>
        <w:rPr>
          <w:sz w:val="24"/>
          <w:szCs w:val="24"/>
        </w:rPr>
      </w:pPr>
      <w:r w:rsidRPr="008F7F97">
        <w:rPr>
          <w:sz w:val="24"/>
          <w:szCs w:val="24"/>
        </w:rPr>
        <w:t>kapsētā fiksēto datu publicēšan</w:t>
      </w:r>
      <w:r w:rsidR="006E0486">
        <w:rPr>
          <w:sz w:val="24"/>
          <w:szCs w:val="24"/>
        </w:rPr>
        <w:t>a</w:t>
      </w:r>
      <w:r w:rsidRPr="008F7F97">
        <w:rPr>
          <w:sz w:val="24"/>
          <w:szCs w:val="24"/>
        </w:rPr>
        <w:t>, lai informācija par apbedīto vārdiem, uzvārdiem, dzimšanas un miršanas datumiem būtu pieejama iedzīvotājiem.</w:t>
      </w:r>
    </w:p>
    <w:p w14:paraId="682D46EF" w14:textId="77777777" w:rsidR="006A0A4B" w:rsidRPr="008F7F97" w:rsidRDefault="006A0A4B" w:rsidP="00496599">
      <w:pPr>
        <w:numPr>
          <w:ilvl w:val="0"/>
          <w:numId w:val="29"/>
        </w:numPr>
        <w:ind w:left="1134" w:hanging="330"/>
        <w:contextualSpacing/>
        <w:jc w:val="both"/>
        <w:rPr>
          <w:lang w:val="lv-LV"/>
        </w:rPr>
      </w:pPr>
      <w:r w:rsidRPr="008F7F97">
        <w:rPr>
          <w:lang w:val="lv-LV"/>
        </w:rPr>
        <w:t>Sistēma ir pieejama no jebkuras vietas, kur ir pieejams internets.</w:t>
      </w:r>
    </w:p>
    <w:p w14:paraId="2C07367C" w14:textId="77777777" w:rsidR="006A0A4B" w:rsidRPr="008F7F97" w:rsidRDefault="006A0A4B" w:rsidP="00496599">
      <w:pPr>
        <w:numPr>
          <w:ilvl w:val="0"/>
          <w:numId w:val="29"/>
        </w:numPr>
        <w:ind w:left="1134" w:hanging="330"/>
        <w:contextualSpacing/>
        <w:jc w:val="both"/>
        <w:rPr>
          <w:lang w:val="lv-LV"/>
        </w:rPr>
      </w:pPr>
      <w:r w:rsidRPr="008F7F97">
        <w:rPr>
          <w:lang w:val="lv-LV"/>
        </w:rPr>
        <w:t>Sistēmas servisu darbināšanai tiek izmantoti Open Geospatial Consortium vai ekvivalenti standarti un rekomendācijas datu apmaiņā un formātos. Sistēma jāveido pilnībā uz atvērtajām tehnoloģijām un standartiem. Sistēma nav jāinstalē, darbojas uz jebkuras platformas.</w:t>
      </w:r>
    </w:p>
    <w:p w14:paraId="2BC20FF6" w14:textId="77777777" w:rsidR="006A0A4B" w:rsidRPr="008F7F97" w:rsidRDefault="006A0A4B" w:rsidP="00496599">
      <w:pPr>
        <w:numPr>
          <w:ilvl w:val="0"/>
          <w:numId w:val="29"/>
        </w:numPr>
        <w:ind w:left="1134" w:hanging="330"/>
        <w:contextualSpacing/>
        <w:jc w:val="both"/>
        <w:rPr>
          <w:lang w:val="lv-LV"/>
        </w:rPr>
      </w:pPr>
      <w:r w:rsidRPr="008F7F97">
        <w:rPr>
          <w:lang w:val="lv-LV"/>
        </w:rPr>
        <w:t>Sistēma ir pieejama arī no mobilajām iekārtām (planšetdatoriem).</w:t>
      </w:r>
    </w:p>
    <w:p w14:paraId="7CB5FEAA" w14:textId="3A19CD70" w:rsidR="00450211" w:rsidRPr="008F7F97" w:rsidRDefault="00450211" w:rsidP="00496599">
      <w:pPr>
        <w:numPr>
          <w:ilvl w:val="0"/>
          <w:numId w:val="29"/>
        </w:numPr>
        <w:ind w:left="1134" w:hanging="330"/>
        <w:contextualSpacing/>
        <w:jc w:val="both"/>
        <w:rPr>
          <w:lang w:val="lv-LV"/>
        </w:rPr>
      </w:pPr>
      <w:r w:rsidRPr="008F7F97">
        <w:rPr>
          <w:lang w:val="lv-LV"/>
        </w:rPr>
        <w:t>Sistēma tiek uzglabā</w:t>
      </w:r>
      <w:r w:rsidR="00496599" w:rsidRPr="008F7F97">
        <w:rPr>
          <w:lang w:val="lv-LV"/>
        </w:rPr>
        <w:t xml:space="preserve">ta </w:t>
      </w:r>
      <w:r w:rsidR="007675DB" w:rsidRPr="008F7F97">
        <w:rPr>
          <w:lang w:val="lv-LV"/>
        </w:rPr>
        <w:t>Izpildītāja</w:t>
      </w:r>
      <w:r w:rsidR="00496599" w:rsidRPr="008F7F97">
        <w:rPr>
          <w:lang w:val="lv-LV"/>
        </w:rPr>
        <w:t xml:space="preserve"> izvēlētā krātuvē.</w:t>
      </w:r>
    </w:p>
    <w:p w14:paraId="6CF7A8CE" w14:textId="71992B42" w:rsidR="00450211" w:rsidRPr="008F7F97" w:rsidRDefault="00450211" w:rsidP="00496599">
      <w:pPr>
        <w:ind w:firstLine="804"/>
        <w:contextualSpacing/>
        <w:jc w:val="both"/>
        <w:rPr>
          <w:lang w:val="lv-LV"/>
        </w:rPr>
      </w:pPr>
      <w:r w:rsidRPr="008F7F97">
        <w:rPr>
          <w:lang w:val="lv-LV"/>
        </w:rPr>
        <w:t xml:space="preserve">Uzsākot Sistēmas lietošanu, </w:t>
      </w:r>
      <w:r w:rsidR="007675DB" w:rsidRPr="008F7F97">
        <w:rPr>
          <w:lang w:val="lv-LV"/>
        </w:rPr>
        <w:t>Izpildītājs</w:t>
      </w:r>
      <w:r w:rsidRPr="008F7F97">
        <w:rPr>
          <w:lang w:val="lv-LV"/>
        </w:rPr>
        <w:t xml:space="preserve"> nodrošina Pasūtītāja lietotāju (vismaz 3 </w:t>
      </w:r>
      <w:r w:rsidR="00496599" w:rsidRPr="008F7F97">
        <w:rPr>
          <w:lang w:val="lv-LV"/>
        </w:rPr>
        <w:t>darbiniek</w:t>
      </w:r>
      <w:r w:rsidR="00FD5B95" w:rsidRPr="008F7F97">
        <w:rPr>
          <w:lang w:val="lv-LV"/>
        </w:rPr>
        <w:t>i</w:t>
      </w:r>
      <w:r w:rsidRPr="008F7F97">
        <w:rPr>
          <w:lang w:val="lv-LV"/>
        </w:rPr>
        <w:t>) pirmreizējo apmācību Sistēmas lietošanā.</w:t>
      </w:r>
    </w:p>
    <w:p w14:paraId="06910C7A" w14:textId="5FB03CC6" w:rsidR="00496599" w:rsidRPr="008F7F97" w:rsidRDefault="00496599" w:rsidP="00496599">
      <w:pPr>
        <w:ind w:firstLine="804"/>
        <w:contextualSpacing/>
        <w:jc w:val="both"/>
        <w:rPr>
          <w:lang w:val="lv-LV"/>
        </w:rPr>
      </w:pPr>
      <w:r w:rsidRPr="008F7F97">
        <w:rPr>
          <w:lang w:val="lv-LV"/>
        </w:rPr>
        <w:t xml:space="preserve">Izpildītājs nodrošina </w:t>
      </w:r>
      <w:r w:rsidR="007675DB" w:rsidRPr="008F7F97">
        <w:rPr>
          <w:lang w:val="lv-LV"/>
        </w:rPr>
        <w:t>Pasūtītāja lietotāju atbalsta dienestu darba dienās Pasūtītāja darba laikā.</w:t>
      </w:r>
    </w:p>
    <w:p w14:paraId="3A9D7803" w14:textId="77777777" w:rsidR="00496599" w:rsidRPr="008F7F97" w:rsidRDefault="00496599" w:rsidP="00496599">
      <w:pPr>
        <w:ind w:firstLine="804"/>
        <w:contextualSpacing/>
        <w:jc w:val="both"/>
        <w:rPr>
          <w:lang w:val="lv-LV"/>
        </w:rPr>
      </w:pPr>
    </w:p>
    <w:p w14:paraId="58C4DDF2" w14:textId="77777777" w:rsidR="00274832" w:rsidRPr="008F7F97" w:rsidRDefault="00274832" w:rsidP="00CA1A23">
      <w:pPr>
        <w:spacing w:after="120" w:line="276" w:lineRule="auto"/>
        <w:rPr>
          <w:rFonts w:eastAsia="Calibri"/>
          <w:lang w:val="lv-LV"/>
        </w:rPr>
      </w:pPr>
    </w:p>
    <w:p w14:paraId="4BCCE3FB" w14:textId="77777777" w:rsidR="007675DB" w:rsidRPr="008F7F97" w:rsidRDefault="007675DB" w:rsidP="00D43FC9">
      <w:pPr>
        <w:spacing w:after="120" w:line="276" w:lineRule="auto"/>
        <w:jc w:val="center"/>
        <w:rPr>
          <w:rFonts w:eastAsia="Calibri"/>
          <w:lang w:val="lv-LV"/>
        </w:rPr>
      </w:pPr>
    </w:p>
    <w:p w14:paraId="4AEC7098" w14:textId="77777777" w:rsidR="008F7F97" w:rsidRPr="008F7F97" w:rsidRDefault="008F7F97" w:rsidP="008F7F97">
      <w:pPr>
        <w:rPr>
          <w:lang w:val="lv-LV"/>
        </w:rPr>
      </w:pPr>
      <w:r w:rsidRPr="008F7F97">
        <w:rPr>
          <w:lang w:val="lv-LV"/>
        </w:rPr>
        <w:t>Sagatavoja</w:t>
      </w:r>
    </w:p>
    <w:p w14:paraId="6BA84A9D" w14:textId="77777777" w:rsidR="008F7F97" w:rsidRPr="008F7F97" w:rsidRDefault="008F7F97" w:rsidP="008F7F97">
      <w:pPr>
        <w:rPr>
          <w:i/>
          <w:lang w:val="lv-LV"/>
        </w:rPr>
      </w:pPr>
      <w:r w:rsidRPr="008F7F97">
        <w:rPr>
          <w:i/>
          <w:lang w:val="lv-LV"/>
        </w:rPr>
        <w:t>Jelgavas valstspilsētas pašvaldības iestādes “Pilsētsaimniecība”</w:t>
      </w:r>
    </w:p>
    <w:p w14:paraId="3243493F" w14:textId="77777777" w:rsidR="008F7F97" w:rsidRPr="008F7F97" w:rsidRDefault="008F7F97" w:rsidP="008F7F97">
      <w:pPr>
        <w:rPr>
          <w:i/>
          <w:lang w:val="lv-LV"/>
        </w:rPr>
      </w:pPr>
      <w:r w:rsidRPr="008F7F97">
        <w:rPr>
          <w:i/>
          <w:lang w:val="lv-LV"/>
        </w:rPr>
        <w:t>Datorsistēmu administratore Nadežda Plavgo</w:t>
      </w:r>
    </w:p>
    <w:p w14:paraId="5A5DB20E" w14:textId="77777777" w:rsidR="008F7F97" w:rsidRPr="008F7F97" w:rsidRDefault="008F7F97" w:rsidP="008F7F97">
      <w:pPr>
        <w:rPr>
          <w:i/>
          <w:lang w:val="lv-LV"/>
        </w:rPr>
      </w:pPr>
      <w:r w:rsidRPr="008F7F97">
        <w:rPr>
          <w:i/>
          <w:lang w:val="lv-LV"/>
        </w:rPr>
        <w:t>63084481, Nadezda.Plavgo@jelgava.lv</w:t>
      </w:r>
    </w:p>
    <w:p w14:paraId="57849774" w14:textId="56FC5761" w:rsidR="008F7F97" w:rsidRPr="008F7F97" w:rsidRDefault="008F7F97" w:rsidP="008F7F97">
      <w:pPr>
        <w:rPr>
          <w:i/>
          <w:lang w:val="lv-LV"/>
        </w:rPr>
      </w:pPr>
      <w:r>
        <w:rPr>
          <w:i/>
          <w:lang w:val="lv-LV"/>
        </w:rPr>
        <w:t>16</w:t>
      </w:r>
      <w:r w:rsidRPr="008F7F97">
        <w:rPr>
          <w:i/>
          <w:lang w:val="lv-LV"/>
        </w:rPr>
        <w:t>.10.2025</w:t>
      </w:r>
    </w:p>
    <w:p w14:paraId="63AC8E40" w14:textId="1185892E" w:rsidR="00C03A05" w:rsidRPr="008F7F97" w:rsidRDefault="00C03A05" w:rsidP="008F7F97">
      <w:pPr>
        <w:spacing w:after="120" w:line="276" w:lineRule="auto"/>
        <w:rPr>
          <w:rFonts w:eastAsia="Calibri"/>
          <w:lang w:val="lv-LV"/>
        </w:rPr>
      </w:pPr>
    </w:p>
    <w:sectPr w:rsidR="00C03A05" w:rsidRPr="008F7F97" w:rsidSect="00A97272">
      <w:pgSz w:w="11906" w:h="16838"/>
      <w:pgMar w:top="709" w:right="737" w:bottom="1418" w:left="1247" w:header="709"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C1FD" w14:textId="77777777" w:rsidR="00EE26DD" w:rsidRDefault="00EE26DD">
      <w:r>
        <w:separator/>
      </w:r>
    </w:p>
  </w:endnote>
  <w:endnote w:type="continuationSeparator" w:id="0">
    <w:p w14:paraId="25F3ABBA" w14:textId="77777777" w:rsidR="00EE26DD" w:rsidRDefault="00EE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A99B" w14:textId="77777777" w:rsidR="00EE26DD" w:rsidRDefault="00EE26DD">
      <w:r>
        <w:separator/>
      </w:r>
    </w:p>
  </w:footnote>
  <w:footnote w:type="continuationSeparator" w:id="0">
    <w:p w14:paraId="3D3CBBC8" w14:textId="77777777" w:rsidR="00EE26DD" w:rsidRDefault="00EE2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247C"/>
    <w:multiLevelType w:val="hybridMultilevel"/>
    <w:tmpl w:val="A0602DD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25D3588"/>
    <w:multiLevelType w:val="multilevel"/>
    <w:tmpl w:val="78967D46"/>
    <w:lvl w:ilvl="0">
      <w:start w:val="1"/>
      <w:numFmt w:val="decimal"/>
      <w:lvlText w:val="%1."/>
      <w:lvlJc w:val="left"/>
      <w:pPr>
        <w:ind w:left="360" w:hanging="360"/>
      </w:pPr>
      <w:rPr>
        <w:sz w:val="24"/>
        <w:szCs w:val="24"/>
        <w:vertAlign w:val="baseline"/>
      </w:rPr>
    </w:lvl>
    <w:lvl w:ilvl="1">
      <w:start w:val="1"/>
      <w:numFmt w:val="decimal"/>
      <w:lvlText w:val="%1.%2."/>
      <w:lvlJc w:val="left"/>
      <w:pPr>
        <w:ind w:left="792" w:hanging="432"/>
      </w:pPr>
      <w:rPr>
        <w:sz w:val="24"/>
        <w:szCs w:val="24"/>
        <w:vertAlign w:val="baseline"/>
      </w:rPr>
    </w:lvl>
    <w:lvl w:ilvl="2">
      <w:start w:val="1"/>
      <w:numFmt w:val="decimal"/>
      <w:lvlText w:val="%1.%2.%3."/>
      <w:lvlJc w:val="left"/>
      <w:pPr>
        <w:ind w:left="1224" w:hanging="504"/>
      </w:pPr>
      <w:rPr>
        <w:sz w:val="22"/>
        <w:szCs w:val="22"/>
        <w:vertAlign w:val="baseline"/>
      </w:rPr>
    </w:lvl>
    <w:lvl w:ilvl="3">
      <w:start w:val="1"/>
      <w:numFmt w:val="decimal"/>
      <w:lvlText w:val="%1.%2.%3.%4."/>
      <w:lvlJc w:val="left"/>
      <w:pPr>
        <w:ind w:left="1728" w:hanging="648"/>
      </w:pPr>
      <w:rPr>
        <w:sz w:val="22"/>
        <w:szCs w:val="22"/>
        <w:vertAlign w:val="baseline"/>
      </w:rPr>
    </w:lvl>
    <w:lvl w:ilvl="4">
      <w:start w:val="1"/>
      <w:numFmt w:val="decimal"/>
      <w:lvlText w:val="%1.%2.%3.%4.%5."/>
      <w:lvlJc w:val="left"/>
      <w:pPr>
        <w:ind w:left="2232" w:hanging="792"/>
      </w:pPr>
      <w:rPr>
        <w:sz w:val="22"/>
        <w:szCs w:val="22"/>
        <w:vertAlign w:val="baseline"/>
      </w:rPr>
    </w:lvl>
    <w:lvl w:ilvl="5">
      <w:start w:val="1"/>
      <w:numFmt w:val="decimal"/>
      <w:lvlText w:val="%1.%2.%3.%4.%5.%6."/>
      <w:lvlJc w:val="left"/>
      <w:pPr>
        <w:ind w:left="2736" w:hanging="936"/>
      </w:pPr>
      <w:rPr>
        <w:sz w:val="22"/>
        <w:szCs w:val="22"/>
        <w:vertAlign w:val="baseline"/>
      </w:rPr>
    </w:lvl>
    <w:lvl w:ilvl="6">
      <w:start w:val="1"/>
      <w:numFmt w:val="decimal"/>
      <w:lvlText w:val="%1.%2.%3.%4.%5.%6.%7."/>
      <w:lvlJc w:val="left"/>
      <w:pPr>
        <w:ind w:left="3240" w:hanging="1080"/>
      </w:pPr>
      <w:rPr>
        <w:sz w:val="22"/>
        <w:szCs w:val="22"/>
        <w:vertAlign w:val="baseline"/>
      </w:rPr>
    </w:lvl>
    <w:lvl w:ilvl="7">
      <w:start w:val="1"/>
      <w:numFmt w:val="decimal"/>
      <w:lvlText w:val="%1.%2.%3.%4.%5.%6.%7.%8."/>
      <w:lvlJc w:val="left"/>
      <w:pPr>
        <w:ind w:left="3744" w:hanging="1224"/>
      </w:pPr>
      <w:rPr>
        <w:sz w:val="22"/>
        <w:szCs w:val="22"/>
        <w:vertAlign w:val="baseline"/>
      </w:rPr>
    </w:lvl>
    <w:lvl w:ilvl="8">
      <w:start w:val="1"/>
      <w:numFmt w:val="decimal"/>
      <w:lvlText w:val="%1.%2.%3.%4.%5.%6.%7.%8.%9."/>
      <w:lvlJc w:val="left"/>
      <w:pPr>
        <w:ind w:left="4320" w:hanging="1440"/>
      </w:pPr>
      <w:rPr>
        <w:sz w:val="22"/>
        <w:szCs w:val="22"/>
        <w:vertAlign w:val="baseline"/>
      </w:rPr>
    </w:lvl>
  </w:abstractNum>
  <w:abstractNum w:abstractNumId="2" w15:restartNumberingAfterBreak="0">
    <w:nsid w:val="12CB2AF5"/>
    <w:multiLevelType w:val="hybridMultilevel"/>
    <w:tmpl w:val="71E49974"/>
    <w:lvl w:ilvl="0" w:tplc="42926078">
      <w:start w:val="5"/>
      <w:numFmt w:val="bullet"/>
      <w:lvlText w:val="-"/>
      <w:lvlJc w:val="left"/>
      <w:pPr>
        <w:ind w:left="1080" w:hanging="360"/>
      </w:pPr>
      <w:rPr>
        <w:rFonts w:ascii="Arial" w:eastAsia="Times New Roman" w:hAnsi="Aria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2D2293C"/>
    <w:multiLevelType w:val="hybridMultilevel"/>
    <w:tmpl w:val="BFE441A6"/>
    <w:lvl w:ilvl="0" w:tplc="0426000F">
      <w:start w:val="1"/>
      <w:numFmt w:val="decimal"/>
      <w:lvlText w:val="%1."/>
      <w:lvlJc w:val="left"/>
      <w:pPr>
        <w:tabs>
          <w:tab w:val="num" w:pos="720"/>
        </w:tabs>
        <w:ind w:left="720" w:hanging="360"/>
      </w:pPr>
      <w:rPr>
        <w:rFonts w:cs="Times New Roman"/>
      </w:rPr>
    </w:lvl>
    <w:lvl w:ilvl="1" w:tplc="04260001">
      <w:start w:val="1"/>
      <w:numFmt w:val="bullet"/>
      <w:lvlText w:val=""/>
      <w:lvlJc w:val="left"/>
      <w:pPr>
        <w:tabs>
          <w:tab w:val="num" w:pos="1440"/>
        </w:tabs>
        <w:ind w:left="1440" w:hanging="360"/>
      </w:pPr>
      <w:rPr>
        <w:rFonts w:ascii="Symbol" w:hAnsi="Symbol" w:hint="default"/>
      </w:rPr>
    </w:lvl>
    <w:lvl w:ilvl="2" w:tplc="0426000F">
      <w:start w:val="1"/>
      <w:numFmt w:val="decimal"/>
      <w:lvlText w:val="%3."/>
      <w:lvlJc w:val="left"/>
      <w:pPr>
        <w:tabs>
          <w:tab w:val="num" w:pos="2340"/>
        </w:tabs>
        <w:ind w:left="234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4" w15:restartNumberingAfterBreak="0">
    <w:nsid w:val="169B6AD0"/>
    <w:multiLevelType w:val="hybridMultilevel"/>
    <w:tmpl w:val="DFE2A48C"/>
    <w:lvl w:ilvl="0" w:tplc="04260001">
      <w:start w:val="1"/>
      <w:numFmt w:val="bullet"/>
      <w:lvlText w:val=""/>
      <w:lvlJc w:val="left"/>
      <w:pPr>
        <w:ind w:left="1060" w:hanging="360"/>
      </w:pPr>
      <w:rPr>
        <w:rFonts w:ascii="Symbol" w:hAnsi="Symbol" w:hint="default"/>
      </w:rPr>
    </w:lvl>
    <w:lvl w:ilvl="1" w:tplc="04260003" w:tentative="1">
      <w:start w:val="1"/>
      <w:numFmt w:val="bullet"/>
      <w:lvlText w:val="o"/>
      <w:lvlJc w:val="left"/>
      <w:pPr>
        <w:ind w:left="1780" w:hanging="360"/>
      </w:pPr>
      <w:rPr>
        <w:rFonts w:ascii="Courier New" w:hAnsi="Courier New" w:cs="Courier New" w:hint="default"/>
      </w:rPr>
    </w:lvl>
    <w:lvl w:ilvl="2" w:tplc="04260005" w:tentative="1">
      <w:start w:val="1"/>
      <w:numFmt w:val="bullet"/>
      <w:lvlText w:val=""/>
      <w:lvlJc w:val="left"/>
      <w:pPr>
        <w:ind w:left="2500" w:hanging="360"/>
      </w:pPr>
      <w:rPr>
        <w:rFonts w:ascii="Wingdings" w:hAnsi="Wingdings"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5" w15:restartNumberingAfterBreak="0">
    <w:nsid w:val="28F916D3"/>
    <w:multiLevelType w:val="hybridMultilevel"/>
    <w:tmpl w:val="9EC8DD82"/>
    <w:lvl w:ilvl="0" w:tplc="04260011">
      <w:start w:val="1"/>
      <w:numFmt w:val="bullet"/>
      <w:lvlText w:val=""/>
      <w:lvlJc w:val="left"/>
      <w:pPr>
        <w:tabs>
          <w:tab w:val="num" w:pos="720"/>
        </w:tabs>
        <w:ind w:left="720" w:hanging="360"/>
      </w:pPr>
      <w:rPr>
        <w:rFonts w:ascii="Symbol" w:hAnsi="Symbol" w:hint="default"/>
      </w:rPr>
    </w:lvl>
    <w:lvl w:ilvl="1" w:tplc="04260019">
      <w:start w:val="1"/>
      <w:numFmt w:val="bullet"/>
      <w:lvlText w:val="o"/>
      <w:lvlJc w:val="left"/>
      <w:pPr>
        <w:tabs>
          <w:tab w:val="num" w:pos="1440"/>
        </w:tabs>
        <w:ind w:left="1440" w:hanging="360"/>
      </w:pPr>
      <w:rPr>
        <w:rFonts w:ascii="Courier New" w:hAnsi="Courier New" w:cs="Times New Roman" w:hint="default"/>
      </w:rPr>
    </w:lvl>
    <w:lvl w:ilvl="2" w:tplc="0426001B">
      <w:start w:val="1"/>
      <w:numFmt w:val="bullet"/>
      <w:lvlText w:val=""/>
      <w:lvlJc w:val="left"/>
      <w:pPr>
        <w:tabs>
          <w:tab w:val="num" w:pos="2160"/>
        </w:tabs>
        <w:ind w:left="2160" w:hanging="360"/>
      </w:pPr>
      <w:rPr>
        <w:rFonts w:ascii="Wingdings" w:hAnsi="Wingdings" w:hint="default"/>
      </w:rPr>
    </w:lvl>
    <w:lvl w:ilvl="3" w:tplc="0426000F">
      <w:start w:val="1"/>
      <w:numFmt w:val="bullet"/>
      <w:lvlText w:val=""/>
      <w:lvlJc w:val="left"/>
      <w:pPr>
        <w:tabs>
          <w:tab w:val="num" w:pos="2880"/>
        </w:tabs>
        <w:ind w:left="2880" w:hanging="360"/>
      </w:pPr>
      <w:rPr>
        <w:rFonts w:ascii="Symbol" w:hAnsi="Symbol" w:hint="default"/>
      </w:rPr>
    </w:lvl>
    <w:lvl w:ilvl="4" w:tplc="04260019">
      <w:start w:val="1"/>
      <w:numFmt w:val="bullet"/>
      <w:lvlText w:val="o"/>
      <w:lvlJc w:val="left"/>
      <w:pPr>
        <w:tabs>
          <w:tab w:val="num" w:pos="3600"/>
        </w:tabs>
        <w:ind w:left="3600" w:hanging="360"/>
      </w:pPr>
      <w:rPr>
        <w:rFonts w:ascii="Courier New" w:hAnsi="Courier New" w:cs="Times New Roman" w:hint="default"/>
      </w:rPr>
    </w:lvl>
    <w:lvl w:ilvl="5" w:tplc="0426001B">
      <w:start w:val="1"/>
      <w:numFmt w:val="bullet"/>
      <w:lvlText w:val=""/>
      <w:lvlJc w:val="left"/>
      <w:pPr>
        <w:tabs>
          <w:tab w:val="num" w:pos="4320"/>
        </w:tabs>
        <w:ind w:left="4320" w:hanging="360"/>
      </w:pPr>
      <w:rPr>
        <w:rFonts w:ascii="Wingdings" w:hAnsi="Wingdings" w:hint="default"/>
      </w:rPr>
    </w:lvl>
    <w:lvl w:ilvl="6" w:tplc="0426000F">
      <w:start w:val="1"/>
      <w:numFmt w:val="bullet"/>
      <w:lvlText w:val=""/>
      <w:lvlJc w:val="left"/>
      <w:pPr>
        <w:tabs>
          <w:tab w:val="num" w:pos="5040"/>
        </w:tabs>
        <w:ind w:left="5040" w:hanging="360"/>
      </w:pPr>
      <w:rPr>
        <w:rFonts w:ascii="Symbol" w:hAnsi="Symbol" w:hint="default"/>
      </w:rPr>
    </w:lvl>
    <w:lvl w:ilvl="7" w:tplc="04260019">
      <w:start w:val="1"/>
      <w:numFmt w:val="bullet"/>
      <w:lvlText w:val="o"/>
      <w:lvlJc w:val="left"/>
      <w:pPr>
        <w:tabs>
          <w:tab w:val="num" w:pos="5760"/>
        </w:tabs>
        <w:ind w:left="5760" w:hanging="360"/>
      </w:pPr>
      <w:rPr>
        <w:rFonts w:ascii="Courier New" w:hAnsi="Courier New" w:cs="Times New Roman" w:hint="default"/>
      </w:rPr>
    </w:lvl>
    <w:lvl w:ilvl="8" w:tplc="0426001B">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571177"/>
    <w:multiLevelType w:val="multilevel"/>
    <w:tmpl w:val="6400C6EC"/>
    <w:lvl w:ilvl="0">
      <w:start w:val="1"/>
      <w:numFmt w:val="decimal"/>
      <w:lvlText w:val="%1."/>
      <w:lvlJc w:val="left"/>
      <w:pPr>
        <w:ind w:left="720" w:firstLine="1080"/>
      </w:pPr>
      <w:rPr>
        <w:sz w:val="22"/>
        <w:szCs w:val="22"/>
        <w:vertAlign w:val="baseline"/>
      </w:rPr>
    </w:lvl>
    <w:lvl w:ilvl="1">
      <w:start w:val="1"/>
      <w:numFmt w:val="lowerLetter"/>
      <w:lvlText w:val="%2."/>
      <w:lvlJc w:val="left"/>
      <w:pPr>
        <w:ind w:left="1440" w:firstLine="2520"/>
      </w:pPr>
      <w:rPr>
        <w:sz w:val="22"/>
        <w:szCs w:val="22"/>
        <w:vertAlign w:val="baseline"/>
      </w:rPr>
    </w:lvl>
    <w:lvl w:ilvl="2">
      <w:start w:val="1"/>
      <w:numFmt w:val="lowerRoman"/>
      <w:lvlText w:val="%3."/>
      <w:lvlJc w:val="right"/>
      <w:pPr>
        <w:ind w:left="2160" w:firstLine="4140"/>
      </w:pPr>
      <w:rPr>
        <w:sz w:val="22"/>
        <w:szCs w:val="22"/>
        <w:vertAlign w:val="baseline"/>
      </w:rPr>
    </w:lvl>
    <w:lvl w:ilvl="3">
      <w:start w:val="1"/>
      <w:numFmt w:val="decimal"/>
      <w:lvlText w:val="%4."/>
      <w:lvlJc w:val="left"/>
      <w:pPr>
        <w:ind w:left="2880" w:firstLine="5400"/>
      </w:pPr>
      <w:rPr>
        <w:sz w:val="22"/>
        <w:szCs w:val="22"/>
        <w:vertAlign w:val="baseline"/>
      </w:rPr>
    </w:lvl>
    <w:lvl w:ilvl="4">
      <w:start w:val="1"/>
      <w:numFmt w:val="lowerLetter"/>
      <w:lvlText w:val="%5."/>
      <w:lvlJc w:val="left"/>
      <w:pPr>
        <w:ind w:left="3600" w:firstLine="6840"/>
      </w:pPr>
      <w:rPr>
        <w:sz w:val="22"/>
        <w:szCs w:val="22"/>
        <w:vertAlign w:val="baseline"/>
      </w:rPr>
    </w:lvl>
    <w:lvl w:ilvl="5">
      <w:start w:val="1"/>
      <w:numFmt w:val="lowerRoman"/>
      <w:lvlText w:val="%6."/>
      <w:lvlJc w:val="right"/>
      <w:pPr>
        <w:ind w:left="4320" w:firstLine="8460"/>
      </w:pPr>
      <w:rPr>
        <w:sz w:val="22"/>
        <w:szCs w:val="22"/>
        <w:vertAlign w:val="baseline"/>
      </w:rPr>
    </w:lvl>
    <w:lvl w:ilvl="6">
      <w:start w:val="1"/>
      <w:numFmt w:val="decimal"/>
      <w:lvlText w:val="%7."/>
      <w:lvlJc w:val="left"/>
      <w:pPr>
        <w:ind w:left="5040" w:firstLine="9720"/>
      </w:pPr>
      <w:rPr>
        <w:sz w:val="22"/>
        <w:szCs w:val="22"/>
        <w:vertAlign w:val="baseline"/>
      </w:rPr>
    </w:lvl>
    <w:lvl w:ilvl="7">
      <w:start w:val="1"/>
      <w:numFmt w:val="lowerLetter"/>
      <w:lvlText w:val="%8."/>
      <w:lvlJc w:val="left"/>
      <w:pPr>
        <w:ind w:left="5760" w:firstLine="11160"/>
      </w:pPr>
      <w:rPr>
        <w:sz w:val="22"/>
        <w:szCs w:val="22"/>
        <w:vertAlign w:val="baseline"/>
      </w:rPr>
    </w:lvl>
    <w:lvl w:ilvl="8">
      <w:start w:val="1"/>
      <w:numFmt w:val="lowerRoman"/>
      <w:lvlText w:val="%9."/>
      <w:lvlJc w:val="right"/>
      <w:pPr>
        <w:ind w:left="6480" w:firstLine="12780"/>
      </w:pPr>
      <w:rPr>
        <w:sz w:val="22"/>
        <w:szCs w:val="22"/>
        <w:vertAlign w:val="baseline"/>
      </w:rPr>
    </w:lvl>
  </w:abstractNum>
  <w:abstractNum w:abstractNumId="7" w15:restartNumberingAfterBreak="0">
    <w:nsid w:val="2B9E7E05"/>
    <w:multiLevelType w:val="hybridMultilevel"/>
    <w:tmpl w:val="B1848838"/>
    <w:lvl w:ilvl="0" w:tplc="0426000F">
      <w:start w:val="1"/>
      <w:numFmt w:val="lowerLetter"/>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8" w15:restartNumberingAfterBreak="0">
    <w:nsid w:val="34431E88"/>
    <w:multiLevelType w:val="multilevel"/>
    <w:tmpl w:val="1FBE014E"/>
    <w:lvl w:ilvl="0">
      <w:start w:val="1"/>
      <w:numFmt w:val="lowerLetter"/>
      <w:lvlText w:val="%1)"/>
      <w:lvlJc w:val="left"/>
      <w:pPr>
        <w:ind w:left="720" w:firstLine="1080"/>
      </w:pPr>
      <w:rPr>
        <w:sz w:val="22"/>
        <w:szCs w:val="22"/>
        <w:vertAlign w:val="baseline"/>
      </w:rPr>
    </w:lvl>
    <w:lvl w:ilvl="1">
      <w:start w:val="1"/>
      <w:numFmt w:val="bullet"/>
      <w:lvlText w:val="o"/>
      <w:lvlJc w:val="left"/>
      <w:pPr>
        <w:ind w:left="1440" w:firstLine="2520"/>
      </w:pPr>
      <w:rPr>
        <w:rFonts w:ascii="Arial" w:eastAsia="Arial" w:hAnsi="Arial" w:cs="Arial"/>
        <w:sz w:val="22"/>
        <w:szCs w:val="22"/>
        <w:vertAlign w:val="baseline"/>
      </w:rPr>
    </w:lvl>
    <w:lvl w:ilvl="2">
      <w:start w:val="1"/>
      <w:numFmt w:val="bullet"/>
      <w:lvlText w:val="▪"/>
      <w:lvlJc w:val="left"/>
      <w:pPr>
        <w:ind w:left="2160" w:firstLine="3960"/>
      </w:pPr>
      <w:rPr>
        <w:rFonts w:ascii="Arial" w:eastAsia="Arial" w:hAnsi="Arial" w:cs="Arial"/>
        <w:sz w:val="22"/>
        <w:szCs w:val="22"/>
        <w:vertAlign w:val="baseline"/>
      </w:rPr>
    </w:lvl>
    <w:lvl w:ilvl="3">
      <w:start w:val="1"/>
      <w:numFmt w:val="bullet"/>
      <w:lvlText w:val="●"/>
      <w:lvlJc w:val="left"/>
      <w:pPr>
        <w:ind w:left="2880" w:firstLine="5400"/>
      </w:pPr>
      <w:rPr>
        <w:rFonts w:ascii="Arial" w:eastAsia="Arial" w:hAnsi="Arial" w:cs="Arial"/>
        <w:sz w:val="22"/>
        <w:szCs w:val="22"/>
        <w:vertAlign w:val="baseline"/>
      </w:rPr>
    </w:lvl>
    <w:lvl w:ilvl="4">
      <w:start w:val="1"/>
      <w:numFmt w:val="bullet"/>
      <w:lvlText w:val="o"/>
      <w:lvlJc w:val="left"/>
      <w:pPr>
        <w:ind w:left="3600" w:firstLine="6840"/>
      </w:pPr>
      <w:rPr>
        <w:rFonts w:ascii="Arial" w:eastAsia="Arial" w:hAnsi="Arial" w:cs="Arial"/>
        <w:sz w:val="22"/>
        <w:szCs w:val="22"/>
        <w:vertAlign w:val="baseline"/>
      </w:rPr>
    </w:lvl>
    <w:lvl w:ilvl="5">
      <w:start w:val="1"/>
      <w:numFmt w:val="bullet"/>
      <w:lvlText w:val="▪"/>
      <w:lvlJc w:val="left"/>
      <w:pPr>
        <w:ind w:left="4320" w:firstLine="8280"/>
      </w:pPr>
      <w:rPr>
        <w:rFonts w:ascii="Arial" w:eastAsia="Arial" w:hAnsi="Arial" w:cs="Arial"/>
        <w:sz w:val="22"/>
        <w:szCs w:val="22"/>
        <w:vertAlign w:val="baseline"/>
      </w:rPr>
    </w:lvl>
    <w:lvl w:ilvl="6">
      <w:start w:val="1"/>
      <w:numFmt w:val="bullet"/>
      <w:lvlText w:val="●"/>
      <w:lvlJc w:val="left"/>
      <w:pPr>
        <w:ind w:left="5040" w:firstLine="9720"/>
      </w:pPr>
      <w:rPr>
        <w:rFonts w:ascii="Arial" w:eastAsia="Arial" w:hAnsi="Arial" w:cs="Arial"/>
        <w:sz w:val="22"/>
        <w:szCs w:val="22"/>
        <w:vertAlign w:val="baseline"/>
      </w:rPr>
    </w:lvl>
    <w:lvl w:ilvl="7">
      <w:start w:val="1"/>
      <w:numFmt w:val="bullet"/>
      <w:lvlText w:val="o"/>
      <w:lvlJc w:val="left"/>
      <w:pPr>
        <w:ind w:left="5760" w:firstLine="11160"/>
      </w:pPr>
      <w:rPr>
        <w:rFonts w:ascii="Arial" w:eastAsia="Arial" w:hAnsi="Arial" w:cs="Arial"/>
        <w:sz w:val="22"/>
        <w:szCs w:val="22"/>
        <w:vertAlign w:val="baseline"/>
      </w:rPr>
    </w:lvl>
    <w:lvl w:ilvl="8">
      <w:start w:val="1"/>
      <w:numFmt w:val="bullet"/>
      <w:lvlText w:val="▪"/>
      <w:lvlJc w:val="left"/>
      <w:pPr>
        <w:ind w:left="6480" w:firstLine="12600"/>
      </w:pPr>
      <w:rPr>
        <w:rFonts w:ascii="Arial" w:eastAsia="Arial" w:hAnsi="Arial" w:cs="Arial"/>
        <w:sz w:val="22"/>
        <w:szCs w:val="22"/>
        <w:vertAlign w:val="baseline"/>
      </w:rPr>
    </w:lvl>
  </w:abstractNum>
  <w:abstractNum w:abstractNumId="9" w15:restartNumberingAfterBreak="0">
    <w:nsid w:val="34491D0E"/>
    <w:multiLevelType w:val="hybridMultilevel"/>
    <w:tmpl w:val="567673B8"/>
    <w:lvl w:ilvl="0" w:tplc="04260001">
      <w:start w:val="1"/>
      <w:numFmt w:val="lowerLetter"/>
      <w:lvlText w:val="%1)"/>
      <w:lvlJc w:val="left"/>
      <w:pPr>
        <w:tabs>
          <w:tab w:val="num" w:pos="720"/>
        </w:tabs>
        <w:ind w:left="720" w:hanging="360"/>
      </w:pPr>
      <w:rPr>
        <w:rFonts w:cs="Times New Roman"/>
      </w:rPr>
    </w:lvl>
    <w:lvl w:ilvl="1" w:tplc="D55013E0">
      <w:start w:val="1"/>
      <w:numFmt w:val="upperRoman"/>
      <w:lvlText w:val="%2."/>
      <w:lvlJc w:val="left"/>
      <w:pPr>
        <w:ind w:left="1800" w:hanging="720"/>
      </w:pPr>
    </w:lvl>
    <w:lvl w:ilvl="2" w:tplc="04260005">
      <w:start w:val="1"/>
      <w:numFmt w:val="lowerRoman"/>
      <w:lvlText w:val="%3."/>
      <w:lvlJc w:val="right"/>
      <w:pPr>
        <w:tabs>
          <w:tab w:val="num" w:pos="2160"/>
        </w:tabs>
        <w:ind w:left="2160" w:hanging="18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lowerLetter"/>
      <w:lvlText w:val="%5."/>
      <w:lvlJc w:val="left"/>
      <w:pPr>
        <w:tabs>
          <w:tab w:val="num" w:pos="3600"/>
        </w:tabs>
        <w:ind w:left="3600" w:hanging="360"/>
      </w:pPr>
      <w:rPr>
        <w:rFonts w:cs="Times New Roman"/>
      </w:rPr>
    </w:lvl>
    <w:lvl w:ilvl="5" w:tplc="04260005">
      <w:start w:val="1"/>
      <w:numFmt w:val="lowerRoman"/>
      <w:lvlText w:val="%6."/>
      <w:lvlJc w:val="right"/>
      <w:pPr>
        <w:tabs>
          <w:tab w:val="num" w:pos="4320"/>
        </w:tabs>
        <w:ind w:left="4320" w:hanging="18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lowerLetter"/>
      <w:lvlText w:val="%8."/>
      <w:lvlJc w:val="left"/>
      <w:pPr>
        <w:tabs>
          <w:tab w:val="num" w:pos="5760"/>
        </w:tabs>
        <w:ind w:left="5760" w:hanging="360"/>
      </w:pPr>
      <w:rPr>
        <w:rFonts w:cs="Times New Roman"/>
      </w:rPr>
    </w:lvl>
    <w:lvl w:ilvl="8" w:tplc="04260005">
      <w:start w:val="1"/>
      <w:numFmt w:val="lowerRoman"/>
      <w:lvlText w:val="%9."/>
      <w:lvlJc w:val="right"/>
      <w:pPr>
        <w:tabs>
          <w:tab w:val="num" w:pos="6480"/>
        </w:tabs>
        <w:ind w:left="6480" w:hanging="180"/>
      </w:pPr>
      <w:rPr>
        <w:rFonts w:cs="Times New Roman"/>
      </w:rPr>
    </w:lvl>
  </w:abstractNum>
  <w:abstractNum w:abstractNumId="10" w15:restartNumberingAfterBreak="0">
    <w:nsid w:val="3CDB695A"/>
    <w:multiLevelType w:val="hybridMultilevel"/>
    <w:tmpl w:val="0094923C"/>
    <w:lvl w:ilvl="0" w:tplc="04260001">
      <w:start w:val="1"/>
      <w:numFmt w:val="bullet"/>
      <w:lvlText w:val=""/>
      <w:lvlJc w:val="left"/>
      <w:pPr>
        <w:ind w:left="1060" w:hanging="360"/>
      </w:pPr>
      <w:rPr>
        <w:rFonts w:ascii="Symbol" w:hAnsi="Symbol" w:hint="default"/>
      </w:rPr>
    </w:lvl>
    <w:lvl w:ilvl="1" w:tplc="04260003" w:tentative="1">
      <w:start w:val="1"/>
      <w:numFmt w:val="bullet"/>
      <w:lvlText w:val="o"/>
      <w:lvlJc w:val="left"/>
      <w:pPr>
        <w:ind w:left="1780" w:hanging="360"/>
      </w:pPr>
      <w:rPr>
        <w:rFonts w:ascii="Courier New" w:hAnsi="Courier New" w:cs="Courier New" w:hint="default"/>
      </w:rPr>
    </w:lvl>
    <w:lvl w:ilvl="2" w:tplc="04260005" w:tentative="1">
      <w:start w:val="1"/>
      <w:numFmt w:val="bullet"/>
      <w:lvlText w:val=""/>
      <w:lvlJc w:val="left"/>
      <w:pPr>
        <w:ind w:left="2500" w:hanging="360"/>
      </w:pPr>
      <w:rPr>
        <w:rFonts w:ascii="Wingdings" w:hAnsi="Wingdings"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11" w15:restartNumberingAfterBreak="0">
    <w:nsid w:val="3DF05EA9"/>
    <w:multiLevelType w:val="hybridMultilevel"/>
    <w:tmpl w:val="8286DCB0"/>
    <w:lvl w:ilvl="0" w:tplc="04260001">
      <w:start w:val="1"/>
      <w:numFmt w:val="bullet"/>
      <w:lvlText w:val=""/>
      <w:lvlJc w:val="left"/>
      <w:pPr>
        <w:tabs>
          <w:tab w:val="num" w:pos="1070"/>
        </w:tabs>
        <w:ind w:left="1070" w:hanging="360"/>
      </w:pPr>
      <w:rPr>
        <w:rFonts w:ascii="Symbol" w:hAnsi="Symbol" w:hint="default"/>
      </w:rPr>
    </w:lvl>
    <w:lvl w:ilvl="1" w:tplc="041D0019" w:tentative="1">
      <w:start w:val="1"/>
      <w:numFmt w:val="lowerLetter"/>
      <w:lvlText w:val="%2."/>
      <w:lvlJc w:val="left"/>
      <w:pPr>
        <w:tabs>
          <w:tab w:val="num" w:pos="1790"/>
        </w:tabs>
        <w:ind w:left="1790" w:hanging="360"/>
      </w:pPr>
      <w:rPr>
        <w:rFonts w:cs="Times New Roman"/>
      </w:rPr>
    </w:lvl>
    <w:lvl w:ilvl="2" w:tplc="041D001B" w:tentative="1">
      <w:start w:val="1"/>
      <w:numFmt w:val="lowerRoman"/>
      <w:lvlText w:val="%3."/>
      <w:lvlJc w:val="right"/>
      <w:pPr>
        <w:tabs>
          <w:tab w:val="num" w:pos="2510"/>
        </w:tabs>
        <w:ind w:left="2510" w:hanging="180"/>
      </w:pPr>
      <w:rPr>
        <w:rFonts w:cs="Times New Roman"/>
      </w:rPr>
    </w:lvl>
    <w:lvl w:ilvl="3" w:tplc="041D000F" w:tentative="1">
      <w:start w:val="1"/>
      <w:numFmt w:val="decimal"/>
      <w:lvlText w:val="%4."/>
      <w:lvlJc w:val="left"/>
      <w:pPr>
        <w:tabs>
          <w:tab w:val="num" w:pos="3230"/>
        </w:tabs>
        <w:ind w:left="3230" w:hanging="360"/>
      </w:pPr>
      <w:rPr>
        <w:rFonts w:cs="Times New Roman"/>
      </w:rPr>
    </w:lvl>
    <w:lvl w:ilvl="4" w:tplc="041D0019" w:tentative="1">
      <w:start w:val="1"/>
      <w:numFmt w:val="lowerLetter"/>
      <w:lvlText w:val="%5."/>
      <w:lvlJc w:val="left"/>
      <w:pPr>
        <w:tabs>
          <w:tab w:val="num" w:pos="3950"/>
        </w:tabs>
        <w:ind w:left="3950" w:hanging="360"/>
      </w:pPr>
      <w:rPr>
        <w:rFonts w:cs="Times New Roman"/>
      </w:rPr>
    </w:lvl>
    <w:lvl w:ilvl="5" w:tplc="041D001B" w:tentative="1">
      <w:start w:val="1"/>
      <w:numFmt w:val="lowerRoman"/>
      <w:lvlText w:val="%6."/>
      <w:lvlJc w:val="right"/>
      <w:pPr>
        <w:tabs>
          <w:tab w:val="num" w:pos="4670"/>
        </w:tabs>
        <w:ind w:left="4670" w:hanging="180"/>
      </w:pPr>
      <w:rPr>
        <w:rFonts w:cs="Times New Roman"/>
      </w:rPr>
    </w:lvl>
    <w:lvl w:ilvl="6" w:tplc="041D000F" w:tentative="1">
      <w:start w:val="1"/>
      <w:numFmt w:val="decimal"/>
      <w:lvlText w:val="%7."/>
      <w:lvlJc w:val="left"/>
      <w:pPr>
        <w:tabs>
          <w:tab w:val="num" w:pos="5390"/>
        </w:tabs>
        <w:ind w:left="5390" w:hanging="360"/>
      </w:pPr>
      <w:rPr>
        <w:rFonts w:cs="Times New Roman"/>
      </w:rPr>
    </w:lvl>
    <w:lvl w:ilvl="7" w:tplc="041D0019" w:tentative="1">
      <w:start w:val="1"/>
      <w:numFmt w:val="lowerLetter"/>
      <w:lvlText w:val="%8."/>
      <w:lvlJc w:val="left"/>
      <w:pPr>
        <w:tabs>
          <w:tab w:val="num" w:pos="6110"/>
        </w:tabs>
        <w:ind w:left="6110" w:hanging="360"/>
      </w:pPr>
      <w:rPr>
        <w:rFonts w:cs="Times New Roman"/>
      </w:rPr>
    </w:lvl>
    <w:lvl w:ilvl="8" w:tplc="041D001B" w:tentative="1">
      <w:start w:val="1"/>
      <w:numFmt w:val="lowerRoman"/>
      <w:lvlText w:val="%9."/>
      <w:lvlJc w:val="right"/>
      <w:pPr>
        <w:tabs>
          <w:tab w:val="num" w:pos="6830"/>
        </w:tabs>
        <w:ind w:left="6830" w:hanging="180"/>
      </w:pPr>
      <w:rPr>
        <w:rFonts w:cs="Times New Roman"/>
      </w:rPr>
    </w:lvl>
  </w:abstractNum>
  <w:abstractNum w:abstractNumId="12" w15:restartNumberingAfterBreak="0">
    <w:nsid w:val="3ED5317D"/>
    <w:multiLevelType w:val="hybridMultilevel"/>
    <w:tmpl w:val="92820992"/>
    <w:lvl w:ilvl="0" w:tplc="04260001">
      <w:start w:val="1"/>
      <w:numFmt w:val="bullet"/>
      <w:lvlText w:val=""/>
      <w:lvlJc w:val="left"/>
      <w:pPr>
        <w:ind w:left="1060" w:hanging="360"/>
      </w:pPr>
      <w:rPr>
        <w:rFonts w:ascii="Symbol" w:hAnsi="Symbol" w:hint="default"/>
      </w:rPr>
    </w:lvl>
    <w:lvl w:ilvl="1" w:tplc="04260003" w:tentative="1">
      <w:start w:val="1"/>
      <w:numFmt w:val="bullet"/>
      <w:lvlText w:val="o"/>
      <w:lvlJc w:val="left"/>
      <w:pPr>
        <w:ind w:left="1780" w:hanging="360"/>
      </w:pPr>
      <w:rPr>
        <w:rFonts w:ascii="Courier New" w:hAnsi="Courier New" w:cs="Courier New" w:hint="default"/>
      </w:rPr>
    </w:lvl>
    <w:lvl w:ilvl="2" w:tplc="04260005" w:tentative="1">
      <w:start w:val="1"/>
      <w:numFmt w:val="bullet"/>
      <w:lvlText w:val=""/>
      <w:lvlJc w:val="left"/>
      <w:pPr>
        <w:ind w:left="2500" w:hanging="360"/>
      </w:pPr>
      <w:rPr>
        <w:rFonts w:ascii="Wingdings" w:hAnsi="Wingdings"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13" w15:restartNumberingAfterBreak="0">
    <w:nsid w:val="412431FE"/>
    <w:multiLevelType w:val="hybridMultilevel"/>
    <w:tmpl w:val="3314D57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2222202"/>
    <w:multiLevelType w:val="hybridMultilevel"/>
    <w:tmpl w:val="D20CCC92"/>
    <w:lvl w:ilvl="0" w:tplc="04260001">
      <w:start w:val="1"/>
      <w:numFmt w:val="bullet"/>
      <w:lvlText w:val=""/>
      <w:lvlJc w:val="left"/>
      <w:pPr>
        <w:ind w:left="1060" w:hanging="360"/>
      </w:pPr>
      <w:rPr>
        <w:rFonts w:ascii="Symbol" w:hAnsi="Symbol" w:hint="default"/>
      </w:rPr>
    </w:lvl>
    <w:lvl w:ilvl="1" w:tplc="04260003" w:tentative="1">
      <w:start w:val="1"/>
      <w:numFmt w:val="bullet"/>
      <w:lvlText w:val="o"/>
      <w:lvlJc w:val="left"/>
      <w:pPr>
        <w:ind w:left="1780" w:hanging="360"/>
      </w:pPr>
      <w:rPr>
        <w:rFonts w:ascii="Courier New" w:hAnsi="Courier New" w:cs="Courier New" w:hint="default"/>
      </w:rPr>
    </w:lvl>
    <w:lvl w:ilvl="2" w:tplc="04260005" w:tentative="1">
      <w:start w:val="1"/>
      <w:numFmt w:val="bullet"/>
      <w:lvlText w:val=""/>
      <w:lvlJc w:val="left"/>
      <w:pPr>
        <w:ind w:left="2500" w:hanging="360"/>
      </w:pPr>
      <w:rPr>
        <w:rFonts w:ascii="Wingdings" w:hAnsi="Wingdings"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15" w15:restartNumberingAfterBreak="0">
    <w:nsid w:val="5574089B"/>
    <w:multiLevelType w:val="hybridMultilevel"/>
    <w:tmpl w:val="990260A6"/>
    <w:lvl w:ilvl="0" w:tplc="4888DABE">
      <w:start w:val="1"/>
      <w:numFmt w:val="bullet"/>
      <w:lvlText w:val=""/>
      <w:lvlJc w:val="left"/>
      <w:pPr>
        <w:tabs>
          <w:tab w:val="num" w:pos="720"/>
        </w:tabs>
        <w:ind w:left="720" w:hanging="360"/>
      </w:pPr>
      <w:rPr>
        <w:rFonts w:ascii="Symbol" w:hAnsi="Symbo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8C28D0"/>
    <w:multiLevelType w:val="hybridMultilevel"/>
    <w:tmpl w:val="D2F69E9E"/>
    <w:lvl w:ilvl="0" w:tplc="D9BEFD94">
      <w:numFmt w:val="bullet"/>
      <w:lvlText w:val="-"/>
      <w:lvlJc w:val="left"/>
      <w:pPr>
        <w:ind w:left="480" w:hanging="360"/>
      </w:pPr>
      <w:rPr>
        <w:rFonts w:ascii="Arial" w:eastAsia="Times New Roman" w:hAnsi="Arial" w:cs="Times New Roman" w:hint="default"/>
      </w:rPr>
    </w:lvl>
    <w:lvl w:ilvl="1" w:tplc="04260003">
      <w:start w:val="1"/>
      <w:numFmt w:val="bullet"/>
      <w:lvlText w:val="o"/>
      <w:lvlJc w:val="left"/>
      <w:pPr>
        <w:ind w:left="1500" w:hanging="360"/>
      </w:pPr>
      <w:rPr>
        <w:rFonts w:ascii="Courier New" w:hAnsi="Courier New" w:cs="Times New Roman"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Times New Roman"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Times New Roman"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5A2E5349"/>
    <w:multiLevelType w:val="multilevel"/>
    <w:tmpl w:val="3CCA96DA"/>
    <w:lvl w:ilvl="0">
      <w:start w:val="1"/>
      <w:numFmt w:val="decimal"/>
      <w:lvlText w:val="%1."/>
      <w:lvlJc w:val="left"/>
      <w:pPr>
        <w:ind w:left="360" w:hanging="360"/>
      </w:pPr>
      <w:rPr>
        <w:b/>
        <w:i w:val="0"/>
      </w:rPr>
    </w:lvl>
    <w:lvl w:ilvl="1">
      <w:start w:val="1"/>
      <w:numFmt w:val="decimal"/>
      <w:lvlText w:val="%1.%2."/>
      <w:lvlJc w:val="left"/>
      <w:pPr>
        <w:ind w:left="574"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6C3486"/>
    <w:multiLevelType w:val="hybridMultilevel"/>
    <w:tmpl w:val="81369B4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58E4F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CB619D"/>
    <w:multiLevelType w:val="hybridMultilevel"/>
    <w:tmpl w:val="02C6C2BC"/>
    <w:lvl w:ilvl="0" w:tplc="F18C1330">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Times New Roman"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Times New Roman"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Times New Roman"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96272F"/>
    <w:multiLevelType w:val="hybridMultilevel"/>
    <w:tmpl w:val="2E980C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765ADC"/>
    <w:multiLevelType w:val="hybridMultilevel"/>
    <w:tmpl w:val="471C69F8"/>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
      <w:lvlJc w:val="left"/>
      <w:pPr>
        <w:tabs>
          <w:tab w:val="num" w:pos="1440"/>
        </w:tabs>
        <w:ind w:left="1440" w:hanging="360"/>
      </w:pPr>
      <w:rPr>
        <w:rFonts w:ascii="Symbol" w:hAnsi="Symbol" w:hint="default"/>
      </w:rPr>
    </w:lvl>
    <w:lvl w:ilvl="2" w:tplc="04260005">
      <w:start w:val="1"/>
      <w:numFmt w:val="bullet"/>
      <w:lvlText w:val=""/>
      <w:lvlJc w:val="left"/>
      <w:pPr>
        <w:tabs>
          <w:tab w:val="num" w:pos="2160"/>
        </w:tabs>
        <w:ind w:left="2160" w:hanging="360"/>
      </w:pPr>
      <w:rPr>
        <w:rFonts w:ascii="Symbol" w:hAnsi="Symbol"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
      <w:lvlJc w:val="left"/>
      <w:pPr>
        <w:tabs>
          <w:tab w:val="num" w:pos="3600"/>
        </w:tabs>
        <w:ind w:left="3600" w:hanging="360"/>
      </w:pPr>
      <w:rPr>
        <w:rFonts w:ascii="Symbol" w:hAnsi="Symbol" w:hint="default"/>
      </w:rPr>
    </w:lvl>
    <w:lvl w:ilvl="5" w:tplc="04260005">
      <w:start w:val="1"/>
      <w:numFmt w:val="bullet"/>
      <w:lvlText w:val=""/>
      <w:lvlJc w:val="left"/>
      <w:pPr>
        <w:tabs>
          <w:tab w:val="num" w:pos="4320"/>
        </w:tabs>
        <w:ind w:left="4320" w:hanging="360"/>
      </w:pPr>
      <w:rPr>
        <w:rFonts w:ascii="Symbol" w:hAnsi="Symbol"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
      <w:lvlJc w:val="left"/>
      <w:pPr>
        <w:tabs>
          <w:tab w:val="num" w:pos="5760"/>
        </w:tabs>
        <w:ind w:left="5760" w:hanging="360"/>
      </w:pPr>
      <w:rPr>
        <w:rFonts w:ascii="Symbol" w:hAnsi="Symbol" w:hint="default"/>
      </w:rPr>
    </w:lvl>
    <w:lvl w:ilvl="8" w:tplc="04260005">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CC762C2"/>
    <w:multiLevelType w:val="hybridMultilevel"/>
    <w:tmpl w:val="0C2899D0"/>
    <w:lvl w:ilvl="0" w:tplc="04260001">
      <w:start w:val="1"/>
      <w:numFmt w:val="bullet"/>
      <w:lvlText w:val=""/>
      <w:lvlJc w:val="left"/>
      <w:pPr>
        <w:ind w:left="1060" w:hanging="360"/>
      </w:pPr>
      <w:rPr>
        <w:rFonts w:ascii="Symbol" w:hAnsi="Symbol" w:hint="default"/>
      </w:rPr>
    </w:lvl>
    <w:lvl w:ilvl="1" w:tplc="04260003" w:tentative="1">
      <w:start w:val="1"/>
      <w:numFmt w:val="bullet"/>
      <w:lvlText w:val="o"/>
      <w:lvlJc w:val="left"/>
      <w:pPr>
        <w:ind w:left="1780" w:hanging="360"/>
      </w:pPr>
      <w:rPr>
        <w:rFonts w:ascii="Courier New" w:hAnsi="Courier New" w:cs="Courier New" w:hint="default"/>
      </w:rPr>
    </w:lvl>
    <w:lvl w:ilvl="2" w:tplc="04260005" w:tentative="1">
      <w:start w:val="1"/>
      <w:numFmt w:val="bullet"/>
      <w:lvlText w:val=""/>
      <w:lvlJc w:val="left"/>
      <w:pPr>
        <w:ind w:left="2500" w:hanging="360"/>
      </w:pPr>
      <w:rPr>
        <w:rFonts w:ascii="Wingdings" w:hAnsi="Wingdings"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24" w15:restartNumberingAfterBreak="0">
    <w:nsid w:val="70BE6EB0"/>
    <w:multiLevelType w:val="hybridMultilevel"/>
    <w:tmpl w:val="49C2EBEC"/>
    <w:lvl w:ilvl="0" w:tplc="F18C1330">
      <w:start w:val="1"/>
      <w:numFmt w:val="lowerLetter"/>
      <w:lvlText w:val="%1)"/>
      <w:lvlJc w:val="left"/>
      <w:pPr>
        <w:tabs>
          <w:tab w:val="num" w:pos="720"/>
        </w:tabs>
        <w:ind w:left="720" w:hanging="360"/>
      </w:pPr>
      <w:rPr>
        <w:rFonts w:cs="Times New Roman"/>
      </w:rPr>
    </w:lvl>
    <w:lvl w:ilvl="1" w:tplc="599880DE">
      <w:start w:val="1"/>
      <w:numFmt w:val="lowerLetter"/>
      <w:lvlText w:val="%2."/>
      <w:lvlJc w:val="left"/>
      <w:pPr>
        <w:tabs>
          <w:tab w:val="num" w:pos="1440"/>
        </w:tabs>
        <w:ind w:left="1440" w:hanging="360"/>
      </w:pPr>
      <w:rPr>
        <w:rFonts w:cs="Times New Roman"/>
      </w:rPr>
    </w:lvl>
    <w:lvl w:ilvl="2" w:tplc="5D20F482">
      <w:start w:val="1"/>
      <w:numFmt w:val="lowerRoman"/>
      <w:lvlText w:val="%3."/>
      <w:lvlJc w:val="right"/>
      <w:pPr>
        <w:tabs>
          <w:tab w:val="num" w:pos="2160"/>
        </w:tabs>
        <w:ind w:left="2160" w:hanging="180"/>
      </w:pPr>
      <w:rPr>
        <w:rFonts w:cs="Times New Roman"/>
      </w:rPr>
    </w:lvl>
    <w:lvl w:ilvl="3" w:tplc="D6F6409A">
      <w:start w:val="1"/>
      <w:numFmt w:val="decimal"/>
      <w:lvlText w:val="%4."/>
      <w:lvlJc w:val="left"/>
      <w:pPr>
        <w:tabs>
          <w:tab w:val="num" w:pos="2880"/>
        </w:tabs>
        <w:ind w:left="2880" w:hanging="360"/>
      </w:pPr>
      <w:rPr>
        <w:rFonts w:cs="Times New Roman"/>
      </w:rPr>
    </w:lvl>
    <w:lvl w:ilvl="4" w:tplc="E40407BC">
      <w:start w:val="1"/>
      <w:numFmt w:val="lowerLetter"/>
      <w:lvlText w:val="%5."/>
      <w:lvlJc w:val="left"/>
      <w:pPr>
        <w:tabs>
          <w:tab w:val="num" w:pos="3600"/>
        </w:tabs>
        <w:ind w:left="3600" w:hanging="360"/>
      </w:pPr>
      <w:rPr>
        <w:rFonts w:cs="Times New Roman"/>
      </w:rPr>
    </w:lvl>
    <w:lvl w:ilvl="5" w:tplc="043264B0">
      <w:start w:val="1"/>
      <w:numFmt w:val="lowerRoman"/>
      <w:lvlText w:val="%6."/>
      <w:lvlJc w:val="right"/>
      <w:pPr>
        <w:tabs>
          <w:tab w:val="num" w:pos="4320"/>
        </w:tabs>
        <w:ind w:left="4320" w:hanging="180"/>
      </w:pPr>
      <w:rPr>
        <w:rFonts w:cs="Times New Roman"/>
      </w:rPr>
    </w:lvl>
    <w:lvl w:ilvl="6" w:tplc="275A2B56">
      <w:start w:val="1"/>
      <w:numFmt w:val="decimal"/>
      <w:lvlText w:val="%7."/>
      <w:lvlJc w:val="left"/>
      <w:pPr>
        <w:tabs>
          <w:tab w:val="num" w:pos="5040"/>
        </w:tabs>
        <w:ind w:left="5040" w:hanging="360"/>
      </w:pPr>
      <w:rPr>
        <w:rFonts w:cs="Times New Roman"/>
      </w:rPr>
    </w:lvl>
    <w:lvl w:ilvl="7" w:tplc="0C846A9C">
      <w:start w:val="1"/>
      <w:numFmt w:val="lowerLetter"/>
      <w:lvlText w:val="%8."/>
      <w:lvlJc w:val="left"/>
      <w:pPr>
        <w:tabs>
          <w:tab w:val="num" w:pos="5760"/>
        </w:tabs>
        <w:ind w:left="5760" w:hanging="360"/>
      </w:pPr>
      <w:rPr>
        <w:rFonts w:cs="Times New Roman"/>
      </w:rPr>
    </w:lvl>
    <w:lvl w:ilvl="8" w:tplc="64DCE33A">
      <w:start w:val="1"/>
      <w:numFmt w:val="lowerRoman"/>
      <w:lvlText w:val="%9."/>
      <w:lvlJc w:val="right"/>
      <w:pPr>
        <w:tabs>
          <w:tab w:val="num" w:pos="6480"/>
        </w:tabs>
        <w:ind w:left="6480" w:hanging="180"/>
      </w:pPr>
      <w:rPr>
        <w:rFonts w:cs="Times New Roman"/>
      </w:rPr>
    </w:lvl>
  </w:abstractNum>
  <w:abstractNum w:abstractNumId="25" w15:restartNumberingAfterBreak="0">
    <w:nsid w:val="74B05453"/>
    <w:multiLevelType w:val="hybridMultilevel"/>
    <w:tmpl w:val="79ECDA7C"/>
    <w:lvl w:ilvl="0" w:tplc="04260001">
      <w:start w:val="1"/>
      <w:numFmt w:val="bullet"/>
      <w:lvlText w:val=""/>
      <w:lvlJc w:val="left"/>
      <w:pPr>
        <w:ind w:left="1060" w:hanging="360"/>
      </w:pPr>
      <w:rPr>
        <w:rFonts w:ascii="Symbol" w:hAnsi="Symbol" w:hint="default"/>
      </w:rPr>
    </w:lvl>
    <w:lvl w:ilvl="1" w:tplc="04260003" w:tentative="1">
      <w:start w:val="1"/>
      <w:numFmt w:val="bullet"/>
      <w:lvlText w:val="o"/>
      <w:lvlJc w:val="left"/>
      <w:pPr>
        <w:ind w:left="1780" w:hanging="360"/>
      </w:pPr>
      <w:rPr>
        <w:rFonts w:ascii="Courier New" w:hAnsi="Courier New" w:cs="Courier New" w:hint="default"/>
      </w:rPr>
    </w:lvl>
    <w:lvl w:ilvl="2" w:tplc="04260005" w:tentative="1">
      <w:start w:val="1"/>
      <w:numFmt w:val="bullet"/>
      <w:lvlText w:val=""/>
      <w:lvlJc w:val="left"/>
      <w:pPr>
        <w:ind w:left="2500" w:hanging="360"/>
      </w:pPr>
      <w:rPr>
        <w:rFonts w:ascii="Wingdings" w:hAnsi="Wingdings" w:hint="default"/>
      </w:rPr>
    </w:lvl>
    <w:lvl w:ilvl="3" w:tplc="04260001" w:tentative="1">
      <w:start w:val="1"/>
      <w:numFmt w:val="bullet"/>
      <w:lvlText w:val=""/>
      <w:lvlJc w:val="left"/>
      <w:pPr>
        <w:ind w:left="3220" w:hanging="360"/>
      </w:pPr>
      <w:rPr>
        <w:rFonts w:ascii="Symbol" w:hAnsi="Symbol" w:hint="default"/>
      </w:rPr>
    </w:lvl>
    <w:lvl w:ilvl="4" w:tplc="04260003" w:tentative="1">
      <w:start w:val="1"/>
      <w:numFmt w:val="bullet"/>
      <w:lvlText w:val="o"/>
      <w:lvlJc w:val="left"/>
      <w:pPr>
        <w:ind w:left="3940" w:hanging="360"/>
      </w:pPr>
      <w:rPr>
        <w:rFonts w:ascii="Courier New" w:hAnsi="Courier New" w:cs="Courier New" w:hint="default"/>
      </w:rPr>
    </w:lvl>
    <w:lvl w:ilvl="5" w:tplc="04260005" w:tentative="1">
      <w:start w:val="1"/>
      <w:numFmt w:val="bullet"/>
      <w:lvlText w:val=""/>
      <w:lvlJc w:val="left"/>
      <w:pPr>
        <w:ind w:left="4660" w:hanging="360"/>
      </w:pPr>
      <w:rPr>
        <w:rFonts w:ascii="Wingdings" w:hAnsi="Wingdings" w:hint="default"/>
      </w:rPr>
    </w:lvl>
    <w:lvl w:ilvl="6" w:tplc="04260001" w:tentative="1">
      <w:start w:val="1"/>
      <w:numFmt w:val="bullet"/>
      <w:lvlText w:val=""/>
      <w:lvlJc w:val="left"/>
      <w:pPr>
        <w:ind w:left="5380" w:hanging="360"/>
      </w:pPr>
      <w:rPr>
        <w:rFonts w:ascii="Symbol" w:hAnsi="Symbol" w:hint="default"/>
      </w:rPr>
    </w:lvl>
    <w:lvl w:ilvl="7" w:tplc="04260003" w:tentative="1">
      <w:start w:val="1"/>
      <w:numFmt w:val="bullet"/>
      <w:lvlText w:val="o"/>
      <w:lvlJc w:val="left"/>
      <w:pPr>
        <w:ind w:left="6100" w:hanging="360"/>
      </w:pPr>
      <w:rPr>
        <w:rFonts w:ascii="Courier New" w:hAnsi="Courier New" w:cs="Courier New" w:hint="default"/>
      </w:rPr>
    </w:lvl>
    <w:lvl w:ilvl="8" w:tplc="04260005" w:tentative="1">
      <w:start w:val="1"/>
      <w:numFmt w:val="bullet"/>
      <w:lvlText w:val=""/>
      <w:lvlJc w:val="left"/>
      <w:pPr>
        <w:ind w:left="6820" w:hanging="360"/>
      </w:pPr>
      <w:rPr>
        <w:rFonts w:ascii="Wingdings" w:hAnsi="Wingdings" w:hint="default"/>
      </w:rPr>
    </w:lvl>
  </w:abstractNum>
  <w:abstractNum w:abstractNumId="26" w15:restartNumberingAfterBreak="0">
    <w:nsid w:val="78F2285D"/>
    <w:multiLevelType w:val="hybridMultilevel"/>
    <w:tmpl w:val="878C86BA"/>
    <w:lvl w:ilvl="0" w:tplc="041D0017">
      <w:start w:val="1"/>
      <w:numFmt w:val="decimal"/>
      <w:lvlText w:val="%1."/>
      <w:lvlJc w:val="left"/>
      <w:pPr>
        <w:tabs>
          <w:tab w:val="num" w:pos="720"/>
        </w:tabs>
        <w:ind w:left="720" w:hanging="360"/>
      </w:pPr>
      <w:rPr>
        <w:rFonts w:cs="Times New Roman"/>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27" w15:restartNumberingAfterBreak="0">
    <w:nsid w:val="7BFC4770"/>
    <w:multiLevelType w:val="multilevel"/>
    <w:tmpl w:val="F9A49C74"/>
    <w:lvl w:ilvl="0">
      <w:start w:val="1"/>
      <w:numFmt w:val="upperRoman"/>
      <w:lvlText w:val="%1"/>
      <w:lvlJc w:val="left"/>
      <w:pPr>
        <w:ind w:left="1080" w:hanging="720"/>
      </w:pPr>
    </w:lvl>
    <w:lvl w:ilvl="1">
      <w:start w:val="1"/>
      <w:numFmt w:val="decimal"/>
      <w:isLgl/>
      <w:lvlText w:val="%1.%2."/>
      <w:lvlJc w:val="left"/>
      <w:pPr>
        <w:ind w:left="1080" w:hanging="720"/>
      </w:pPr>
      <w:rPr>
        <w:rFonts w:ascii="Times New Roman" w:hAnsi="Times New Roman" w:cs="Times New Roman" w:hint="default"/>
        <w:b/>
      </w:rPr>
    </w:lvl>
    <w:lvl w:ilvl="2">
      <w:start w:val="1"/>
      <w:numFmt w:val="decimal"/>
      <w:isLgl/>
      <w:lvlText w:val="%1.%2.%3."/>
      <w:lvlJc w:val="left"/>
      <w:pPr>
        <w:ind w:left="1080" w:hanging="720"/>
      </w:pPr>
      <w:rPr>
        <w:rFonts w:ascii="Times New Roman" w:hAnsi="Times New Roman" w:cs="Times New Roman" w:hint="default"/>
        <w:b/>
      </w:r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1469739924">
    <w:abstractNumId w:val="2"/>
  </w:num>
  <w:num w:numId="2" w16cid:durableId="1200975259">
    <w:abstractNumId w:val="15"/>
  </w:num>
  <w:num w:numId="3" w16cid:durableId="924385909">
    <w:abstractNumId w:val="21"/>
  </w:num>
  <w:num w:numId="4" w16cid:durableId="614752044">
    <w:abstractNumId w:val="17"/>
  </w:num>
  <w:num w:numId="5" w16cid:durableId="588854640">
    <w:abstractNumId w:val="11"/>
  </w:num>
  <w:num w:numId="6" w16cid:durableId="1923877739">
    <w:abstractNumId w:val="25"/>
  </w:num>
  <w:num w:numId="7" w16cid:durableId="716318050">
    <w:abstractNumId w:val="10"/>
  </w:num>
  <w:num w:numId="8" w16cid:durableId="1754158329">
    <w:abstractNumId w:val="23"/>
  </w:num>
  <w:num w:numId="9" w16cid:durableId="1772621568">
    <w:abstractNumId w:val="4"/>
  </w:num>
  <w:num w:numId="10" w16cid:durableId="1207333785">
    <w:abstractNumId w:val="14"/>
  </w:num>
  <w:num w:numId="11" w16cid:durableId="125050410">
    <w:abstractNumId w:val="12"/>
  </w:num>
  <w:num w:numId="12" w16cid:durableId="14552514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31655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9949196">
    <w:abstractNumId w:val="13"/>
  </w:num>
  <w:num w:numId="15" w16cid:durableId="1280836309">
    <w:abstractNumId w:val="20"/>
  </w:num>
  <w:num w:numId="16" w16cid:durableId="459612413">
    <w:abstractNumId w:val="5"/>
  </w:num>
  <w:num w:numId="17" w16cid:durableId="18432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0038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53580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6673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480646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4443768">
    <w:abstractNumId w:val="22"/>
  </w:num>
  <w:num w:numId="23" w16cid:durableId="97265147">
    <w:abstractNumId w:val="15"/>
  </w:num>
  <w:num w:numId="24" w16cid:durableId="191696629">
    <w:abstractNumId w:val="21"/>
  </w:num>
  <w:num w:numId="25" w16cid:durableId="1085687311">
    <w:abstractNumId w:val="2"/>
  </w:num>
  <w:num w:numId="26" w16cid:durableId="467824371">
    <w:abstractNumId w:val="16"/>
  </w:num>
  <w:num w:numId="27" w16cid:durableId="1959095789">
    <w:abstractNumId w:val="0"/>
  </w:num>
  <w:num w:numId="28" w16cid:durableId="350188354">
    <w:abstractNumId w:val="18"/>
  </w:num>
  <w:num w:numId="29" w16cid:durableId="1087919447">
    <w:abstractNumId w:val="1"/>
  </w:num>
  <w:num w:numId="30" w16cid:durableId="866479502">
    <w:abstractNumId w:val="8"/>
    <w:lvlOverride w:ilvl="0">
      <w:startOverride w:val="1"/>
    </w:lvlOverride>
    <w:lvlOverride w:ilvl="1"/>
    <w:lvlOverride w:ilvl="2"/>
    <w:lvlOverride w:ilvl="3"/>
    <w:lvlOverride w:ilvl="4"/>
    <w:lvlOverride w:ilvl="5"/>
    <w:lvlOverride w:ilvl="6"/>
    <w:lvlOverride w:ilvl="7"/>
    <w:lvlOverride w:ilvl="8"/>
  </w:num>
  <w:num w:numId="31" w16cid:durableId="1534265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9963828">
    <w:abstractNumId w:val="3"/>
  </w:num>
  <w:num w:numId="33" w16cid:durableId="177956964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B02"/>
    <w:rsid w:val="00001AF1"/>
    <w:rsid w:val="00004D69"/>
    <w:rsid w:val="0001235E"/>
    <w:rsid w:val="000279BE"/>
    <w:rsid w:val="00032223"/>
    <w:rsid w:val="00032874"/>
    <w:rsid w:val="000356D9"/>
    <w:rsid w:val="00035FFF"/>
    <w:rsid w:val="00040E03"/>
    <w:rsid w:val="0004324B"/>
    <w:rsid w:val="0005061C"/>
    <w:rsid w:val="00054CBA"/>
    <w:rsid w:val="0006015D"/>
    <w:rsid w:val="00060FDC"/>
    <w:rsid w:val="000646A4"/>
    <w:rsid w:val="00067D21"/>
    <w:rsid w:val="0007029A"/>
    <w:rsid w:val="0007309E"/>
    <w:rsid w:val="000879BA"/>
    <w:rsid w:val="00093F8E"/>
    <w:rsid w:val="00095DBC"/>
    <w:rsid w:val="000969C6"/>
    <w:rsid w:val="00096FDF"/>
    <w:rsid w:val="000A7256"/>
    <w:rsid w:val="000B284C"/>
    <w:rsid w:val="000B2BBD"/>
    <w:rsid w:val="000B4712"/>
    <w:rsid w:val="000B748D"/>
    <w:rsid w:val="000C1076"/>
    <w:rsid w:val="000C3582"/>
    <w:rsid w:val="000C56FD"/>
    <w:rsid w:val="000D41E1"/>
    <w:rsid w:val="000D5122"/>
    <w:rsid w:val="000D5BBD"/>
    <w:rsid w:val="000D6463"/>
    <w:rsid w:val="000D7C2F"/>
    <w:rsid w:val="000E048E"/>
    <w:rsid w:val="000E0AAF"/>
    <w:rsid w:val="000E3150"/>
    <w:rsid w:val="000E63CE"/>
    <w:rsid w:val="000E65D2"/>
    <w:rsid w:val="000F00CE"/>
    <w:rsid w:val="000F7505"/>
    <w:rsid w:val="001017B9"/>
    <w:rsid w:val="00103F7D"/>
    <w:rsid w:val="001075FA"/>
    <w:rsid w:val="00122918"/>
    <w:rsid w:val="00124B68"/>
    <w:rsid w:val="00127E84"/>
    <w:rsid w:val="001314EC"/>
    <w:rsid w:val="00143F72"/>
    <w:rsid w:val="001446D0"/>
    <w:rsid w:val="00147420"/>
    <w:rsid w:val="00150233"/>
    <w:rsid w:val="00154B60"/>
    <w:rsid w:val="001618BB"/>
    <w:rsid w:val="00163662"/>
    <w:rsid w:val="00184B58"/>
    <w:rsid w:val="00184DAC"/>
    <w:rsid w:val="00187C58"/>
    <w:rsid w:val="00192C31"/>
    <w:rsid w:val="00196136"/>
    <w:rsid w:val="001A3529"/>
    <w:rsid w:val="001A5D0E"/>
    <w:rsid w:val="001A6AA6"/>
    <w:rsid w:val="001B0832"/>
    <w:rsid w:val="001B1AA2"/>
    <w:rsid w:val="001B5969"/>
    <w:rsid w:val="001B5D1F"/>
    <w:rsid w:val="001C1C55"/>
    <w:rsid w:val="001C2A58"/>
    <w:rsid w:val="001C3DE7"/>
    <w:rsid w:val="001D23AC"/>
    <w:rsid w:val="001D3462"/>
    <w:rsid w:val="001D6148"/>
    <w:rsid w:val="001E0A63"/>
    <w:rsid w:val="001E5F59"/>
    <w:rsid w:val="001E7467"/>
    <w:rsid w:val="001F160F"/>
    <w:rsid w:val="001F5C66"/>
    <w:rsid w:val="001F5EE9"/>
    <w:rsid w:val="00202DB0"/>
    <w:rsid w:val="00203B52"/>
    <w:rsid w:val="00204647"/>
    <w:rsid w:val="002046EB"/>
    <w:rsid w:val="002077CC"/>
    <w:rsid w:val="00210CF3"/>
    <w:rsid w:val="002153AD"/>
    <w:rsid w:val="0021621B"/>
    <w:rsid w:val="002170C2"/>
    <w:rsid w:val="00217AD6"/>
    <w:rsid w:val="0022343F"/>
    <w:rsid w:val="00223976"/>
    <w:rsid w:val="00230929"/>
    <w:rsid w:val="00233A61"/>
    <w:rsid w:val="002422E4"/>
    <w:rsid w:val="00243586"/>
    <w:rsid w:val="00243D48"/>
    <w:rsid w:val="00244CAF"/>
    <w:rsid w:val="00246200"/>
    <w:rsid w:val="00252530"/>
    <w:rsid w:val="002537CD"/>
    <w:rsid w:val="00257C49"/>
    <w:rsid w:val="002601CB"/>
    <w:rsid w:val="00274832"/>
    <w:rsid w:val="00277118"/>
    <w:rsid w:val="00277CBE"/>
    <w:rsid w:val="002A1FAB"/>
    <w:rsid w:val="002A3DE8"/>
    <w:rsid w:val="002A5976"/>
    <w:rsid w:val="002A63B2"/>
    <w:rsid w:val="002A71C4"/>
    <w:rsid w:val="002B1028"/>
    <w:rsid w:val="002B30D6"/>
    <w:rsid w:val="002B34B4"/>
    <w:rsid w:val="002B3741"/>
    <w:rsid w:val="002C09FE"/>
    <w:rsid w:val="002C0F6D"/>
    <w:rsid w:val="002C1F1C"/>
    <w:rsid w:val="002C28BB"/>
    <w:rsid w:val="002C4375"/>
    <w:rsid w:val="002C74ED"/>
    <w:rsid w:val="002C77CC"/>
    <w:rsid w:val="002D0E17"/>
    <w:rsid w:val="002D6868"/>
    <w:rsid w:val="002D7F2F"/>
    <w:rsid w:val="002E0645"/>
    <w:rsid w:val="002E1750"/>
    <w:rsid w:val="002E1C38"/>
    <w:rsid w:val="002E538B"/>
    <w:rsid w:val="002E5A99"/>
    <w:rsid w:val="002E65C5"/>
    <w:rsid w:val="002E6FF8"/>
    <w:rsid w:val="002F0F2C"/>
    <w:rsid w:val="002F2D69"/>
    <w:rsid w:val="00302610"/>
    <w:rsid w:val="003054FD"/>
    <w:rsid w:val="00312398"/>
    <w:rsid w:val="00312D55"/>
    <w:rsid w:val="0032065F"/>
    <w:rsid w:val="00321587"/>
    <w:rsid w:val="00322BE6"/>
    <w:rsid w:val="00324CF3"/>
    <w:rsid w:val="003253FB"/>
    <w:rsid w:val="00342AE8"/>
    <w:rsid w:val="00346BE4"/>
    <w:rsid w:val="00352CDB"/>
    <w:rsid w:val="00352D65"/>
    <w:rsid w:val="00352EBC"/>
    <w:rsid w:val="00363D35"/>
    <w:rsid w:val="00363D75"/>
    <w:rsid w:val="00371AA8"/>
    <w:rsid w:val="003835A8"/>
    <w:rsid w:val="003938E4"/>
    <w:rsid w:val="00393BF2"/>
    <w:rsid w:val="003A4A8E"/>
    <w:rsid w:val="003A626F"/>
    <w:rsid w:val="003A7679"/>
    <w:rsid w:val="003B08BE"/>
    <w:rsid w:val="003C0883"/>
    <w:rsid w:val="003C37A8"/>
    <w:rsid w:val="003C4CA3"/>
    <w:rsid w:val="003D4A92"/>
    <w:rsid w:val="003D67DD"/>
    <w:rsid w:val="003E159A"/>
    <w:rsid w:val="003E225A"/>
    <w:rsid w:val="003E2A8E"/>
    <w:rsid w:val="003E361A"/>
    <w:rsid w:val="003E7913"/>
    <w:rsid w:val="003F1687"/>
    <w:rsid w:val="003F2188"/>
    <w:rsid w:val="003F3388"/>
    <w:rsid w:val="003F776E"/>
    <w:rsid w:val="0040540C"/>
    <w:rsid w:val="0041113C"/>
    <w:rsid w:val="0041487F"/>
    <w:rsid w:val="00420206"/>
    <w:rsid w:val="004245D8"/>
    <w:rsid w:val="004269FE"/>
    <w:rsid w:val="00433915"/>
    <w:rsid w:val="00434F99"/>
    <w:rsid w:val="00435469"/>
    <w:rsid w:val="004356E5"/>
    <w:rsid w:val="00436ACE"/>
    <w:rsid w:val="00442EB2"/>
    <w:rsid w:val="00445759"/>
    <w:rsid w:val="00446C3B"/>
    <w:rsid w:val="00446CC0"/>
    <w:rsid w:val="00450211"/>
    <w:rsid w:val="004511F5"/>
    <w:rsid w:val="00451404"/>
    <w:rsid w:val="00454D88"/>
    <w:rsid w:val="00455842"/>
    <w:rsid w:val="00456E68"/>
    <w:rsid w:val="00460ACC"/>
    <w:rsid w:val="00483C12"/>
    <w:rsid w:val="00494C87"/>
    <w:rsid w:val="00496599"/>
    <w:rsid w:val="00496F07"/>
    <w:rsid w:val="004A094E"/>
    <w:rsid w:val="004A39C2"/>
    <w:rsid w:val="004B1680"/>
    <w:rsid w:val="004C16DA"/>
    <w:rsid w:val="004C38C7"/>
    <w:rsid w:val="004D113B"/>
    <w:rsid w:val="004D2DA9"/>
    <w:rsid w:val="004D6077"/>
    <w:rsid w:val="004E3385"/>
    <w:rsid w:val="004E4E84"/>
    <w:rsid w:val="00502DF3"/>
    <w:rsid w:val="005066B4"/>
    <w:rsid w:val="00507AA5"/>
    <w:rsid w:val="005122A8"/>
    <w:rsid w:val="00515E0F"/>
    <w:rsid w:val="00516DE5"/>
    <w:rsid w:val="0052012A"/>
    <w:rsid w:val="00523C25"/>
    <w:rsid w:val="00531D50"/>
    <w:rsid w:val="00543F33"/>
    <w:rsid w:val="0054784F"/>
    <w:rsid w:val="00556DD1"/>
    <w:rsid w:val="0055728A"/>
    <w:rsid w:val="0056151B"/>
    <w:rsid w:val="005637F3"/>
    <w:rsid w:val="00565E78"/>
    <w:rsid w:val="00566D06"/>
    <w:rsid w:val="005709CB"/>
    <w:rsid w:val="0057123F"/>
    <w:rsid w:val="005721F3"/>
    <w:rsid w:val="0057572C"/>
    <w:rsid w:val="00576166"/>
    <w:rsid w:val="00576CFB"/>
    <w:rsid w:val="00576E57"/>
    <w:rsid w:val="00585CA0"/>
    <w:rsid w:val="005866FA"/>
    <w:rsid w:val="00591B4A"/>
    <w:rsid w:val="00591D0B"/>
    <w:rsid w:val="00592C54"/>
    <w:rsid w:val="00593E12"/>
    <w:rsid w:val="00594C17"/>
    <w:rsid w:val="0059608C"/>
    <w:rsid w:val="00596429"/>
    <w:rsid w:val="0059737E"/>
    <w:rsid w:val="005A0C85"/>
    <w:rsid w:val="005A5D88"/>
    <w:rsid w:val="005B23BF"/>
    <w:rsid w:val="005C25AF"/>
    <w:rsid w:val="005C38E4"/>
    <w:rsid w:val="005C6609"/>
    <w:rsid w:val="005C67FA"/>
    <w:rsid w:val="005D196F"/>
    <w:rsid w:val="005D2B20"/>
    <w:rsid w:val="005D3930"/>
    <w:rsid w:val="005D72D2"/>
    <w:rsid w:val="005D7A59"/>
    <w:rsid w:val="005E58A0"/>
    <w:rsid w:val="005F0BA6"/>
    <w:rsid w:val="005F4FF3"/>
    <w:rsid w:val="005F60A2"/>
    <w:rsid w:val="00604CBE"/>
    <w:rsid w:val="0060637D"/>
    <w:rsid w:val="0061027E"/>
    <w:rsid w:val="0061087B"/>
    <w:rsid w:val="00611733"/>
    <w:rsid w:val="0061442B"/>
    <w:rsid w:val="006147B4"/>
    <w:rsid w:val="00622B0C"/>
    <w:rsid w:val="00626B4A"/>
    <w:rsid w:val="00630384"/>
    <w:rsid w:val="00633FAE"/>
    <w:rsid w:val="0063410F"/>
    <w:rsid w:val="006363E6"/>
    <w:rsid w:val="00637587"/>
    <w:rsid w:val="00640E36"/>
    <w:rsid w:val="006430C9"/>
    <w:rsid w:val="00644F7B"/>
    <w:rsid w:val="00647565"/>
    <w:rsid w:val="0065364D"/>
    <w:rsid w:val="006547A3"/>
    <w:rsid w:val="006558D9"/>
    <w:rsid w:val="00663ACC"/>
    <w:rsid w:val="00666FAA"/>
    <w:rsid w:val="00676124"/>
    <w:rsid w:val="00683A72"/>
    <w:rsid w:val="00683DF8"/>
    <w:rsid w:val="00685ECB"/>
    <w:rsid w:val="00690A14"/>
    <w:rsid w:val="006917E1"/>
    <w:rsid w:val="006919E9"/>
    <w:rsid w:val="0069222F"/>
    <w:rsid w:val="00692294"/>
    <w:rsid w:val="006A0A4B"/>
    <w:rsid w:val="006A142A"/>
    <w:rsid w:val="006A3075"/>
    <w:rsid w:val="006A4F61"/>
    <w:rsid w:val="006B1207"/>
    <w:rsid w:val="006B4A51"/>
    <w:rsid w:val="006B632A"/>
    <w:rsid w:val="006C2104"/>
    <w:rsid w:val="006C5E71"/>
    <w:rsid w:val="006D087B"/>
    <w:rsid w:val="006D24EF"/>
    <w:rsid w:val="006D4161"/>
    <w:rsid w:val="006E0486"/>
    <w:rsid w:val="006E1CEF"/>
    <w:rsid w:val="006E3C17"/>
    <w:rsid w:val="006E4E11"/>
    <w:rsid w:val="006E799A"/>
    <w:rsid w:val="006F051C"/>
    <w:rsid w:val="006F331B"/>
    <w:rsid w:val="006F6EB6"/>
    <w:rsid w:val="00711A74"/>
    <w:rsid w:val="00711F2C"/>
    <w:rsid w:val="007203A9"/>
    <w:rsid w:val="0072482D"/>
    <w:rsid w:val="00730545"/>
    <w:rsid w:val="00736BF0"/>
    <w:rsid w:val="007372B0"/>
    <w:rsid w:val="007372C3"/>
    <w:rsid w:val="0075010C"/>
    <w:rsid w:val="0075227A"/>
    <w:rsid w:val="00766A9B"/>
    <w:rsid w:val="007675DB"/>
    <w:rsid w:val="00783E29"/>
    <w:rsid w:val="007841F1"/>
    <w:rsid w:val="00790EF6"/>
    <w:rsid w:val="0079113C"/>
    <w:rsid w:val="0079173D"/>
    <w:rsid w:val="00793534"/>
    <w:rsid w:val="007961BD"/>
    <w:rsid w:val="007A00F2"/>
    <w:rsid w:val="007A0300"/>
    <w:rsid w:val="007A121A"/>
    <w:rsid w:val="007A1E74"/>
    <w:rsid w:val="007A78BA"/>
    <w:rsid w:val="007B08C3"/>
    <w:rsid w:val="007B1D31"/>
    <w:rsid w:val="007B1F04"/>
    <w:rsid w:val="007B2E60"/>
    <w:rsid w:val="007B4467"/>
    <w:rsid w:val="007B4C74"/>
    <w:rsid w:val="007B6852"/>
    <w:rsid w:val="007B6F65"/>
    <w:rsid w:val="007B7DF3"/>
    <w:rsid w:val="007C2270"/>
    <w:rsid w:val="007D1A09"/>
    <w:rsid w:val="007D5168"/>
    <w:rsid w:val="007E10F7"/>
    <w:rsid w:val="0080012F"/>
    <w:rsid w:val="00810B22"/>
    <w:rsid w:val="008111EC"/>
    <w:rsid w:val="00811515"/>
    <w:rsid w:val="0081613E"/>
    <w:rsid w:val="008177EC"/>
    <w:rsid w:val="0082203B"/>
    <w:rsid w:val="00825BCD"/>
    <w:rsid w:val="00831EF2"/>
    <w:rsid w:val="008320AB"/>
    <w:rsid w:val="00835A39"/>
    <w:rsid w:val="00861B6F"/>
    <w:rsid w:val="00862B01"/>
    <w:rsid w:val="0086661E"/>
    <w:rsid w:val="00867A4A"/>
    <w:rsid w:val="00870739"/>
    <w:rsid w:val="008764C2"/>
    <w:rsid w:val="00882D2E"/>
    <w:rsid w:val="00886EE2"/>
    <w:rsid w:val="00895BB2"/>
    <w:rsid w:val="00896880"/>
    <w:rsid w:val="008968FC"/>
    <w:rsid w:val="008A2FC8"/>
    <w:rsid w:val="008A6B33"/>
    <w:rsid w:val="008B45E5"/>
    <w:rsid w:val="008C259A"/>
    <w:rsid w:val="008D352B"/>
    <w:rsid w:val="008D4AC0"/>
    <w:rsid w:val="008D6188"/>
    <w:rsid w:val="008E0E0D"/>
    <w:rsid w:val="008E32C3"/>
    <w:rsid w:val="008F0288"/>
    <w:rsid w:val="008F04C3"/>
    <w:rsid w:val="008F0552"/>
    <w:rsid w:val="008F6D31"/>
    <w:rsid w:val="008F7F97"/>
    <w:rsid w:val="00903EDC"/>
    <w:rsid w:val="00903FE6"/>
    <w:rsid w:val="0090497C"/>
    <w:rsid w:val="009051D9"/>
    <w:rsid w:val="009076C9"/>
    <w:rsid w:val="00920C7A"/>
    <w:rsid w:val="00925923"/>
    <w:rsid w:val="00927352"/>
    <w:rsid w:val="00933CC6"/>
    <w:rsid w:val="00942403"/>
    <w:rsid w:val="00944268"/>
    <w:rsid w:val="00944F8E"/>
    <w:rsid w:val="00954352"/>
    <w:rsid w:val="0095541F"/>
    <w:rsid w:val="00961E10"/>
    <w:rsid w:val="009625DF"/>
    <w:rsid w:val="0097040B"/>
    <w:rsid w:val="00970AEC"/>
    <w:rsid w:val="009732FD"/>
    <w:rsid w:val="0098088A"/>
    <w:rsid w:val="00992FA6"/>
    <w:rsid w:val="00993AC2"/>
    <w:rsid w:val="00997AA5"/>
    <w:rsid w:val="009A70E0"/>
    <w:rsid w:val="009B3B81"/>
    <w:rsid w:val="009B4506"/>
    <w:rsid w:val="009C05A3"/>
    <w:rsid w:val="009C5B1C"/>
    <w:rsid w:val="009D60BE"/>
    <w:rsid w:val="009D6204"/>
    <w:rsid w:val="009D65C8"/>
    <w:rsid w:val="009E0DE0"/>
    <w:rsid w:val="009E16E0"/>
    <w:rsid w:val="009E1B01"/>
    <w:rsid w:val="009E1C4F"/>
    <w:rsid w:val="009E7F99"/>
    <w:rsid w:val="009F0CA0"/>
    <w:rsid w:val="009F2DB8"/>
    <w:rsid w:val="009F3AC9"/>
    <w:rsid w:val="009F43CA"/>
    <w:rsid w:val="009F4C49"/>
    <w:rsid w:val="009F4C7D"/>
    <w:rsid w:val="009F67D7"/>
    <w:rsid w:val="009F7AC6"/>
    <w:rsid w:val="00A04D44"/>
    <w:rsid w:val="00A04FA7"/>
    <w:rsid w:val="00A05015"/>
    <w:rsid w:val="00A121D0"/>
    <w:rsid w:val="00A12FFC"/>
    <w:rsid w:val="00A153C8"/>
    <w:rsid w:val="00A20FE6"/>
    <w:rsid w:val="00A25D88"/>
    <w:rsid w:val="00A26C35"/>
    <w:rsid w:val="00A337A8"/>
    <w:rsid w:val="00A37617"/>
    <w:rsid w:val="00A40E9D"/>
    <w:rsid w:val="00A42297"/>
    <w:rsid w:val="00A53646"/>
    <w:rsid w:val="00A56646"/>
    <w:rsid w:val="00A60B7E"/>
    <w:rsid w:val="00A610A4"/>
    <w:rsid w:val="00A61A6E"/>
    <w:rsid w:val="00A6370D"/>
    <w:rsid w:val="00A64E57"/>
    <w:rsid w:val="00A6718C"/>
    <w:rsid w:val="00A7293F"/>
    <w:rsid w:val="00A75126"/>
    <w:rsid w:val="00A82289"/>
    <w:rsid w:val="00A83C12"/>
    <w:rsid w:val="00A938EA"/>
    <w:rsid w:val="00A94F66"/>
    <w:rsid w:val="00A97272"/>
    <w:rsid w:val="00A97348"/>
    <w:rsid w:val="00AA1077"/>
    <w:rsid w:val="00AA37E5"/>
    <w:rsid w:val="00AB291F"/>
    <w:rsid w:val="00AB4AC6"/>
    <w:rsid w:val="00AB672E"/>
    <w:rsid w:val="00AB7CA5"/>
    <w:rsid w:val="00AC0B11"/>
    <w:rsid w:val="00AC3C35"/>
    <w:rsid w:val="00AC4C97"/>
    <w:rsid w:val="00AD5C82"/>
    <w:rsid w:val="00AD78F2"/>
    <w:rsid w:val="00AE7730"/>
    <w:rsid w:val="00AF1AE2"/>
    <w:rsid w:val="00AF28D5"/>
    <w:rsid w:val="00AF6E37"/>
    <w:rsid w:val="00B0026F"/>
    <w:rsid w:val="00B00CB1"/>
    <w:rsid w:val="00B158C4"/>
    <w:rsid w:val="00B21CEC"/>
    <w:rsid w:val="00B22A86"/>
    <w:rsid w:val="00B232BB"/>
    <w:rsid w:val="00B2330A"/>
    <w:rsid w:val="00B2377F"/>
    <w:rsid w:val="00B2470F"/>
    <w:rsid w:val="00B25CFD"/>
    <w:rsid w:val="00B306BE"/>
    <w:rsid w:val="00B31D6F"/>
    <w:rsid w:val="00B371C1"/>
    <w:rsid w:val="00B3739E"/>
    <w:rsid w:val="00B4140D"/>
    <w:rsid w:val="00B457B7"/>
    <w:rsid w:val="00B46F8E"/>
    <w:rsid w:val="00B52A54"/>
    <w:rsid w:val="00B63747"/>
    <w:rsid w:val="00B65353"/>
    <w:rsid w:val="00B6622B"/>
    <w:rsid w:val="00B6736F"/>
    <w:rsid w:val="00B67D06"/>
    <w:rsid w:val="00B70E78"/>
    <w:rsid w:val="00B749D6"/>
    <w:rsid w:val="00B87066"/>
    <w:rsid w:val="00B94C3E"/>
    <w:rsid w:val="00B96021"/>
    <w:rsid w:val="00BA056D"/>
    <w:rsid w:val="00BA17D1"/>
    <w:rsid w:val="00BA2A08"/>
    <w:rsid w:val="00BA2BCD"/>
    <w:rsid w:val="00BA4B02"/>
    <w:rsid w:val="00BA6D8A"/>
    <w:rsid w:val="00BA6F10"/>
    <w:rsid w:val="00BB0E3C"/>
    <w:rsid w:val="00BB2EB2"/>
    <w:rsid w:val="00BB39E3"/>
    <w:rsid w:val="00BB65F8"/>
    <w:rsid w:val="00BC3329"/>
    <w:rsid w:val="00BC3CDE"/>
    <w:rsid w:val="00BC5025"/>
    <w:rsid w:val="00BC672B"/>
    <w:rsid w:val="00BD040D"/>
    <w:rsid w:val="00BD3D66"/>
    <w:rsid w:val="00BD5118"/>
    <w:rsid w:val="00BD518A"/>
    <w:rsid w:val="00BD5689"/>
    <w:rsid w:val="00BD7454"/>
    <w:rsid w:val="00BE07FF"/>
    <w:rsid w:val="00BE36D4"/>
    <w:rsid w:val="00BE48BD"/>
    <w:rsid w:val="00BE4EF4"/>
    <w:rsid w:val="00BF1766"/>
    <w:rsid w:val="00C03A05"/>
    <w:rsid w:val="00C05524"/>
    <w:rsid w:val="00C11507"/>
    <w:rsid w:val="00C13484"/>
    <w:rsid w:val="00C13B1B"/>
    <w:rsid w:val="00C15D00"/>
    <w:rsid w:val="00C20D38"/>
    <w:rsid w:val="00C318FE"/>
    <w:rsid w:val="00C36DAC"/>
    <w:rsid w:val="00C36FC4"/>
    <w:rsid w:val="00C37AF7"/>
    <w:rsid w:val="00C442A0"/>
    <w:rsid w:val="00C50828"/>
    <w:rsid w:val="00C514E4"/>
    <w:rsid w:val="00C630C2"/>
    <w:rsid w:val="00C66805"/>
    <w:rsid w:val="00C71AF6"/>
    <w:rsid w:val="00C73714"/>
    <w:rsid w:val="00C74835"/>
    <w:rsid w:val="00C7491A"/>
    <w:rsid w:val="00C82549"/>
    <w:rsid w:val="00C833A4"/>
    <w:rsid w:val="00C85CFE"/>
    <w:rsid w:val="00C85EA3"/>
    <w:rsid w:val="00C86804"/>
    <w:rsid w:val="00C943EE"/>
    <w:rsid w:val="00C94554"/>
    <w:rsid w:val="00C9525B"/>
    <w:rsid w:val="00CA1A23"/>
    <w:rsid w:val="00CA26DE"/>
    <w:rsid w:val="00CB1965"/>
    <w:rsid w:val="00CB265C"/>
    <w:rsid w:val="00CB73AB"/>
    <w:rsid w:val="00CB7868"/>
    <w:rsid w:val="00CD16BA"/>
    <w:rsid w:val="00CD51D1"/>
    <w:rsid w:val="00CD530D"/>
    <w:rsid w:val="00CE1947"/>
    <w:rsid w:val="00CE1C5E"/>
    <w:rsid w:val="00CF0C97"/>
    <w:rsid w:val="00CF23E4"/>
    <w:rsid w:val="00CF3B51"/>
    <w:rsid w:val="00CF57E3"/>
    <w:rsid w:val="00CF693C"/>
    <w:rsid w:val="00D01FBB"/>
    <w:rsid w:val="00D02D65"/>
    <w:rsid w:val="00D04DDE"/>
    <w:rsid w:val="00D133D3"/>
    <w:rsid w:val="00D1524D"/>
    <w:rsid w:val="00D2122F"/>
    <w:rsid w:val="00D315E6"/>
    <w:rsid w:val="00D43FC9"/>
    <w:rsid w:val="00D44837"/>
    <w:rsid w:val="00D54E47"/>
    <w:rsid w:val="00D5580D"/>
    <w:rsid w:val="00D57FA3"/>
    <w:rsid w:val="00D61E4E"/>
    <w:rsid w:val="00D63932"/>
    <w:rsid w:val="00D6393D"/>
    <w:rsid w:val="00D6397E"/>
    <w:rsid w:val="00D710BB"/>
    <w:rsid w:val="00D72C26"/>
    <w:rsid w:val="00D80100"/>
    <w:rsid w:val="00D9107A"/>
    <w:rsid w:val="00D976F1"/>
    <w:rsid w:val="00DA5D75"/>
    <w:rsid w:val="00DA5EC4"/>
    <w:rsid w:val="00DB0A39"/>
    <w:rsid w:val="00DB1D06"/>
    <w:rsid w:val="00DB1E39"/>
    <w:rsid w:val="00DB4B68"/>
    <w:rsid w:val="00DC19E2"/>
    <w:rsid w:val="00DC2293"/>
    <w:rsid w:val="00DC4009"/>
    <w:rsid w:val="00DC62F3"/>
    <w:rsid w:val="00DD32B5"/>
    <w:rsid w:val="00DE25F0"/>
    <w:rsid w:val="00DE6F97"/>
    <w:rsid w:val="00DF0E97"/>
    <w:rsid w:val="00DF11CD"/>
    <w:rsid w:val="00DF1D62"/>
    <w:rsid w:val="00DF5099"/>
    <w:rsid w:val="00DF5F39"/>
    <w:rsid w:val="00DF70D9"/>
    <w:rsid w:val="00E11D9B"/>
    <w:rsid w:val="00E16104"/>
    <w:rsid w:val="00E16CD4"/>
    <w:rsid w:val="00E231C5"/>
    <w:rsid w:val="00E24D82"/>
    <w:rsid w:val="00E33F65"/>
    <w:rsid w:val="00E342DE"/>
    <w:rsid w:val="00E36D43"/>
    <w:rsid w:val="00E42F90"/>
    <w:rsid w:val="00E439B9"/>
    <w:rsid w:val="00E43C4E"/>
    <w:rsid w:val="00E46FB5"/>
    <w:rsid w:val="00E4714D"/>
    <w:rsid w:val="00E50831"/>
    <w:rsid w:val="00E51C52"/>
    <w:rsid w:val="00E54610"/>
    <w:rsid w:val="00E564BB"/>
    <w:rsid w:val="00E57396"/>
    <w:rsid w:val="00E57AF3"/>
    <w:rsid w:val="00E60D3A"/>
    <w:rsid w:val="00E61AAC"/>
    <w:rsid w:val="00E63F5A"/>
    <w:rsid w:val="00E656AD"/>
    <w:rsid w:val="00E6588C"/>
    <w:rsid w:val="00E82F7D"/>
    <w:rsid w:val="00E85BE3"/>
    <w:rsid w:val="00E92124"/>
    <w:rsid w:val="00E97A66"/>
    <w:rsid w:val="00EA34C9"/>
    <w:rsid w:val="00EA755C"/>
    <w:rsid w:val="00EB22FB"/>
    <w:rsid w:val="00EB3790"/>
    <w:rsid w:val="00EC4AFE"/>
    <w:rsid w:val="00EC7EBE"/>
    <w:rsid w:val="00ED1037"/>
    <w:rsid w:val="00ED42AD"/>
    <w:rsid w:val="00ED5FE1"/>
    <w:rsid w:val="00EE26DD"/>
    <w:rsid w:val="00EE7D63"/>
    <w:rsid w:val="00EF30B6"/>
    <w:rsid w:val="00F00A55"/>
    <w:rsid w:val="00F04590"/>
    <w:rsid w:val="00F0611A"/>
    <w:rsid w:val="00F1340F"/>
    <w:rsid w:val="00F1661A"/>
    <w:rsid w:val="00F213B7"/>
    <w:rsid w:val="00F217AD"/>
    <w:rsid w:val="00F22E05"/>
    <w:rsid w:val="00F240DD"/>
    <w:rsid w:val="00F4120D"/>
    <w:rsid w:val="00F43C4A"/>
    <w:rsid w:val="00F468D6"/>
    <w:rsid w:val="00F5198A"/>
    <w:rsid w:val="00F529C2"/>
    <w:rsid w:val="00F52BD7"/>
    <w:rsid w:val="00F53801"/>
    <w:rsid w:val="00F5476B"/>
    <w:rsid w:val="00F57776"/>
    <w:rsid w:val="00F61070"/>
    <w:rsid w:val="00F63756"/>
    <w:rsid w:val="00F65BB4"/>
    <w:rsid w:val="00F73489"/>
    <w:rsid w:val="00F82905"/>
    <w:rsid w:val="00F850F9"/>
    <w:rsid w:val="00F85118"/>
    <w:rsid w:val="00F85FB9"/>
    <w:rsid w:val="00F86250"/>
    <w:rsid w:val="00F94965"/>
    <w:rsid w:val="00FA591B"/>
    <w:rsid w:val="00FA5B2F"/>
    <w:rsid w:val="00FB0055"/>
    <w:rsid w:val="00FB07D3"/>
    <w:rsid w:val="00FC5B1A"/>
    <w:rsid w:val="00FD0CDE"/>
    <w:rsid w:val="00FD323C"/>
    <w:rsid w:val="00FD5594"/>
    <w:rsid w:val="00FD5B95"/>
    <w:rsid w:val="00FE3AC6"/>
    <w:rsid w:val="00FE3C3C"/>
    <w:rsid w:val="00FE61F7"/>
    <w:rsid w:val="00FE6E09"/>
    <w:rsid w:val="00FE7AD3"/>
    <w:rsid w:val="00FF06FC"/>
    <w:rsid w:val="00FF29D4"/>
    <w:rsid w:val="00FF79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4DD17"/>
  <w15:chartTrackingRefBased/>
  <w15:docId w15:val="{61438516-A5EB-462A-99D6-99578C87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val="lv-LV" w:eastAsia="lv-LV"/>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CF3B51"/>
    <w:rPr>
      <w:rFonts w:ascii="Tahoma" w:hAnsi="Tahoma" w:cs="Tahoma"/>
      <w:sz w:val="16"/>
      <w:szCs w:val="16"/>
    </w:rPr>
  </w:style>
  <w:style w:type="paragraph" w:styleId="DocumentMap">
    <w:name w:val="Document Map"/>
    <w:basedOn w:val="Normal"/>
    <w:semiHidden/>
    <w:rsid w:val="006A4F61"/>
    <w:pPr>
      <w:shd w:val="clear" w:color="auto" w:fill="000080"/>
    </w:pPr>
    <w:rPr>
      <w:rFonts w:ascii="Tahoma" w:hAnsi="Tahoma" w:cs="Tahoma"/>
      <w:sz w:val="20"/>
      <w:szCs w:val="20"/>
    </w:rPr>
  </w:style>
  <w:style w:type="character" w:styleId="CommentReference">
    <w:name w:val="annotation reference"/>
    <w:rsid w:val="00D133D3"/>
    <w:rPr>
      <w:sz w:val="16"/>
      <w:szCs w:val="16"/>
    </w:rPr>
  </w:style>
  <w:style w:type="paragraph" w:styleId="CommentText">
    <w:name w:val="annotation text"/>
    <w:basedOn w:val="Normal"/>
    <w:link w:val="CommentTextChar"/>
    <w:rsid w:val="00D133D3"/>
    <w:rPr>
      <w:sz w:val="20"/>
      <w:szCs w:val="20"/>
    </w:rPr>
  </w:style>
  <w:style w:type="character" w:customStyle="1" w:styleId="CommentTextChar">
    <w:name w:val="Comment Text Char"/>
    <w:link w:val="CommentText"/>
    <w:rsid w:val="00D133D3"/>
    <w:rPr>
      <w:lang w:val="en-GB" w:eastAsia="en-US"/>
    </w:rPr>
  </w:style>
  <w:style w:type="paragraph" w:styleId="CommentSubject">
    <w:name w:val="annotation subject"/>
    <w:basedOn w:val="CommentText"/>
    <w:next w:val="CommentText"/>
    <w:link w:val="CommentSubjectChar"/>
    <w:rsid w:val="00D133D3"/>
    <w:rPr>
      <w:b/>
      <w:bCs/>
    </w:rPr>
  </w:style>
  <w:style w:type="character" w:customStyle="1" w:styleId="CommentSubjectChar">
    <w:name w:val="Comment Subject Char"/>
    <w:link w:val="CommentSubject"/>
    <w:rsid w:val="00D133D3"/>
    <w:rPr>
      <w:b/>
      <w:bCs/>
      <w:lang w:val="en-GB" w:eastAsia="en-US"/>
    </w:rPr>
  </w:style>
  <w:style w:type="paragraph" w:styleId="BodyTextIndent2">
    <w:name w:val="Body Text Indent 2"/>
    <w:basedOn w:val="Normal"/>
    <w:link w:val="BodyTextIndent2Char"/>
    <w:rsid w:val="00324CF3"/>
    <w:pPr>
      <w:spacing w:after="120" w:line="480" w:lineRule="auto"/>
      <w:ind w:left="283"/>
    </w:pPr>
    <w:rPr>
      <w:lang w:val="en-US"/>
    </w:rPr>
  </w:style>
  <w:style w:type="character" w:customStyle="1" w:styleId="BodyTextIndent2Char">
    <w:name w:val="Body Text Indent 2 Char"/>
    <w:link w:val="BodyTextIndent2"/>
    <w:rsid w:val="00324CF3"/>
    <w:rPr>
      <w:sz w:val="24"/>
      <w:szCs w:val="24"/>
      <w:lang w:val="en-US" w:eastAsia="en-US"/>
    </w:rPr>
  </w:style>
  <w:style w:type="character" w:customStyle="1" w:styleId="c1">
    <w:name w:val="c1"/>
    <w:basedOn w:val="DefaultParagraphFont"/>
    <w:rsid w:val="00C7491A"/>
  </w:style>
  <w:style w:type="paragraph" w:customStyle="1" w:styleId="txt1">
    <w:name w:val="txt1"/>
    <w:link w:val="txt1Rakstz"/>
    <w:rsid w:val="00F6107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character" w:customStyle="1" w:styleId="txt1Rakstz">
    <w:name w:val="txt1 Rakstz."/>
    <w:link w:val="txt1"/>
    <w:rsid w:val="00F61070"/>
    <w:rPr>
      <w:rFonts w:ascii="!Neo'w Arial" w:hAnsi="!Neo'w Arial"/>
      <w:snapToGrid w:val="0"/>
      <w:color w:val="000000"/>
      <w:lang w:val="en-US" w:eastAsia="en-US" w:bidi="ar-SA"/>
    </w:rPr>
  </w:style>
  <w:style w:type="character" w:styleId="Hyperlink">
    <w:name w:val="Hyperlink"/>
    <w:rsid w:val="00F61070"/>
    <w:rPr>
      <w:color w:val="0000FF"/>
      <w:u w:val="single"/>
    </w:rPr>
  </w:style>
  <w:style w:type="character" w:styleId="Strong">
    <w:name w:val="Strong"/>
    <w:qFormat/>
    <w:rsid w:val="002B1028"/>
    <w:rPr>
      <w:b/>
      <w:bCs/>
    </w:rPr>
  </w:style>
  <w:style w:type="paragraph" w:styleId="BodyText">
    <w:name w:val="Body Text"/>
    <w:basedOn w:val="Normal"/>
    <w:link w:val="BodyTextChar"/>
    <w:rsid w:val="002B1028"/>
    <w:pPr>
      <w:spacing w:after="120"/>
    </w:pPr>
    <w:rPr>
      <w:sz w:val="20"/>
      <w:szCs w:val="20"/>
      <w:lang w:val="en-US" w:eastAsia="x-none"/>
    </w:rPr>
  </w:style>
  <w:style w:type="character" w:customStyle="1" w:styleId="BodyTextChar">
    <w:name w:val="Body Text Char"/>
    <w:link w:val="BodyText"/>
    <w:rsid w:val="002B1028"/>
    <w:rPr>
      <w:lang w:val="en-US"/>
    </w:rPr>
  </w:style>
  <w:style w:type="character" w:customStyle="1" w:styleId="FooterChar">
    <w:name w:val="Footer Char"/>
    <w:link w:val="Footer"/>
    <w:uiPriority w:val="99"/>
    <w:rsid w:val="00B63747"/>
    <w:rPr>
      <w:sz w:val="24"/>
      <w:szCs w:val="24"/>
      <w:lang w:val="en-GB" w:eastAsia="en-US"/>
    </w:rPr>
  </w:style>
  <w:style w:type="paragraph" w:styleId="ListParagraph">
    <w:name w:val="List Paragraph"/>
    <w:basedOn w:val="Normal"/>
    <w:uiPriority w:val="99"/>
    <w:qFormat/>
    <w:rsid w:val="00576CFB"/>
    <w:pPr>
      <w:ind w:left="720"/>
      <w:contextualSpacing/>
    </w:pPr>
    <w:rPr>
      <w:rFonts w:eastAsia="Calibri"/>
      <w:sz w:val="20"/>
      <w:szCs w:val="20"/>
      <w:lang w:val="lv-LV" w:eastAsia="lv-LV"/>
    </w:rPr>
  </w:style>
  <w:style w:type="paragraph" w:styleId="NormalWeb">
    <w:name w:val="Normal (Web)"/>
    <w:basedOn w:val="Normal"/>
    <w:uiPriority w:val="99"/>
    <w:unhideWhenUsed/>
    <w:rsid w:val="00A04FA7"/>
    <w:pPr>
      <w:spacing w:after="200" w:line="276" w:lineRule="auto"/>
    </w:pPr>
    <w:rPr>
      <w:rFonts w:eastAsia="Calibri"/>
      <w:lang w:val="lv-LV"/>
    </w:rPr>
  </w:style>
  <w:style w:type="paragraph" w:styleId="Revision">
    <w:name w:val="Revision"/>
    <w:hidden/>
    <w:uiPriority w:val="99"/>
    <w:semiHidden/>
    <w:rsid w:val="00690A1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8770">
      <w:bodyDiv w:val="1"/>
      <w:marLeft w:val="0"/>
      <w:marRight w:val="0"/>
      <w:marTop w:val="0"/>
      <w:marBottom w:val="0"/>
      <w:divBdr>
        <w:top w:val="none" w:sz="0" w:space="0" w:color="auto"/>
        <w:left w:val="none" w:sz="0" w:space="0" w:color="auto"/>
        <w:bottom w:val="none" w:sz="0" w:space="0" w:color="auto"/>
        <w:right w:val="none" w:sz="0" w:space="0" w:color="auto"/>
      </w:divBdr>
      <w:divsChild>
        <w:div w:id="221059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012779">
      <w:bodyDiv w:val="1"/>
      <w:marLeft w:val="0"/>
      <w:marRight w:val="0"/>
      <w:marTop w:val="0"/>
      <w:marBottom w:val="0"/>
      <w:divBdr>
        <w:top w:val="none" w:sz="0" w:space="0" w:color="auto"/>
        <w:left w:val="none" w:sz="0" w:space="0" w:color="auto"/>
        <w:bottom w:val="none" w:sz="0" w:space="0" w:color="auto"/>
        <w:right w:val="none" w:sz="0" w:space="0" w:color="auto"/>
      </w:divBdr>
    </w:div>
    <w:div w:id="59436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2345</Characters>
  <Application>Microsoft Office Word</Application>
  <DocSecurity>0</DocSecurity>
  <Lines>19</Lines>
  <Paragraphs>5</Paragraphs>
  <ScaleCrop>false</ScaleCrop>
  <Company/>
  <LinksUpToDate>false</LinksUpToDate>
  <CharactersWithSpaces>2662</CharactersWithSpaces>
  <SharedDoc>false</SharedDoc>
  <HLinks>
    <vt:vector size="24" baseType="variant">
      <vt:variant>
        <vt:i4>1900587</vt:i4>
      </vt:variant>
      <vt:variant>
        <vt:i4>12</vt:i4>
      </vt:variant>
      <vt:variant>
        <vt:i4>0</vt:i4>
      </vt:variant>
      <vt:variant>
        <vt:i4>5</vt:i4>
      </vt:variant>
      <vt:variant>
        <vt:lpwstr>mailto:juris@jvdev.lv</vt:lpwstr>
      </vt:variant>
      <vt:variant>
        <vt:lpwstr/>
      </vt:variant>
      <vt:variant>
        <vt:i4>3276808</vt:i4>
      </vt:variant>
      <vt:variant>
        <vt:i4>6</vt:i4>
      </vt:variant>
      <vt:variant>
        <vt:i4>0</vt:i4>
      </vt:variant>
      <vt:variant>
        <vt:i4>5</vt:i4>
      </vt:variant>
      <vt:variant>
        <vt:lpwstr>mailto:Maris.Skudra@pilsetsaimnieciba.jelgava.lv</vt:lpwstr>
      </vt:variant>
      <vt:variant>
        <vt:lpwstr/>
      </vt:variant>
      <vt:variant>
        <vt:i4>1900587</vt:i4>
      </vt:variant>
      <vt:variant>
        <vt:i4>3</vt:i4>
      </vt:variant>
      <vt:variant>
        <vt:i4>0</vt:i4>
      </vt:variant>
      <vt:variant>
        <vt:i4>5</vt:i4>
      </vt:variant>
      <vt:variant>
        <vt:lpwstr>mailto:juris@jvdev.lv</vt:lpwstr>
      </vt:variant>
      <vt:variant>
        <vt:lpwstr/>
      </vt:variant>
      <vt:variant>
        <vt:i4>1900587</vt:i4>
      </vt:variant>
      <vt:variant>
        <vt:i4>0</vt:i4>
      </vt:variant>
      <vt:variant>
        <vt:i4>0</vt:i4>
      </vt:variant>
      <vt:variant>
        <vt:i4>5</vt:i4>
      </vt:variant>
      <vt:variant>
        <vt:lpwstr>mailto:juris@jvdev.lv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Nadežda Plavgo</cp:lastModifiedBy>
  <cp:revision>2</cp:revision>
  <dcterms:created xsi:type="dcterms:W3CDTF">2025-10-28T09:54:00Z</dcterms:created>
  <dcterms:modified xsi:type="dcterms:W3CDTF">2025-10-28T14:21:00Z</dcterms:modified>
</cp:coreProperties>
</file>