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0D6D" w14:textId="77777777" w:rsidR="000D7B72" w:rsidRPr="001855E8" w:rsidRDefault="000D7B72" w:rsidP="000D7B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1855E8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IESNIEGUMS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7"/>
        <w:gridCol w:w="74"/>
        <w:gridCol w:w="73"/>
        <w:gridCol w:w="5139"/>
      </w:tblGrid>
      <w:tr w:rsidR="000D7B72" w:rsidRPr="001855E8" w14:paraId="748A1115" w14:textId="77777777" w:rsidTr="00C60EE2">
        <w:trPr>
          <w:tblCellSpacing w:w="15" w:type="dxa"/>
        </w:trPr>
        <w:tc>
          <w:tcPr>
            <w:tcW w:w="97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hideMark/>
          </w:tcPr>
          <w:p w14:paraId="73D604FB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Informācija par daudzdzīvokļu dzīvojamo māju un iesniedzēju</w:t>
            </w:r>
          </w:p>
        </w:tc>
      </w:tr>
      <w:tr w:rsidR="000D7B72" w:rsidRPr="001855E8" w14:paraId="73D882FC" w14:textId="77777777" w:rsidTr="00C60EE2">
        <w:trPr>
          <w:tblCellSpacing w:w="15" w:type="dxa"/>
        </w:trPr>
        <w:tc>
          <w:tcPr>
            <w:tcW w:w="977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14:paraId="6FBE553A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Iesniegumu iesniedz daudzdzīvokļu dzīvojamās mājas</w:t>
            </w:r>
          </w:p>
        </w:tc>
      </w:tr>
      <w:tr w:rsidR="000D7B72" w:rsidRPr="001855E8" w14:paraId="70DA275D" w14:textId="77777777" w:rsidTr="00C60EE2">
        <w:trPr>
          <w:tblCellSpacing w:w="15" w:type="dxa"/>
        </w:trPr>
        <w:tc>
          <w:tcPr>
            <w:tcW w:w="4421" w:type="dxa"/>
            <w:tcBorders>
              <w:top w:val="nil"/>
              <w:left w:val="outset" w:sz="6" w:space="0" w:color="auto"/>
              <w:bottom w:val="single" w:sz="6" w:space="0" w:color="auto"/>
              <w:right w:val="nil"/>
            </w:tcBorders>
            <w:hideMark/>
          </w:tcPr>
          <w:p w14:paraId="5425F38F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D9216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 Jelgavā, LV-_________, dzīvokļu īpašnieku kopība(s).</w:t>
            </w:r>
          </w:p>
        </w:tc>
      </w:tr>
      <w:tr w:rsidR="000D7B72" w:rsidRPr="001855E8" w14:paraId="6A1E47A8" w14:textId="77777777" w:rsidTr="00C60EE2">
        <w:trPr>
          <w:tblCellSpacing w:w="15" w:type="dxa"/>
        </w:trPr>
        <w:tc>
          <w:tcPr>
            <w:tcW w:w="4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24FEA9" w14:textId="77777777" w:rsidR="000D7B72" w:rsidRPr="001855E8" w:rsidRDefault="000D7B72" w:rsidP="00E5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117" w:type="dxa"/>
            <w:gridSpan w:val="2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324A9E8B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1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3B10BCA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68F4A9D5" w14:textId="77777777" w:rsidTr="00C60EE2">
        <w:trPr>
          <w:tblCellSpacing w:w="15" w:type="dxa"/>
        </w:trPr>
        <w:tc>
          <w:tcPr>
            <w:tcW w:w="4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FDADD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Plānotie labiekārtošanas darbi saskaņā ar </w:t>
            </w:r>
            <w:r w:rsidRPr="00C079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noteikumu </w:t>
            </w:r>
            <w:hyperlink r:id="rId6" w:anchor="p6" w:tgtFrame="_blank" w:history="1">
              <w:r w:rsidRPr="00C079F5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lv-LV"/>
                </w:rPr>
                <w:t>6.</w:t>
              </w:r>
              <w:r w:rsidR="005D19CB" w:rsidRPr="00C079F5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lv-LV"/>
                </w:rPr>
                <w:t xml:space="preserve"> un 7. </w:t>
              </w:r>
              <w:r w:rsidRPr="00C079F5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lv-LV"/>
                </w:rPr>
                <w:t>punktu</w:t>
              </w:r>
            </w:hyperlink>
          </w:p>
        </w:tc>
        <w:tc>
          <w:tcPr>
            <w:tcW w:w="5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C1A2A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Atbilstošo atzīmēt ar “x” </w:t>
            </w:r>
          </w:p>
          <w:p w14:paraId="25349AD8" w14:textId="77777777" w:rsidR="000D7B72" w:rsidRPr="001855E8" w:rsidRDefault="000D7B72" w:rsidP="00E56811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6951DC95" wp14:editId="048823DD">
                  <wp:extent cx="124460" cy="124460"/>
                  <wp:effectExtent l="0" t="0" r="8890" b="8890"/>
                  <wp:docPr id="5" name="Picture 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6.1. lietus ūdens novadīšanas sistēmas izbūvei, pārbūvei vai atjaunošanai;</w:t>
            </w:r>
          </w:p>
          <w:p w14:paraId="6E252549" w14:textId="77777777" w:rsidR="000D7B72" w:rsidRPr="001855E8" w:rsidRDefault="000D7B72" w:rsidP="00E56811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75D47FB1" wp14:editId="7433A228">
                  <wp:extent cx="124460" cy="124460"/>
                  <wp:effectExtent l="0" t="0" r="8890" b="8890"/>
                  <wp:docPr id="4" name="Picture 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19C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6.2. brauktuves, ietves vai stāvlaukuma izbūvei, pārbūvei vai atjaunošanai;</w:t>
            </w:r>
          </w:p>
          <w:p w14:paraId="2214530A" w14:textId="77777777" w:rsidR="000D7B72" w:rsidRPr="001855E8" w:rsidRDefault="000D7B72" w:rsidP="00E56811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7BE0D848" wp14:editId="7BD636D1">
                  <wp:extent cx="124460" cy="124460"/>
                  <wp:effectExtent l="0" t="0" r="8890" b="8890"/>
                  <wp:docPr id="3" name="Picture 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19C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6.3. apgaismojuma izbūvei, pārbūvei vai atjaunošanai;</w:t>
            </w:r>
          </w:p>
          <w:p w14:paraId="00C2614E" w14:textId="77777777" w:rsidR="000D7B72" w:rsidRPr="001855E8" w:rsidRDefault="000D7B72" w:rsidP="00BF3550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6401E915" wp14:editId="3857BFE4">
                  <wp:extent cx="124460" cy="124460"/>
                  <wp:effectExtent l="0" t="0" r="8890" b="8890"/>
                  <wp:docPr id="2" name="Picture 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19C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6.4. citi labiekārtošanas darbi (bērnu rotaļu laukuma, soliņu, zālienu un apstādījumu, sporta laukumu izbūvei, pārbūvei vai atjaunošanai);</w:t>
            </w:r>
          </w:p>
          <w:p w14:paraId="3C1BA96E" w14:textId="77777777" w:rsidR="000D7B72" w:rsidRDefault="000D7B72" w:rsidP="005D19C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572" w:hanging="212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CD16F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6.5. būvuzraudzības veikšanai</w:t>
            </w:r>
            <w:r w:rsidR="00CD16FE" w:rsidRPr="00CD16F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;</w:t>
            </w:r>
          </w:p>
          <w:p w14:paraId="0C3FAE5E" w14:textId="77777777" w:rsidR="000E11E0" w:rsidRPr="00CD16FE" w:rsidRDefault="000E11E0" w:rsidP="000E11E0">
            <w:pPr>
              <w:pStyle w:val="ListParagraph"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  <w:p w14:paraId="0210FD15" w14:textId="77777777" w:rsidR="00BF3550" w:rsidRPr="005D19CB" w:rsidRDefault="00CD16FE" w:rsidP="005D19C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572" w:hanging="212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D19C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6.6. atkritumu konteineru novietošanas laukumu izbūvei, pārbūvei vai atjaunošanai</w:t>
            </w:r>
            <w:r w:rsidR="00BF3550" w:rsidRPr="005D19C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  <w:p w14:paraId="60C9B331" w14:textId="77777777" w:rsidR="005D19CB" w:rsidRPr="001855E8" w:rsidRDefault="005D19CB" w:rsidP="005D19CB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196971EF" wp14:editId="7D44AB12">
                  <wp:extent cx="124460" cy="124460"/>
                  <wp:effectExtent l="0" t="0" r="8890" b="8890"/>
                  <wp:docPr id="6" name="Picture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7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. 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būvniecības ieceres dokumentācijas izstrāde</w:t>
            </w:r>
          </w:p>
          <w:p w14:paraId="34EC5138" w14:textId="77777777" w:rsidR="005D19CB" w:rsidRPr="005D19CB" w:rsidRDefault="005D19CB" w:rsidP="005D19CB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E63DC28" wp14:editId="6801C5DE">
                  <wp:extent cx="124460" cy="124460"/>
                  <wp:effectExtent l="0" t="0" r="8890" b="8890"/>
                  <wp:docPr id="7" name="Picture 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7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. 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labiekārtojumu elementu iegāde</w:t>
            </w:r>
          </w:p>
        </w:tc>
      </w:tr>
      <w:tr w:rsidR="000D7B72" w:rsidRPr="001855E8" w14:paraId="2F04D46E" w14:textId="77777777" w:rsidTr="00C60EE2">
        <w:trPr>
          <w:tblCellSpacing w:w="15" w:type="dxa"/>
        </w:trPr>
        <w:tc>
          <w:tcPr>
            <w:tcW w:w="4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3E14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Daudzdzīvokļu dzīvojamās mājas kopējā platība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norādīt kvadrātmetros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): </w:t>
            </w:r>
          </w:p>
          <w:p w14:paraId="426E35BF" w14:textId="77777777" w:rsidR="000D7B72" w:rsidRPr="001855E8" w:rsidRDefault="000D7B72" w:rsidP="00E56811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0A7DF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5E28ECC5" w14:textId="77777777" w:rsidTr="00C60EE2">
        <w:trPr>
          <w:tblCellSpacing w:w="15" w:type="dxa"/>
        </w:trPr>
        <w:tc>
          <w:tcPr>
            <w:tcW w:w="4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63F33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Dzīvojamo telpu platība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norādīt kvadrātmetros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): </w:t>
            </w:r>
          </w:p>
          <w:p w14:paraId="72C36D0D" w14:textId="77777777" w:rsidR="000D7B72" w:rsidRPr="001855E8" w:rsidRDefault="000D7B72" w:rsidP="00E56811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B90A5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2BC0B143" w14:textId="77777777" w:rsidTr="00C60EE2">
        <w:trPr>
          <w:tblCellSpacing w:w="15" w:type="dxa"/>
        </w:trPr>
        <w:tc>
          <w:tcPr>
            <w:tcW w:w="4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031CF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Nedzīvojamo telpu platība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norādīt kvadrātmetros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): </w:t>
            </w:r>
          </w:p>
          <w:p w14:paraId="7F53AFC8" w14:textId="77777777" w:rsidR="000D7B72" w:rsidRPr="001855E8" w:rsidRDefault="000D7B72" w:rsidP="00E56811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B86D7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7A067CF1" w14:textId="77777777" w:rsidTr="00C60EE2">
        <w:trPr>
          <w:trHeight w:val="366"/>
          <w:tblCellSpacing w:w="15" w:type="dxa"/>
        </w:trPr>
        <w:tc>
          <w:tcPr>
            <w:tcW w:w="4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D11F0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Dzīvokļu īpašumu skaits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(norādīt skaitu)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</w:p>
          <w:p w14:paraId="7F85D94F" w14:textId="77777777" w:rsidR="000D7B72" w:rsidRPr="001855E8" w:rsidRDefault="000D7B72" w:rsidP="000063A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5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EA396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65F42661" w14:textId="77777777" w:rsidR="000D7B72" w:rsidRPr="001855E8" w:rsidRDefault="000D7B72" w:rsidP="000063A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3"/>
        <w:gridCol w:w="5220"/>
      </w:tblGrid>
      <w:tr w:rsidR="000D7B72" w:rsidRPr="001855E8" w14:paraId="2F00F512" w14:textId="77777777" w:rsidTr="00E5681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hideMark/>
          </w:tcPr>
          <w:p w14:paraId="627148C1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Informācija par iesniedzēja pilnvaroto personu</w:t>
            </w:r>
          </w:p>
        </w:tc>
      </w:tr>
      <w:tr w:rsidR="000D7B72" w:rsidRPr="001855E8" w14:paraId="448644A1" w14:textId="77777777" w:rsidTr="00E56811">
        <w:trPr>
          <w:tblCellSpacing w:w="15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68F07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Pilnvarotās personas vārds, uzvārds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fiziskai personai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) </w:t>
            </w: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vai nosaukums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juridiskai personai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9D111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40B7D3D3" w14:textId="77777777" w:rsidTr="00E56811">
        <w:trPr>
          <w:tblCellSpacing w:w="15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3AAF4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Personas kods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fiziskai personai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) </w:t>
            </w: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vai vienotais reģistrācijas numurs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juridiskai personai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24402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05349630" w14:textId="77777777" w:rsidTr="00E56811">
        <w:trPr>
          <w:tblCellSpacing w:w="15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609FC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Juridiskā adrese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juridiskai personai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) </w:t>
            </w: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vai deklarētā dzīvesvieta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fiziskai personai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9FB91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3366A281" w14:textId="77777777" w:rsidTr="00E56811">
        <w:trPr>
          <w:tblCellSpacing w:w="15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25EDE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Korespondences adrese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E43AA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705F42B0" w14:textId="77777777" w:rsidTr="00E56811">
        <w:trPr>
          <w:tblCellSpacing w:w="15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50F3A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PVN maksātājs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norādīt "</w:t>
            </w:r>
            <w:r w:rsidRPr="001855E8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sz w:val="20"/>
                <w:szCs w:val="20"/>
                <w:lang w:eastAsia="lv-LV"/>
              </w:rPr>
              <w:t>jā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" vai "</w:t>
            </w:r>
            <w:r w:rsidRPr="001855E8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sz w:val="20"/>
                <w:szCs w:val="20"/>
                <w:lang w:eastAsia="lv-LV"/>
              </w:rPr>
              <w:t>nē</w:t>
            </w: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"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5C7D0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3C34D060" w14:textId="77777777" w:rsidTr="00E56811">
        <w:trPr>
          <w:tblCellSpacing w:w="15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E48C2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Kontaktpersonas vārds, uzvārds, telefona numurs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A06D5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512AD927" w14:textId="77777777" w:rsidR="000D7B72" w:rsidRPr="001855E8" w:rsidRDefault="000D7B72" w:rsidP="00900F14">
      <w:pPr>
        <w:spacing w:after="0" w:line="36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6"/>
        <w:gridCol w:w="5287"/>
      </w:tblGrid>
      <w:tr w:rsidR="00573B17" w:rsidRPr="001855E8" w14:paraId="4E4334E8" w14:textId="77777777" w:rsidTr="00900F14">
        <w:trPr>
          <w:tblCellSpacing w:w="15" w:type="dxa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984AE" w14:textId="77777777" w:rsidR="00573B17" w:rsidRPr="001855E8" w:rsidRDefault="00573B17" w:rsidP="0085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C079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Labiekārtošanas darbu būvprojekta vai būvvaldē akceptēta paskaidrojuma raksta vai apliecinājuma kartes nosaukums un būvniecības lietas numurs atbilstoši būvniecības informācijas sistēmā ierakstam</w:t>
            </w:r>
            <w:r w:rsidR="004D2DB3" w:rsidRPr="00C079F5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r w:rsidR="004D2DB3" w:rsidRPr="00C079F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</w:t>
            </w:r>
            <w:r w:rsidR="005F5498" w:rsidRPr="00C079F5">
              <w:rPr>
                <w:rFonts w:ascii="Times New Roman" w:eastAsia="Times New Roman" w:hAnsi="Times New Roman" w:cs="Times New Roman"/>
                <w:i/>
                <w:color w:val="414142"/>
                <w:sz w:val="24"/>
                <w:szCs w:val="24"/>
                <w:lang w:eastAsia="lv-LV"/>
              </w:rPr>
              <w:t>ierakstīt informāciju</w:t>
            </w:r>
            <w:r w:rsidR="005F5498" w:rsidRPr="00C079F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40D67" w14:textId="77777777" w:rsidR="00573B17" w:rsidRPr="001855E8" w:rsidRDefault="00573B17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0D7B72" w:rsidRPr="001855E8" w14:paraId="1836D13B" w14:textId="77777777" w:rsidTr="00900F14">
        <w:trPr>
          <w:tblCellSpacing w:w="15" w:type="dxa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1984E" w14:textId="77777777" w:rsidR="00900F14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Plānotais īstenošanas laiks</w:t>
            </w: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</w:p>
          <w:p w14:paraId="6C4C8AA7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(norādīt pilnos mēnešos):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009DA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A058088" w14:textId="77777777" w:rsidR="00900F14" w:rsidRDefault="00900F14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5"/>
        <w:gridCol w:w="1616"/>
        <w:gridCol w:w="1671"/>
        <w:gridCol w:w="1598"/>
        <w:gridCol w:w="1983"/>
      </w:tblGrid>
      <w:tr w:rsidR="00900F14" w:rsidRPr="00CB5E6B" w14:paraId="4B1F493E" w14:textId="77777777" w:rsidTr="001F37CE">
        <w:trPr>
          <w:tblCellSpacing w:w="15" w:type="dxa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hideMark/>
          </w:tcPr>
          <w:p w14:paraId="10208872" w14:textId="77777777" w:rsidR="00900F14" w:rsidRPr="00E44239" w:rsidRDefault="00900F14" w:rsidP="00900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Darbu izmaksas</w:t>
            </w:r>
          </w:p>
        </w:tc>
      </w:tr>
      <w:tr w:rsidR="001E34E6" w:rsidRPr="00CB5E6B" w14:paraId="316400B6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9A279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Izmaksu aprēķins: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AB25B" w14:textId="77777777" w:rsidR="00900F14" w:rsidRPr="00E44239" w:rsidRDefault="00900F14" w:rsidP="00E5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Iesniedzēja finansējums</w:t>
            </w: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</w:t>
            </w:r>
            <w:r w:rsidRPr="00E44239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norādīt summu </w:t>
            </w:r>
            <w:proofErr w:type="spellStart"/>
            <w:r w:rsidRPr="00E44239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921F4" w14:textId="77777777" w:rsidR="00900F14" w:rsidRPr="00E44239" w:rsidRDefault="00900F14" w:rsidP="00E5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Pašvaldības līdzfinansējums</w:t>
            </w: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</w:t>
            </w:r>
            <w:r w:rsidRPr="00E44239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norādīt summu </w:t>
            </w:r>
            <w:proofErr w:type="spellStart"/>
            <w:r w:rsidRPr="00E44239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85FC3" w14:textId="77777777" w:rsidR="00900F14" w:rsidRPr="00E44239" w:rsidRDefault="00900F14" w:rsidP="00E5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</w:t>
            </w:r>
            <w:r w:rsidRPr="00E44239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norādīt summu </w:t>
            </w:r>
            <w:proofErr w:type="spellStart"/>
            <w:r w:rsidRPr="00E44239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E98AD" w14:textId="77777777" w:rsidR="00900F14" w:rsidRPr="00E44239" w:rsidRDefault="001E34E6" w:rsidP="00E5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Pašvaldības līdzfinansējuma apmērs</w:t>
            </w: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E44239">
              <w:rPr>
                <w:rFonts w:ascii="Arial" w:eastAsia="Times New Roman" w:hAnsi="Arial" w:cs="Arial"/>
                <w:bCs/>
                <w:i/>
                <w:color w:val="414142"/>
                <w:sz w:val="20"/>
                <w:szCs w:val="20"/>
                <w:lang w:eastAsia="lv-LV"/>
              </w:rPr>
              <w:t>(procentos)</w:t>
            </w:r>
          </w:p>
        </w:tc>
      </w:tr>
      <w:tr w:rsidR="001E34E6" w:rsidRPr="00CB5E6B" w14:paraId="4A2BEB58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141E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Kopējās izmaksas:</w:t>
            </w: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CA01D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72A82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6C35A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10C90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E34E6" w:rsidRPr="00CB5E6B" w14:paraId="2651974C" w14:textId="77777777" w:rsidTr="00E44239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072B4" w14:textId="77777777" w:rsidR="00900F14" w:rsidRPr="00E44239" w:rsidRDefault="00900F14" w:rsidP="005D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Lietus ūdens novadīšanas sistēmas izmaksas: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D0DCD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743F9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75A68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43567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E34E6" w:rsidRPr="00CB5E6B" w14:paraId="3E83C391" w14:textId="77777777" w:rsidTr="00E44239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60126" w14:textId="77777777" w:rsidR="00900F14" w:rsidRPr="00E44239" w:rsidRDefault="001F37CE" w:rsidP="00A92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Brauktuves (seguma konstrukcija, apmales) un ar to saistīto inženiertīklu izbūves izmaksas</w:t>
            </w:r>
            <w:r w:rsidR="00900F14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6CDAC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D022C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91EC9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EE5D4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A9205F" w:rsidRPr="00CB5E6B" w14:paraId="0710424F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26B70" w14:textId="77777777" w:rsidR="00A9205F" w:rsidRPr="00E44239" w:rsidRDefault="009E729A" w:rsidP="001F3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</w:t>
            </w:r>
            <w:r w:rsidR="00A9205F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etves </w:t>
            </w:r>
            <w:r w:rsidR="001F37CE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izbūves </w:t>
            </w:r>
            <w:r w:rsidR="00A9205F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izmaksas: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098C0" w14:textId="77777777" w:rsidR="00A9205F" w:rsidRPr="00E44239" w:rsidRDefault="00A9205F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01A1" w14:textId="77777777" w:rsidR="00A9205F" w:rsidRPr="00E44239" w:rsidRDefault="00A9205F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824F9" w14:textId="77777777" w:rsidR="00A9205F" w:rsidRPr="00E44239" w:rsidRDefault="00A9205F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F5A1A" w14:textId="77777777" w:rsidR="00A9205F" w:rsidRPr="00E44239" w:rsidRDefault="00A9205F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F37CE" w:rsidRPr="00CB5E6B" w14:paraId="4B93C79B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C8048" w14:textId="77777777" w:rsidR="001F37CE" w:rsidRPr="00E44239" w:rsidRDefault="001F37CE" w:rsidP="001F3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Stāvlaukuma (atdalīts no brauktuves) izbūves izmaksas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20ABE" w14:textId="77777777" w:rsidR="001F37CE" w:rsidRPr="00E44239" w:rsidRDefault="001F37CE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30AE5" w14:textId="77777777" w:rsidR="001F37CE" w:rsidRPr="00E44239" w:rsidRDefault="001F37CE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5ADEF" w14:textId="77777777" w:rsidR="001F37CE" w:rsidRPr="00E44239" w:rsidRDefault="001F37CE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E9340" w14:textId="77777777" w:rsidR="001F37CE" w:rsidRPr="00E44239" w:rsidRDefault="001F37CE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E34E6" w:rsidRPr="00CB5E6B" w14:paraId="024000B8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D587A" w14:textId="77777777" w:rsidR="00900F14" w:rsidRPr="00E44239" w:rsidRDefault="00900F14" w:rsidP="001F3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Apgaismojuma izbūves, izmaksas: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831FD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27F84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2C52A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2D0C5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E34E6" w:rsidRPr="00CB5E6B" w14:paraId="0D6E40EE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83C94" w14:textId="77777777" w:rsidR="00900F14" w:rsidRPr="00E44239" w:rsidRDefault="001F37CE" w:rsidP="009B2E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Labiekārtošanas darbu izmaksas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8DA46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A9E8D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14917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D9DE0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E34E6" w:rsidRPr="00CB5E6B" w14:paraId="17466FFF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D9C2D" w14:textId="77777777" w:rsidR="00900F14" w:rsidRPr="00E44239" w:rsidRDefault="00900F14" w:rsidP="001F3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Atkritumu konteineru novietošanas laukum</w:t>
            </w:r>
            <w:r w:rsidR="001F37CE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</w:t>
            </w: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 izbūve</w:t>
            </w:r>
            <w:r w:rsidR="009B2EF5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</w:t>
            </w:r>
            <w:r w:rsidR="001F37CE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 </w:t>
            </w:r>
            <w:r w:rsidR="009B2EF5"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izmaksas</w:t>
            </w: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D44E6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905EB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4E476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D3F6A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E34E6" w:rsidRPr="001855E8" w14:paraId="09A33EDA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33CBE" w14:textId="77777777" w:rsidR="00900F14" w:rsidRPr="00E44239" w:rsidRDefault="00900F14" w:rsidP="00CD1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lastRenderedPageBreak/>
              <w:t>Būvniecības ieceres dokumentācijas izstrādes izmaksas: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E0183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C09F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666B6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F0A83" w14:textId="77777777" w:rsidR="00900F14" w:rsidRPr="00E44239" w:rsidRDefault="00900F14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F37CE" w:rsidRPr="001855E8" w14:paraId="4D5D4FC8" w14:textId="77777777" w:rsidTr="001F37CE">
        <w:trPr>
          <w:tblCellSpacing w:w="15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EDD07" w14:textId="77777777" w:rsidR="001F37CE" w:rsidRPr="00E44239" w:rsidRDefault="001F37CE" w:rsidP="001F3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44239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Būvuzraudzības veikšanas izmaksas: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395A" w14:textId="77777777" w:rsidR="001F37CE" w:rsidRPr="00E44239" w:rsidRDefault="001F37CE" w:rsidP="001F37CE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EE314" w14:textId="77777777" w:rsidR="001F37CE" w:rsidRPr="00E44239" w:rsidRDefault="001F37CE" w:rsidP="001F37CE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A1E47" w14:textId="77777777" w:rsidR="001F37CE" w:rsidRPr="00E44239" w:rsidRDefault="001F37CE" w:rsidP="001F37CE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8637C" w14:textId="77777777" w:rsidR="001F37CE" w:rsidRPr="00E44239" w:rsidRDefault="001F37CE" w:rsidP="001F37CE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0FCA8D4B" w14:textId="77777777" w:rsidR="000D7B72" w:rsidRPr="001855E8" w:rsidRDefault="000D7B72" w:rsidP="001E34E6">
      <w:pPr>
        <w:spacing w:after="0" w:line="36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11"/>
        <w:gridCol w:w="1962"/>
      </w:tblGrid>
      <w:tr w:rsidR="000D7B72" w:rsidRPr="001855E8" w14:paraId="301AA42B" w14:textId="77777777" w:rsidTr="00C079F5">
        <w:trPr>
          <w:tblCellSpacing w:w="15" w:type="dxa"/>
        </w:trPr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hideMark/>
          </w:tcPr>
          <w:p w14:paraId="689B1D5B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Iesniedzamie dokumenti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hideMark/>
          </w:tcPr>
          <w:p w14:paraId="21C22538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Lapu skaits</w:t>
            </w:r>
          </w:p>
        </w:tc>
      </w:tr>
      <w:tr w:rsidR="000D7B72" w:rsidRPr="001855E8" w14:paraId="527A51B6" w14:textId="77777777" w:rsidTr="00C079F5">
        <w:trPr>
          <w:tblCellSpacing w:w="15" w:type="dxa"/>
        </w:trPr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8E2C3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Daudzdzīvokļu dzīvojamās mājas pārvaldīšanas līguma kopija.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FFDDA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5744FD21" w14:textId="77777777" w:rsidTr="00C079F5">
        <w:trPr>
          <w:tblCellSpacing w:w="15" w:type="dxa"/>
        </w:trPr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D91D4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Daudzdzīvokļu dzīvojamās mājas dzīvokļu īpašnieku kopības lēmuma (protokola) kopija.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03C44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059F012F" w14:textId="77777777" w:rsidTr="00C079F5">
        <w:trPr>
          <w:tblCellSpacing w:w="15" w:type="dxa"/>
        </w:trPr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3469F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Daudzdzīvokļu dzīvojamai mājai piesaistītā zemesgabala īpašnieka rakstiska piekrišana labiekārtošanas darbu veikšanai, ja piesaistītais zemesgabals nav iesniedzēja īpašumā.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8EF3F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7C44148F" w14:textId="77777777" w:rsidTr="00C079F5">
        <w:trPr>
          <w:tblCellSpacing w:w="15" w:type="dxa"/>
        </w:trPr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0E1F6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Plānoto izmaksu tāme.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97ED9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D7B72" w:rsidRPr="001855E8" w14:paraId="04D7D73D" w14:textId="77777777" w:rsidTr="00C079F5">
        <w:trPr>
          <w:trHeight w:val="225"/>
          <w:tblCellSpacing w:w="15" w:type="dxa"/>
        </w:trPr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5A7F6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96581" w14:textId="77777777" w:rsidR="000D7B72" w:rsidRPr="001855E8" w:rsidRDefault="000D7B72" w:rsidP="00E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768FCAD" w14:textId="77777777" w:rsidR="000D7B72" w:rsidRPr="001855E8" w:rsidRDefault="000D7B72" w:rsidP="000D7B72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1855E8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Projekta pieteikuma iesniegšanas datums 20__.gada ___.________</w:t>
      </w:r>
    </w:p>
    <w:p w14:paraId="41B2578F" w14:textId="77777777" w:rsidR="000D7B72" w:rsidRPr="001855E8" w:rsidRDefault="000D7B72" w:rsidP="000D7B72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1855E8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Projekta iesniedzēja pilnvarotā persona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89"/>
      </w:tblGrid>
      <w:tr w:rsidR="000D7B72" w:rsidRPr="001855E8" w14:paraId="33144BF5" w14:textId="77777777" w:rsidTr="00E56811">
        <w:trPr>
          <w:trHeight w:val="225"/>
          <w:tblCellSpacing w:w="15" w:type="dxa"/>
        </w:trPr>
        <w:tc>
          <w:tcPr>
            <w:tcW w:w="17520" w:type="dxa"/>
            <w:tcBorders>
              <w:bottom w:val="single" w:sz="6" w:space="0" w:color="auto"/>
              <w:right w:val="nil"/>
            </w:tcBorders>
            <w:hideMark/>
          </w:tcPr>
          <w:p w14:paraId="71D5D333" w14:textId="77777777" w:rsidR="000D7B72" w:rsidRPr="001855E8" w:rsidRDefault="000D7B72" w:rsidP="00E56811">
            <w:pPr>
              <w:spacing w:before="100" w:beforeAutospacing="1" w:after="100" w:afterAutospacing="1" w:line="360" w:lineRule="auto"/>
              <w:ind w:firstLine="300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0D7B72" w:rsidRPr="001855E8" w14:paraId="5F0B0F1C" w14:textId="77777777" w:rsidTr="00E56811">
        <w:trPr>
          <w:trHeight w:val="225"/>
          <w:tblCellSpacing w:w="15" w:type="dxa"/>
        </w:trPr>
        <w:tc>
          <w:tcPr>
            <w:tcW w:w="17520" w:type="dxa"/>
            <w:tcBorders>
              <w:top w:val="single" w:sz="6" w:space="0" w:color="auto"/>
              <w:right w:val="nil"/>
            </w:tcBorders>
            <w:hideMark/>
          </w:tcPr>
          <w:p w14:paraId="2CB2B65E" w14:textId="77777777" w:rsidR="000D7B72" w:rsidRPr="001855E8" w:rsidRDefault="000D7B72" w:rsidP="00E5681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(Juridiskai personai – nosaukums un </w:t>
            </w:r>
            <w:proofErr w:type="spellStart"/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paraksttiesīgās</w:t>
            </w:r>
            <w:proofErr w:type="spellEnd"/>
            <w:r w:rsidRPr="001855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personas amats, vārds un uzvārds, fiziskai personai – vārds, uzvārds)</w:t>
            </w:r>
          </w:p>
        </w:tc>
      </w:tr>
    </w:tbl>
    <w:p w14:paraId="464F92A4" w14:textId="77777777" w:rsidR="000D7B72" w:rsidRDefault="000D7B72" w:rsidP="000D7B72">
      <w:r w:rsidRPr="001855E8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Personas paraksts _____________________________</w:t>
      </w:r>
    </w:p>
    <w:p w14:paraId="75B985E0" w14:textId="77777777" w:rsidR="000D7B72" w:rsidRDefault="000D7B72"/>
    <w:sectPr w:rsidR="000D7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7" type="#_x0000_t75" alt="http://www.vestnesis.lv/wwwraksti/BILDES/KVADRATS.GIF" style="width:10.2pt;height:10.2pt;visibility:visible;mso-wrap-style:square" o:bullet="t">
        <v:imagedata r:id="rId1" o:title="KVADRATS"/>
      </v:shape>
    </w:pict>
  </w:numPicBullet>
  <w:abstractNum w:abstractNumId="0" w15:restartNumberingAfterBreak="0">
    <w:nsid w:val="42D66031"/>
    <w:multiLevelType w:val="hybridMultilevel"/>
    <w:tmpl w:val="ECBA43F8"/>
    <w:lvl w:ilvl="0" w:tplc="FBB63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A0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1CB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241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25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3E1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CE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A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2A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72"/>
    <w:rsid w:val="000063AC"/>
    <w:rsid w:val="000D7B72"/>
    <w:rsid w:val="000E1053"/>
    <w:rsid w:val="000E11E0"/>
    <w:rsid w:val="001769BE"/>
    <w:rsid w:val="001E34E6"/>
    <w:rsid w:val="001F37CE"/>
    <w:rsid w:val="004D2DB3"/>
    <w:rsid w:val="00573B17"/>
    <w:rsid w:val="005D19CB"/>
    <w:rsid w:val="005F5498"/>
    <w:rsid w:val="00853874"/>
    <w:rsid w:val="00867168"/>
    <w:rsid w:val="00900F14"/>
    <w:rsid w:val="009774D1"/>
    <w:rsid w:val="009B2EF5"/>
    <w:rsid w:val="009E729A"/>
    <w:rsid w:val="00A62024"/>
    <w:rsid w:val="00A9205F"/>
    <w:rsid w:val="00B63DDD"/>
    <w:rsid w:val="00BF3550"/>
    <w:rsid w:val="00C079F5"/>
    <w:rsid w:val="00C60EE2"/>
    <w:rsid w:val="00CB5E6B"/>
    <w:rsid w:val="00CD16FE"/>
    <w:rsid w:val="00D4138E"/>
    <w:rsid w:val="00D86E43"/>
    <w:rsid w:val="00E44239"/>
    <w:rsid w:val="00EF0605"/>
    <w:rsid w:val="00F5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932447"/>
  <w15:docId w15:val="{6BEB7C1A-12E1-4ED4-A6A4-1087C19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7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68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kumi.lv/ta/id/280606-par-jelgavas-pilsetas-pasvaldibas-lidzfinansejumu-daudzdzivoklu-dzivojamam-majam-piesaistito-zemesgabalu-labiekartosan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EEB2-AF3A-4474-9B8F-7F3DF841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Liepiņa</dc:creator>
  <cp:lastModifiedBy>Kristīne Lazdiņa</cp:lastModifiedBy>
  <cp:revision>3</cp:revision>
  <dcterms:created xsi:type="dcterms:W3CDTF">2022-03-09T10:34:00Z</dcterms:created>
  <dcterms:modified xsi:type="dcterms:W3CDTF">2022-03-09T10:40:00Z</dcterms:modified>
</cp:coreProperties>
</file>