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494" w:rsidRDefault="00E44239"/>
    <w:p w:rsidR="000D7B72" w:rsidRPr="001855E8" w:rsidRDefault="000D7B72" w:rsidP="000D7B72">
      <w:pPr>
        <w:spacing w:after="0" w:line="240" w:lineRule="auto"/>
        <w:jc w:val="center"/>
        <w:rPr>
          <w:rFonts w:ascii="Arial" w:eastAsia="Times New Roman" w:hAnsi="Arial" w:cs="Arial"/>
          <w:b/>
          <w:bCs/>
          <w:color w:val="414142"/>
          <w:sz w:val="27"/>
          <w:szCs w:val="27"/>
          <w:lang w:eastAsia="lv-LV"/>
        </w:rPr>
      </w:pPr>
      <w:r w:rsidRPr="001855E8">
        <w:rPr>
          <w:rFonts w:ascii="Arial" w:eastAsia="Times New Roman" w:hAnsi="Arial" w:cs="Arial"/>
          <w:b/>
          <w:bCs/>
          <w:color w:val="414142"/>
          <w:sz w:val="27"/>
          <w:szCs w:val="27"/>
          <w:lang w:eastAsia="lv-LV"/>
        </w:rPr>
        <w:t>IESNIEGUMS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90"/>
        <w:gridCol w:w="73"/>
        <w:gridCol w:w="73"/>
        <w:gridCol w:w="5137"/>
      </w:tblGrid>
      <w:tr w:rsidR="000D7B72" w:rsidRPr="001855E8" w:rsidTr="00E56811">
        <w:trPr>
          <w:tblCellSpacing w:w="15"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A6A6A6"/>
            <w:hideMark/>
          </w:tcPr>
          <w:p w:rsidR="000D7B72" w:rsidRPr="001855E8" w:rsidRDefault="000D7B72" w:rsidP="00E56811">
            <w:pPr>
              <w:spacing w:after="0" w:line="240" w:lineRule="auto"/>
              <w:rPr>
                <w:rFonts w:ascii="Arial" w:eastAsia="Times New Roman" w:hAnsi="Arial" w:cs="Arial"/>
                <w:b/>
                <w:bCs/>
                <w:color w:val="414142"/>
                <w:sz w:val="20"/>
                <w:szCs w:val="20"/>
                <w:lang w:eastAsia="lv-LV"/>
              </w:rPr>
            </w:pPr>
            <w:r w:rsidRPr="001855E8">
              <w:rPr>
                <w:rFonts w:ascii="Arial" w:eastAsia="Times New Roman" w:hAnsi="Arial" w:cs="Arial"/>
                <w:b/>
                <w:bCs/>
                <w:color w:val="414142"/>
                <w:sz w:val="20"/>
                <w:szCs w:val="20"/>
                <w:lang w:eastAsia="lv-LV"/>
              </w:rPr>
              <w:t>Informācija par daudzdzīvokļu dzīvojamo māju un iesniedzēju</w:t>
            </w:r>
          </w:p>
        </w:tc>
      </w:tr>
      <w:tr w:rsidR="000D7B72" w:rsidRPr="001855E8" w:rsidTr="00E56811">
        <w:trPr>
          <w:tblCellSpacing w:w="15" w:type="dxa"/>
        </w:trPr>
        <w:tc>
          <w:tcPr>
            <w:tcW w:w="0" w:type="auto"/>
            <w:gridSpan w:val="4"/>
            <w:tcBorders>
              <w:top w:val="outset" w:sz="6" w:space="0" w:color="auto"/>
              <w:left w:val="outset" w:sz="6" w:space="0" w:color="auto"/>
              <w:bottom w:val="nil"/>
              <w:right w:val="nil"/>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Iesniegumu iesniedz daudzdzīvokļu dzīvojamās mājas</w:t>
            </w:r>
          </w:p>
        </w:tc>
      </w:tr>
      <w:tr w:rsidR="000D7B72" w:rsidRPr="001855E8" w:rsidTr="00E56811">
        <w:trPr>
          <w:tblCellSpacing w:w="15" w:type="dxa"/>
        </w:trPr>
        <w:tc>
          <w:tcPr>
            <w:tcW w:w="5985" w:type="dxa"/>
            <w:tcBorders>
              <w:top w:val="nil"/>
              <w:left w:val="outset" w:sz="6" w:space="0" w:color="auto"/>
              <w:bottom w:val="single" w:sz="6" w:space="0" w:color="auto"/>
              <w:right w:val="nil"/>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Jelgavā, LV-_________, dzīvokļu īpašnieku kopība(s).</w:t>
            </w:r>
          </w:p>
        </w:tc>
      </w:tr>
      <w:tr w:rsidR="000D7B72" w:rsidRPr="001855E8" w:rsidTr="00E56811">
        <w:trPr>
          <w:tblCellSpacing w:w="15" w:type="dxa"/>
        </w:trPr>
        <w:tc>
          <w:tcPr>
            <w:tcW w:w="5985" w:type="dxa"/>
            <w:tcBorders>
              <w:top w:val="outset" w:sz="6" w:space="0" w:color="auto"/>
              <w:left w:val="outset" w:sz="6" w:space="0" w:color="auto"/>
              <w:bottom w:val="outset" w:sz="6" w:space="0" w:color="auto"/>
              <w:right w:val="nil"/>
            </w:tcBorders>
            <w:hideMark/>
          </w:tcPr>
          <w:p w:rsidR="000D7B72" w:rsidRPr="001855E8" w:rsidRDefault="000D7B72" w:rsidP="00E56811">
            <w:pPr>
              <w:spacing w:after="0" w:line="240" w:lineRule="auto"/>
              <w:jc w:val="center"/>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(adrese)</w:t>
            </w:r>
          </w:p>
        </w:tc>
        <w:tc>
          <w:tcPr>
            <w:tcW w:w="0" w:type="auto"/>
            <w:gridSpan w:val="2"/>
            <w:tcBorders>
              <w:top w:val="nil"/>
              <w:left w:val="nil"/>
              <w:bottom w:val="outset" w:sz="6" w:space="0" w:color="auto"/>
              <w:right w:val="nil"/>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c>
          <w:tcPr>
            <w:tcW w:w="0" w:type="auto"/>
            <w:tcBorders>
              <w:top w:val="nil"/>
              <w:left w:val="nil"/>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b/>
                <w:bCs/>
                <w:color w:val="414142"/>
                <w:sz w:val="20"/>
                <w:szCs w:val="20"/>
                <w:lang w:eastAsia="lv-LV"/>
              </w:rPr>
            </w:pPr>
            <w:r w:rsidRPr="001855E8">
              <w:rPr>
                <w:rFonts w:ascii="Arial" w:eastAsia="Times New Roman" w:hAnsi="Arial" w:cs="Arial"/>
                <w:b/>
                <w:bCs/>
                <w:color w:val="414142"/>
                <w:sz w:val="20"/>
                <w:szCs w:val="20"/>
                <w:lang w:eastAsia="lv-LV"/>
              </w:rPr>
              <w:t xml:space="preserve">Plānotie labiekārtošanas darbi saskaņā ar noteikumu </w:t>
            </w:r>
            <w:hyperlink r:id="rId6" w:anchor="p6" w:tgtFrame="_blank" w:history="1">
              <w:r w:rsidRPr="001855E8">
                <w:rPr>
                  <w:rFonts w:ascii="Arial" w:eastAsia="Times New Roman" w:hAnsi="Arial" w:cs="Arial"/>
                  <w:b/>
                  <w:bCs/>
                  <w:color w:val="16497B"/>
                  <w:sz w:val="20"/>
                  <w:szCs w:val="20"/>
                  <w:lang w:eastAsia="lv-LV"/>
                </w:rPr>
                <w:t>6.</w:t>
              </w:r>
              <w:r w:rsidR="005D19CB">
                <w:rPr>
                  <w:rFonts w:ascii="Arial" w:eastAsia="Times New Roman" w:hAnsi="Arial" w:cs="Arial"/>
                  <w:b/>
                  <w:bCs/>
                  <w:color w:val="16497B"/>
                  <w:sz w:val="20"/>
                  <w:szCs w:val="20"/>
                  <w:lang w:eastAsia="lv-LV"/>
                </w:rPr>
                <w:t xml:space="preserve"> un 7. </w:t>
              </w:r>
              <w:r w:rsidRPr="001855E8">
                <w:rPr>
                  <w:rFonts w:ascii="Arial" w:eastAsia="Times New Roman" w:hAnsi="Arial" w:cs="Arial"/>
                  <w:b/>
                  <w:bCs/>
                  <w:color w:val="16497B"/>
                  <w:sz w:val="20"/>
                  <w:szCs w:val="20"/>
                  <w:lang w:eastAsia="lv-LV"/>
                </w:rPr>
                <w:t>punktu</w:t>
              </w:r>
            </w:hyperlink>
          </w:p>
        </w:tc>
        <w:tc>
          <w:tcPr>
            <w:tcW w:w="27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xml:space="preserve">Atbilstošo atzīmēt ar “x” </w:t>
            </w:r>
          </w:p>
          <w:p w:rsidR="000D7B72" w:rsidRPr="001855E8" w:rsidRDefault="000D7B72" w:rsidP="00E56811">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noProof/>
                <w:color w:val="414142"/>
                <w:sz w:val="20"/>
                <w:szCs w:val="20"/>
                <w:lang w:eastAsia="lv-LV"/>
              </w:rPr>
              <w:drawing>
                <wp:inline distT="0" distB="0" distL="0" distR="0" wp14:anchorId="55EE903C" wp14:editId="3C202085">
                  <wp:extent cx="124460" cy="124460"/>
                  <wp:effectExtent l="0" t="0" r="8890" b="8890"/>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1855E8">
              <w:rPr>
                <w:rFonts w:ascii="Arial" w:eastAsia="Times New Roman" w:hAnsi="Arial" w:cs="Arial"/>
                <w:color w:val="414142"/>
                <w:sz w:val="20"/>
                <w:szCs w:val="20"/>
                <w:lang w:eastAsia="lv-LV"/>
              </w:rPr>
              <w:t> 6.1. lietus ūdens novadīšanas sistēmas izbūvei, pārbūvei vai atjaunošanai;</w:t>
            </w:r>
          </w:p>
          <w:p w:rsidR="000D7B72" w:rsidRPr="001855E8" w:rsidRDefault="000D7B72" w:rsidP="00E56811">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noProof/>
                <w:color w:val="414142"/>
                <w:sz w:val="20"/>
                <w:szCs w:val="20"/>
                <w:lang w:eastAsia="lv-LV"/>
              </w:rPr>
              <w:drawing>
                <wp:inline distT="0" distB="0" distL="0" distR="0" wp14:anchorId="378C562C" wp14:editId="1DD2B73E">
                  <wp:extent cx="124460" cy="124460"/>
                  <wp:effectExtent l="0" t="0" r="8890" b="8890"/>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5D19CB">
              <w:rPr>
                <w:rFonts w:ascii="Arial" w:eastAsia="Times New Roman" w:hAnsi="Arial" w:cs="Arial"/>
                <w:color w:val="414142"/>
                <w:sz w:val="20"/>
                <w:szCs w:val="20"/>
                <w:lang w:eastAsia="lv-LV"/>
              </w:rPr>
              <w:t xml:space="preserve"> </w:t>
            </w:r>
            <w:r w:rsidRPr="001855E8">
              <w:rPr>
                <w:rFonts w:ascii="Arial" w:eastAsia="Times New Roman" w:hAnsi="Arial" w:cs="Arial"/>
                <w:color w:val="414142"/>
                <w:sz w:val="20"/>
                <w:szCs w:val="20"/>
                <w:lang w:eastAsia="lv-LV"/>
              </w:rPr>
              <w:t>6.2. brauktuves, ietves vai stāvlaukuma izbūvei, pārbūvei vai atjaunošanai;</w:t>
            </w:r>
          </w:p>
          <w:p w:rsidR="000D7B72" w:rsidRPr="001855E8" w:rsidRDefault="000D7B72" w:rsidP="00E56811">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noProof/>
                <w:color w:val="414142"/>
                <w:sz w:val="20"/>
                <w:szCs w:val="20"/>
                <w:lang w:eastAsia="lv-LV"/>
              </w:rPr>
              <w:drawing>
                <wp:inline distT="0" distB="0" distL="0" distR="0" wp14:anchorId="37CC9686" wp14:editId="3EB753B8">
                  <wp:extent cx="124460" cy="124460"/>
                  <wp:effectExtent l="0" t="0" r="8890" b="8890"/>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5D19CB">
              <w:rPr>
                <w:rFonts w:ascii="Arial" w:eastAsia="Times New Roman" w:hAnsi="Arial" w:cs="Arial"/>
                <w:color w:val="414142"/>
                <w:sz w:val="20"/>
                <w:szCs w:val="20"/>
                <w:lang w:eastAsia="lv-LV"/>
              </w:rPr>
              <w:t xml:space="preserve"> </w:t>
            </w:r>
            <w:r w:rsidRPr="001855E8">
              <w:rPr>
                <w:rFonts w:ascii="Arial" w:eastAsia="Times New Roman" w:hAnsi="Arial" w:cs="Arial"/>
                <w:color w:val="414142"/>
                <w:sz w:val="20"/>
                <w:szCs w:val="20"/>
                <w:lang w:eastAsia="lv-LV"/>
              </w:rPr>
              <w:t>6.3. apgaismojuma izbūvei, pārbūvei vai atjaunošanai;</w:t>
            </w:r>
          </w:p>
          <w:p w:rsidR="000D7B72" w:rsidRPr="001855E8" w:rsidRDefault="000D7B72" w:rsidP="00BF3550">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noProof/>
                <w:color w:val="414142"/>
                <w:sz w:val="20"/>
                <w:szCs w:val="20"/>
                <w:lang w:eastAsia="lv-LV"/>
              </w:rPr>
              <w:drawing>
                <wp:inline distT="0" distB="0" distL="0" distR="0" wp14:anchorId="1A1386CC" wp14:editId="7A27087D">
                  <wp:extent cx="124460" cy="124460"/>
                  <wp:effectExtent l="0" t="0" r="8890" b="8890"/>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005D19CB">
              <w:rPr>
                <w:rFonts w:ascii="Arial" w:eastAsia="Times New Roman" w:hAnsi="Arial" w:cs="Arial"/>
                <w:color w:val="414142"/>
                <w:sz w:val="20"/>
                <w:szCs w:val="20"/>
                <w:lang w:eastAsia="lv-LV"/>
              </w:rPr>
              <w:t xml:space="preserve"> </w:t>
            </w:r>
            <w:r w:rsidRPr="001855E8">
              <w:rPr>
                <w:rFonts w:ascii="Arial" w:eastAsia="Times New Roman" w:hAnsi="Arial" w:cs="Arial"/>
                <w:color w:val="414142"/>
                <w:sz w:val="20"/>
                <w:szCs w:val="20"/>
                <w:lang w:eastAsia="lv-LV"/>
              </w:rPr>
              <w:t>6.4. citi labiekārtošanas darbi (bērnu rotaļu laukuma, soliņu, zālienu un apstādījumu, sporta laukumu izbūvei, pārbūvei vai atjaunošanai);</w:t>
            </w:r>
          </w:p>
          <w:p w:rsidR="000D7B72" w:rsidRDefault="000D7B72" w:rsidP="005D19CB">
            <w:pPr>
              <w:pStyle w:val="ListParagraph"/>
              <w:numPr>
                <w:ilvl w:val="0"/>
                <w:numId w:val="1"/>
              </w:numPr>
              <w:tabs>
                <w:tab w:val="clear" w:pos="720"/>
              </w:tabs>
              <w:spacing w:before="100" w:beforeAutospacing="1" w:after="100" w:afterAutospacing="1" w:line="360" w:lineRule="auto"/>
              <w:ind w:left="572" w:hanging="212"/>
              <w:rPr>
                <w:rFonts w:ascii="Arial" w:eastAsia="Times New Roman" w:hAnsi="Arial" w:cs="Arial"/>
                <w:color w:val="414142"/>
                <w:sz w:val="20"/>
                <w:szCs w:val="20"/>
                <w:lang w:eastAsia="lv-LV"/>
              </w:rPr>
            </w:pPr>
            <w:r w:rsidRPr="00CD16FE">
              <w:rPr>
                <w:rFonts w:ascii="Arial" w:eastAsia="Times New Roman" w:hAnsi="Arial" w:cs="Arial"/>
                <w:color w:val="414142"/>
                <w:sz w:val="20"/>
                <w:szCs w:val="20"/>
                <w:lang w:eastAsia="lv-LV"/>
              </w:rPr>
              <w:t>6.5. būvuzraudzības veikšanai</w:t>
            </w:r>
            <w:r w:rsidR="00CD16FE" w:rsidRPr="00CD16FE">
              <w:rPr>
                <w:rFonts w:ascii="Arial" w:eastAsia="Times New Roman" w:hAnsi="Arial" w:cs="Arial"/>
                <w:color w:val="414142"/>
                <w:sz w:val="20"/>
                <w:szCs w:val="20"/>
                <w:lang w:eastAsia="lv-LV"/>
              </w:rPr>
              <w:t>;</w:t>
            </w:r>
          </w:p>
          <w:p w:rsidR="000E11E0" w:rsidRPr="00CD16FE" w:rsidRDefault="000E11E0" w:rsidP="000E11E0">
            <w:pPr>
              <w:pStyle w:val="ListParagraph"/>
              <w:spacing w:before="100" w:beforeAutospacing="1" w:after="100" w:afterAutospacing="1" w:line="360" w:lineRule="auto"/>
              <w:rPr>
                <w:rFonts w:ascii="Arial" w:eastAsia="Times New Roman" w:hAnsi="Arial" w:cs="Arial"/>
                <w:color w:val="414142"/>
                <w:sz w:val="20"/>
                <w:szCs w:val="20"/>
                <w:lang w:eastAsia="lv-LV"/>
              </w:rPr>
            </w:pPr>
          </w:p>
          <w:p w:rsidR="00BF3550" w:rsidRPr="005D19CB" w:rsidRDefault="00CD16FE" w:rsidP="005D19CB">
            <w:pPr>
              <w:pStyle w:val="ListParagraph"/>
              <w:numPr>
                <w:ilvl w:val="0"/>
                <w:numId w:val="1"/>
              </w:numPr>
              <w:tabs>
                <w:tab w:val="clear" w:pos="720"/>
              </w:tabs>
              <w:spacing w:before="100" w:beforeAutospacing="1" w:after="100" w:afterAutospacing="1" w:line="360" w:lineRule="auto"/>
              <w:ind w:left="572" w:hanging="212"/>
              <w:rPr>
                <w:rFonts w:ascii="Arial" w:eastAsia="Times New Roman" w:hAnsi="Arial" w:cs="Arial"/>
                <w:color w:val="414142"/>
                <w:sz w:val="20"/>
                <w:szCs w:val="20"/>
                <w:lang w:eastAsia="lv-LV"/>
              </w:rPr>
            </w:pPr>
            <w:r w:rsidRPr="005D19CB">
              <w:rPr>
                <w:rFonts w:ascii="Arial" w:eastAsia="Times New Roman" w:hAnsi="Arial" w:cs="Arial"/>
                <w:color w:val="414142"/>
                <w:sz w:val="20"/>
                <w:szCs w:val="20"/>
                <w:lang w:eastAsia="lv-LV"/>
              </w:rPr>
              <w:t>6.6. atkritumu konteineru novietošanas laukumu izbūvei, pārbūvei vai atjaunošanai</w:t>
            </w:r>
            <w:r w:rsidR="00BF3550" w:rsidRPr="005D19CB">
              <w:rPr>
                <w:rFonts w:ascii="Arial" w:eastAsia="Times New Roman" w:hAnsi="Arial" w:cs="Arial"/>
                <w:color w:val="414142"/>
                <w:sz w:val="20"/>
                <w:szCs w:val="20"/>
                <w:lang w:eastAsia="lv-LV"/>
              </w:rPr>
              <w:t>.</w:t>
            </w:r>
          </w:p>
          <w:p w:rsidR="005D19CB" w:rsidRPr="001855E8" w:rsidRDefault="005D19CB" w:rsidP="005D19CB">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noProof/>
                <w:color w:val="414142"/>
                <w:sz w:val="20"/>
                <w:szCs w:val="20"/>
                <w:lang w:eastAsia="lv-LV"/>
              </w:rPr>
              <w:drawing>
                <wp:inline distT="0" distB="0" distL="0" distR="0" wp14:anchorId="4B42BC0C" wp14:editId="5A34E502">
                  <wp:extent cx="124460" cy="124460"/>
                  <wp:effectExtent l="0" t="0" r="8890" b="8890"/>
                  <wp:docPr id="6"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Arial" w:eastAsia="Times New Roman" w:hAnsi="Arial" w:cs="Arial"/>
                <w:color w:val="414142"/>
                <w:sz w:val="20"/>
                <w:szCs w:val="20"/>
                <w:lang w:eastAsia="lv-LV"/>
              </w:rPr>
              <w:t xml:space="preserve"> 7</w:t>
            </w:r>
            <w:r w:rsidRPr="001855E8">
              <w:rPr>
                <w:rFonts w:ascii="Arial" w:eastAsia="Times New Roman" w:hAnsi="Arial" w:cs="Arial"/>
                <w:color w:val="414142"/>
                <w:sz w:val="20"/>
                <w:szCs w:val="20"/>
                <w:lang w:eastAsia="lv-LV"/>
              </w:rPr>
              <w:t>.</w:t>
            </w:r>
            <w:r>
              <w:rPr>
                <w:rFonts w:ascii="Arial" w:eastAsia="Times New Roman" w:hAnsi="Arial" w:cs="Arial"/>
                <w:color w:val="414142"/>
                <w:sz w:val="20"/>
                <w:szCs w:val="20"/>
                <w:lang w:eastAsia="lv-LV"/>
              </w:rPr>
              <w:t>1</w:t>
            </w:r>
            <w:r w:rsidRPr="001855E8">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būvniecības ieceres dokumentācijas izstrāde</w:t>
            </w:r>
          </w:p>
          <w:p w:rsidR="005D19CB" w:rsidRPr="005D19CB" w:rsidRDefault="005D19CB" w:rsidP="005D19CB">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noProof/>
                <w:color w:val="414142"/>
                <w:sz w:val="20"/>
                <w:szCs w:val="20"/>
                <w:lang w:eastAsia="lv-LV"/>
              </w:rPr>
              <w:drawing>
                <wp:inline distT="0" distB="0" distL="0" distR="0" wp14:anchorId="40BEE620" wp14:editId="768F2214">
                  <wp:extent cx="124460" cy="124460"/>
                  <wp:effectExtent l="0" t="0" r="8890" b="8890"/>
                  <wp:docPr id="7"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7</w:t>
            </w:r>
            <w:r w:rsidRPr="001855E8">
              <w:rPr>
                <w:rFonts w:ascii="Arial" w:eastAsia="Times New Roman" w:hAnsi="Arial" w:cs="Arial"/>
                <w:color w:val="414142"/>
                <w:sz w:val="20"/>
                <w:szCs w:val="20"/>
                <w:lang w:eastAsia="lv-LV"/>
              </w:rPr>
              <w:t>.</w:t>
            </w:r>
            <w:r>
              <w:rPr>
                <w:rFonts w:ascii="Arial" w:eastAsia="Times New Roman" w:hAnsi="Arial" w:cs="Arial"/>
                <w:color w:val="414142"/>
                <w:sz w:val="20"/>
                <w:szCs w:val="20"/>
                <w:lang w:eastAsia="lv-LV"/>
              </w:rPr>
              <w:t>2</w:t>
            </w:r>
            <w:r w:rsidRPr="001855E8">
              <w:rPr>
                <w:rFonts w:ascii="Arial" w:eastAsia="Times New Roman" w:hAnsi="Arial" w:cs="Arial"/>
                <w:color w:val="414142"/>
                <w:sz w:val="20"/>
                <w:szCs w:val="20"/>
                <w:lang w:eastAsia="lv-LV"/>
              </w:rPr>
              <w:t xml:space="preserve">. </w:t>
            </w:r>
            <w:r>
              <w:rPr>
                <w:rFonts w:ascii="Arial" w:eastAsia="Times New Roman" w:hAnsi="Arial" w:cs="Arial"/>
                <w:color w:val="414142"/>
                <w:sz w:val="20"/>
                <w:szCs w:val="20"/>
                <w:lang w:eastAsia="lv-LV"/>
              </w:rPr>
              <w:t>labiekārtojumu elementu iegāde</w:t>
            </w:r>
          </w:p>
        </w:tc>
      </w:tr>
      <w:tr w:rsidR="000D7B72" w:rsidRPr="001855E8" w:rsidTr="00E56811">
        <w:trPr>
          <w:tblCellSpacing w:w="15" w:type="dxa"/>
        </w:trPr>
        <w:tc>
          <w:tcPr>
            <w:tcW w:w="23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Daudzdzīvokļu dzīvojamās mājas kopējā platība</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norādīt kvadrātmetros</w:t>
            </w:r>
            <w:r w:rsidRPr="001855E8">
              <w:rPr>
                <w:rFonts w:ascii="Arial" w:eastAsia="Times New Roman" w:hAnsi="Arial" w:cs="Arial"/>
                <w:color w:val="414142"/>
                <w:sz w:val="20"/>
                <w:szCs w:val="20"/>
                <w:lang w:eastAsia="lv-LV"/>
              </w:rPr>
              <w:t xml:space="preserve">): </w:t>
            </w:r>
          </w:p>
          <w:p w:rsidR="000D7B72" w:rsidRPr="001855E8" w:rsidRDefault="000D7B72" w:rsidP="00E56811">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c>
          <w:tcPr>
            <w:tcW w:w="27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Dzīvojamo telpu platība</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norādīt kvadrātmetros</w:t>
            </w:r>
            <w:r w:rsidRPr="001855E8">
              <w:rPr>
                <w:rFonts w:ascii="Arial" w:eastAsia="Times New Roman" w:hAnsi="Arial" w:cs="Arial"/>
                <w:color w:val="414142"/>
                <w:sz w:val="20"/>
                <w:szCs w:val="20"/>
                <w:lang w:eastAsia="lv-LV"/>
              </w:rPr>
              <w:t xml:space="preserve">): </w:t>
            </w:r>
          </w:p>
          <w:p w:rsidR="000D7B72" w:rsidRPr="001855E8" w:rsidRDefault="000D7B72" w:rsidP="00E56811">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c>
          <w:tcPr>
            <w:tcW w:w="27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Nedzīvojamo telpu platība</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norādīt kvadrātmetros</w:t>
            </w:r>
            <w:r w:rsidRPr="001855E8">
              <w:rPr>
                <w:rFonts w:ascii="Arial" w:eastAsia="Times New Roman" w:hAnsi="Arial" w:cs="Arial"/>
                <w:color w:val="414142"/>
                <w:sz w:val="20"/>
                <w:szCs w:val="20"/>
                <w:lang w:eastAsia="lv-LV"/>
              </w:rPr>
              <w:t xml:space="preserve">): </w:t>
            </w:r>
          </w:p>
          <w:p w:rsidR="000D7B72" w:rsidRPr="001855E8" w:rsidRDefault="000D7B72" w:rsidP="00E56811">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c>
          <w:tcPr>
            <w:tcW w:w="27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Dzīvokļu īpašumu skaits</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(norādīt skaitu)</w:t>
            </w:r>
            <w:r w:rsidRPr="001855E8">
              <w:rPr>
                <w:rFonts w:ascii="Arial" w:eastAsia="Times New Roman" w:hAnsi="Arial" w:cs="Arial"/>
                <w:color w:val="414142"/>
                <w:sz w:val="20"/>
                <w:szCs w:val="20"/>
                <w:lang w:eastAsia="lv-LV"/>
              </w:rPr>
              <w:t xml:space="preserve"> </w:t>
            </w:r>
          </w:p>
          <w:p w:rsidR="000D7B72" w:rsidRPr="001855E8" w:rsidRDefault="000D7B72" w:rsidP="00E56811">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c>
          <w:tcPr>
            <w:tcW w:w="2700" w:type="pct"/>
            <w:gridSpan w:val="2"/>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bl>
    <w:p w:rsidR="000D7B72" w:rsidRPr="001855E8" w:rsidRDefault="000D7B72" w:rsidP="000D7B72">
      <w:pPr>
        <w:spacing w:before="100" w:beforeAutospacing="1" w:after="100" w:afterAutospacing="1" w:line="360" w:lineRule="auto"/>
        <w:ind w:firstLine="300"/>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53"/>
        <w:gridCol w:w="5220"/>
      </w:tblGrid>
      <w:tr w:rsidR="000D7B72" w:rsidRPr="001855E8" w:rsidTr="00E56811">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6A6A6"/>
            <w:hideMark/>
          </w:tcPr>
          <w:p w:rsidR="000D7B72" w:rsidRPr="001855E8" w:rsidRDefault="000D7B72" w:rsidP="00E56811">
            <w:pPr>
              <w:spacing w:after="0" w:line="240" w:lineRule="auto"/>
              <w:rPr>
                <w:rFonts w:ascii="Arial" w:eastAsia="Times New Roman" w:hAnsi="Arial" w:cs="Arial"/>
                <w:b/>
                <w:bCs/>
                <w:color w:val="414142"/>
                <w:sz w:val="20"/>
                <w:szCs w:val="20"/>
                <w:lang w:eastAsia="lv-LV"/>
              </w:rPr>
            </w:pPr>
            <w:r w:rsidRPr="001855E8">
              <w:rPr>
                <w:rFonts w:ascii="Arial" w:eastAsia="Times New Roman" w:hAnsi="Arial" w:cs="Arial"/>
                <w:b/>
                <w:bCs/>
                <w:color w:val="414142"/>
                <w:sz w:val="20"/>
                <w:szCs w:val="20"/>
                <w:lang w:eastAsia="lv-LV"/>
              </w:rPr>
              <w:lastRenderedPageBreak/>
              <w:t>Informācija par iesniedzēja pilnvaroto personu</w:t>
            </w:r>
          </w:p>
        </w:tc>
      </w:tr>
      <w:tr w:rsidR="000D7B72" w:rsidRPr="001855E8"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Pilnvarotās personas vārds, uzvārds</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fiziskai personai</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b/>
                <w:bCs/>
                <w:color w:val="414142"/>
                <w:sz w:val="20"/>
                <w:szCs w:val="20"/>
                <w:lang w:eastAsia="lv-LV"/>
              </w:rPr>
              <w:t>vai nosaukums</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juridiskai personai</w:t>
            </w:r>
            <w:r w:rsidRPr="001855E8">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Personas kods</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fiziskai personai</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b/>
                <w:bCs/>
                <w:color w:val="414142"/>
                <w:sz w:val="20"/>
                <w:szCs w:val="20"/>
                <w:lang w:eastAsia="lv-LV"/>
              </w:rPr>
              <w:t>vai vienotais reģistrācijas numurs</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juridiskai personai</w:t>
            </w:r>
            <w:r w:rsidRPr="001855E8">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Juridiskā adrese</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juridiskai personai</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b/>
                <w:bCs/>
                <w:color w:val="414142"/>
                <w:sz w:val="20"/>
                <w:szCs w:val="20"/>
                <w:lang w:eastAsia="lv-LV"/>
              </w:rPr>
              <w:t>vai deklarētā dzīvesvieta</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fiziskai personai</w:t>
            </w:r>
            <w:r w:rsidRPr="001855E8">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Korespondences adrese</w:t>
            </w:r>
            <w:r w:rsidRPr="001855E8">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PVN maksātājs</w:t>
            </w:r>
            <w:r w:rsidRPr="001855E8">
              <w:rPr>
                <w:rFonts w:ascii="Arial" w:eastAsia="Times New Roman" w:hAnsi="Arial" w:cs="Arial"/>
                <w:color w:val="414142"/>
                <w:sz w:val="20"/>
                <w:szCs w:val="20"/>
                <w:lang w:eastAsia="lv-LV"/>
              </w:rPr>
              <w:t xml:space="preserve"> (</w:t>
            </w:r>
            <w:r w:rsidRPr="001855E8">
              <w:rPr>
                <w:rFonts w:ascii="Arial" w:eastAsia="Times New Roman" w:hAnsi="Arial" w:cs="Arial"/>
                <w:i/>
                <w:iCs/>
                <w:color w:val="414142"/>
                <w:sz w:val="20"/>
                <w:szCs w:val="20"/>
                <w:lang w:eastAsia="lv-LV"/>
              </w:rPr>
              <w:t>norādīt "</w:t>
            </w:r>
            <w:r w:rsidRPr="001855E8">
              <w:rPr>
                <w:rFonts w:ascii="Arial" w:eastAsia="Times New Roman" w:hAnsi="Arial" w:cs="Arial"/>
                <w:b/>
                <w:bCs/>
                <w:i/>
                <w:iCs/>
                <w:color w:val="414142"/>
                <w:sz w:val="20"/>
                <w:szCs w:val="20"/>
                <w:lang w:eastAsia="lv-LV"/>
              </w:rPr>
              <w:t>jā</w:t>
            </w:r>
            <w:r w:rsidRPr="001855E8">
              <w:rPr>
                <w:rFonts w:ascii="Arial" w:eastAsia="Times New Roman" w:hAnsi="Arial" w:cs="Arial"/>
                <w:i/>
                <w:iCs/>
                <w:color w:val="414142"/>
                <w:sz w:val="20"/>
                <w:szCs w:val="20"/>
                <w:lang w:eastAsia="lv-LV"/>
              </w:rPr>
              <w:t>" vai "</w:t>
            </w:r>
            <w:r w:rsidRPr="001855E8">
              <w:rPr>
                <w:rFonts w:ascii="Arial" w:eastAsia="Times New Roman" w:hAnsi="Arial" w:cs="Arial"/>
                <w:b/>
                <w:bCs/>
                <w:i/>
                <w:iCs/>
                <w:color w:val="414142"/>
                <w:sz w:val="20"/>
                <w:szCs w:val="20"/>
                <w:lang w:eastAsia="lv-LV"/>
              </w:rPr>
              <w:t>nē</w:t>
            </w:r>
            <w:r w:rsidRPr="001855E8">
              <w:rPr>
                <w:rFonts w:ascii="Arial" w:eastAsia="Times New Roman" w:hAnsi="Arial" w:cs="Arial"/>
                <w:i/>
                <w:iCs/>
                <w:color w:val="414142"/>
                <w:sz w:val="20"/>
                <w:szCs w:val="20"/>
                <w:lang w:eastAsia="lv-LV"/>
              </w:rPr>
              <w:t>"</w:t>
            </w:r>
            <w:r w:rsidRPr="001855E8">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23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Kontaktpersonas vārds, uzvārds, telefona numurs</w:t>
            </w:r>
            <w:r w:rsidRPr="001855E8">
              <w:rPr>
                <w:rFonts w:ascii="Arial" w:eastAsia="Times New Roman" w:hAnsi="Arial" w:cs="Arial"/>
                <w:color w:val="414142"/>
                <w:sz w:val="20"/>
                <w:szCs w:val="20"/>
                <w:lang w:eastAsia="lv-LV"/>
              </w:rPr>
              <w:t>:</w:t>
            </w:r>
          </w:p>
        </w:tc>
        <w:tc>
          <w:tcPr>
            <w:tcW w:w="27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bl>
    <w:p w:rsidR="000D7B72" w:rsidRPr="001855E8" w:rsidRDefault="000D7B72" w:rsidP="00900F14">
      <w:pPr>
        <w:spacing w:after="0" w:line="360" w:lineRule="auto"/>
        <w:ind w:firstLine="301"/>
        <w:rPr>
          <w:rFonts w:ascii="Arial" w:eastAsia="Times New Roman" w:hAnsi="Arial" w:cs="Arial"/>
          <w:color w:val="414142"/>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6"/>
        <w:gridCol w:w="5287"/>
      </w:tblGrid>
      <w:tr w:rsidR="000D7B72" w:rsidRPr="001855E8" w:rsidTr="00900F14">
        <w:trPr>
          <w:tblCellSpacing w:w="15" w:type="dxa"/>
        </w:trPr>
        <w:tc>
          <w:tcPr>
            <w:tcW w:w="2244" w:type="pct"/>
            <w:tcBorders>
              <w:top w:val="outset" w:sz="6" w:space="0" w:color="auto"/>
              <w:left w:val="outset" w:sz="6" w:space="0" w:color="auto"/>
              <w:bottom w:val="outset" w:sz="6" w:space="0" w:color="auto"/>
              <w:right w:val="outset" w:sz="6" w:space="0" w:color="auto"/>
            </w:tcBorders>
            <w:hideMark/>
          </w:tcPr>
          <w:p w:rsidR="00900F14"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b/>
                <w:bCs/>
                <w:color w:val="414142"/>
                <w:sz w:val="20"/>
                <w:szCs w:val="20"/>
                <w:lang w:eastAsia="lv-LV"/>
              </w:rPr>
              <w:t>Plānotais īstenošanas laiks</w:t>
            </w:r>
            <w:r w:rsidRPr="001855E8">
              <w:rPr>
                <w:rFonts w:ascii="Arial" w:eastAsia="Times New Roman" w:hAnsi="Arial" w:cs="Arial"/>
                <w:color w:val="414142"/>
                <w:sz w:val="20"/>
                <w:szCs w:val="20"/>
                <w:lang w:eastAsia="lv-LV"/>
              </w:rPr>
              <w:t xml:space="preserve"> </w:t>
            </w:r>
          </w:p>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i/>
                <w:iCs/>
                <w:color w:val="414142"/>
                <w:sz w:val="20"/>
                <w:szCs w:val="20"/>
                <w:lang w:eastAsia="lv-LV"/>
              </w:rPr>
              <w:t>(norādīt pilnos mēnešos):</w:t>
            </w:r>
          </w:p>
        </w:tc>
        <w:tc>
          <w:tcPr>
            <w:tcW w:w="2709"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bl>
    <w:p w:rsidR="00900F14" w:rsidRDefault="00900F1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5"/>
        <w:gridCol w:w="1616"/>
        <w:gridCol w:w="1671"/>
        <w:gridCol w:w="1598"/>
        <w:gridCol w:w="1983"/>
      </w:tblGrid>
      <w:tr w:rsidR="00900F14" w:rsidRPr="00CB5E6B" w:rsidTr="001F37CE">
        <w:trPr>
          <w:tblCellSpacing w:w="15" w:type="dxa"/>
        </w:trPr>
        <w:tc>
          <w:tcPr>
            <w:tcW w:w="4969" w:type="pct"/>
            <w:gridSpan w:val="5"/>
            <w:tcBorders>
              <w:top w:val="outset" w:sz="6" w:space="0" w:color="auto"/>
              <w:left w:val="outset" w:sz="6" w:space="0" w:color="auto"/>
              <w:bottom w:val="outset" w:sz="6" w:space="0" w:color="auto"/>
              <w:right w:val="outset" w:sz="6" w:space="0" w:color="auto"/>
            </w:tcBorders>
            <w:shd w:val="clear" w:color="auto" w:fill="A6A6A6"/>
            <w:hideMark/>
          </w:tcPr>
          <w:p w:rsidR="00900F14" w:rsidRPr="00E44239" w:rsidRDefault="00900F14" w:rsidP="00900F14">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Darbu izmaksas</w:t>
            </w:r>
          </w:p>
        </w:tc>
      </w:tr>
      <w:tr w:rsidR="001E34E6" w:rsidRPr="00CB5E6B" w:rsidTr="001F37CE">
        <w:trPr>
          <w:tblCellSpacing w:w="15" w:type="dxa"/>
        </w:trPr>
        <w:tc>
          <w:tcPr>
            <w:tcW w:w="1444"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Izmaksu aprēķins:</w:t>
            </w:r>
          </w:p>
        </w:tc>
        <w:tc>
          <w:tcPr>
            <w:tcW w:w="830"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jc w:val="center"/>
              <w:rPr>
                <w:rFonts w:ascii="Arial" w:eastAsia="Times New Roman" w:hAnsi="Arial" w:cs="Arial"/>
                <w:color w:val="414142"/>
                <w:sz w:val="20"/>
                <w:szCs w:val="20"/>
                <w:lang w:eastAsia="lv-LV"/>
              </w:rPr>
            </w:pPr>
            <w:r w:rsidRPr="00E44239">
              <w:rPr>
                <w:rFonts w:ascii="Arial" w:eastAsia="Times New Roman" w:hAnsi="Arial" w:cs="Arial"/>
                <w:b/>
                <w:bCs/>
                <w:color w:val="414142"/>
                <w:sz w:val="20"/>
                <w:szCs w:val="20"/>
                <w:lang w:eastAsia="lv-LV"/>
              </w:rPr>
              <w:t>Iesniedzēja finansējums</w:t>
            </w:r>
            <w:r w:rsidRPr="00E44239">
              <w:rPr>
                <w:rFonts w:ascii="Arial" w:eastAsia="Times New Roman" w:hAnsi="Arial" w:cs="Arial"/>
                <w:b/>
                <w:bCs/>
                <w:color w:val="414142"/>
                <w:sz w:val="20"/>
                <w:szCs w:val="20"/>
                <w:lang w:eastAsia="lv-LV"/>
              </w:rPr>
              <w:br/>
            </w:r>
            <w:r w:rsidRPr="00E44239">
              <w:rPr>
                <w:rFonts w:ascii="Arial" w:eastAsia="Times New Roman" w:hAnsi="Arial" w:cs="Arial"/>
                <w:color w:val="414142"/>
                <w:sz w:val="20"/>
                <w:szCs w:val="20"/>
                <w:lang w:eastAsia="lv-LV"/>
              </w:rPr>
              <w:t>(</w:t>
            </w:r>
            <w:r w:rsidRPr="00E44239">
              <w:rPr>
                <w:rFonts w:ascii="Arial" w:eastAsia="Times New Roman" w:hAnsi="Arial" w:cs="Arial"/>
                <w:i/>
                <w:iCs/>
                <w:color w:val="414142"/>
                <w:sz w:val="20"/>
                <w:szCs w:val="20"/>
                <w:lang w:eastAsia="lv-LV"/>
              </w:rPr>
              <w:t xml:space="preserve">norādīt summu </w:t>
            </w:r>
            <w:proofErr w:type="spellStart"/>
            <w:r w:rsidRPr="00E44239">
              <w:rPr>
                <w:rFonts w:ascii="Arial" w:eastAsia="Times New Roman" w:hAnsi="Arial" w:cs="Arial"/>
                <w:i/>
                <w:iCs/>
                <w:color w:val="414142"/>
                <w:sz w:val="20"/>
                <w:szCs w:val="20"/>
                <w:lang w:eastAsia="lv-LV"/>
              </w:rPr>
              <w:t>euro</w:t>
            </w:r>
            <w:proofErr w:type="spellEnd"/>
            <w:r w:rsidRPr="00E44239">
              <w:rPr>
                <w:rFonts w:ascii="Arial" w:eastAsia="Times New Roman" w:hAnsi="Arial" w:cs="Arial"/>
                <w:color w:val="414142"/>
                <w:sz w:val="20"/>
                <w:szCs w:val="20"/>
                <w:lang w:eastAsia="lv-LV"/>
              </w:rPr>
              <w:t>)</w:t>
            </w:r>
          </w:p>
        </w:tc>
        <w:tc>
          <w:tcPr>
            <w:tcW w:w="859"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jc w:val="center"/>
              <w:rPr>
                <w:rFonts w:ascii="Arial" w:eastAsia="Times New Roman" w:hAnsi="Arial" w:cs="Arial"/>
                <w:color w:val="414142"/>
                <w:sz w:val="20"/>
                <w:szCs w:val="20"/>
                <w:lang w:eastAsia="lv-LV"/>
              </w:rPr>
            </w:pPr>
            <w:r w:rsidRPr="00E44239">
              <w:rPr>
                <w:rFonts w:ascii="Arial" w:eastAsia="Times New Roman" w:hAnsi="Arial" w:cs="Arial"/>
                <w:b/>
                <w:bCs/>
                <w:color w:val="414142"/>
                <w:sz w:val="20"/>
                <w:szCs w:val="20"/>
                <w:lang w:eastAsia="lv-LV"/>
              </w:rPr>
              <w:t>Pašvaldības līdzfinansējums</w:t>
            </w:r>
            <w:r w:rsidRPr="00E44239">
              <w:rPr>
                <w:rFonts w:ascii="Arial" w:eastAsia="Times New Roman" w:hAnsi="Arial" w:cs="Arial"/>
                <w:b/>
                <w:bCs/>
                <w:color w:val="414142"/>
                <w:sz w:val="20"/>
                <w:szCs w:val="20"/>
                <w:lang w:eastAsia="lv-LV"/>
              </w:rPr>
              <w:br/>
            </w:r>
            <w:r w:rsidRPr="00E44239">
              <w:rPr>
                <w:rFonts w:ascii="Arial" w:eastAsia="Times New Roman" w:hAnsi="Arial" w:cs="Arial"/>
                <w:color w:val="414142"/>
                <w:sz w:val="20"/>
                <w:szCs w:val="20"/>
                <w:lang w:eastAsia="lv-LV"/>
              </w:rPr>
              <w:t>(</w:t>
            </w:r>
            <w:r w:rsidRPr="00E44239">
              <w:rPr>
                <w:rFonts w:ascii="Arial" w:eastAsia="Times New Roman" w:hAnsi="Arial" w:cs="Arial"/>
                <w:i/>
                <w:iCs/>
                <w:color w:val="414142"/>
                <w:sz w:val="20"/>
                <w:szCs w:val="20"/>
                <w:lang w:eastAsia="lv-LV"/>
              </w:rPr>
              <w:t xml:space="preserve">norādīt summu </w:t>
            </w:r>
            <w:proofErr w:type="spellStart"/>
            <w:r w:rsidRPr="00E44239">
              <w:rPr>
                <w:rFonts w:ascii="Arial" w:eastAsia="Times New Roman" w:hAnsi="Arial" w:cs="Arial"/>
                <w:i/>
                <w:iCs/>
                <w:color w:val="414142"/>
                <w:sz w:val="20"/>
                <w:szCs w:val="20"/>
                <w:lang w:eastAsia="lv-LV"/>
              </w:rPr>
              <w:t>e</w:t>
            </w:r>
            <w:bookmarkStart w:id="0" w:name="_GoBack"/>
            <w:bookmarkEnd w:id="0"/>
            <w:r w:rsidRPr="00E44239">
              <w:rPr>
                <w:rFonts w:ascii="Arial" w:eastAsia="Times New Roman" w:hAnsi="Arial" w:cs="Arial"/>
                <w:i/>
                <w:iCs/>
                <w:color w:val="414142"/>
                <w:sz w:val="20"/>
                <w:szCs w:val="20"/>
                <w:lang w:eastAsia="lv-LV"/>
              </w:rPr>
              <w:t>uro</w:t>
            </w:r>
            <w:proofErr w:type="spellEnd"/>
            <w:r w:rsidRPr="00E44239">
              <w:rPr>
                <w:rFonts w:ascii="Arial" w:eastAsia="Times New Roman" w:hAnsi="Arial" w:cs="Arial"/>
                <w:color w:val="414142"/>
                <w:sz w:val="20"/>
                <w:szCs w:val="20"/>
                <w:lang w:eastAsia="lv-LV"/>
              </w:rPr>
              <w:t>)</w:t>
            </w:r>
          </w:p>
        </w:tc>
        <w:tc>
          <w:tcPr>
            <w:tcW w:w="821"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jc w:val="center"/>
              <w:rPr>
                <w:rFonts w:ascii="Arial" w:eastAsia="Times New Roman" w:hAnsi="Arial" w:cs="Arial"/>
                <w:color w:val="414142"/>
                <w:sz w:val="20"/>
                <w:szCs w:val="20"/>
                <w:lang w:eastAsia="lv-LV"/>
              </w:rPr>
            </w:pPr>
            <w:r w:rsidRPr="00E44239">
              <w:rPr>
                <w:rFonts w:ascii="Arial" w:eastAsia="Times New Roman" w:hAnsi="Arial" w:cs="Arial"/>
                <w:b/>
                <w:bCs/>
                <w:color w:val="414142"/>
                <w:sz w:val="20"/>
                <w:szCs w:val="20"/>
                <w:lang w:eastAsia="lv-LV"/>
              </w:rPr>
              <w:t>Kopā</w:t>
            </w:r>
            <w:r w:rsidRPr="00E44239">
              <w:rPr>
                <w:rFonts w:ascii="Arial" w:eastAsia="Times New Roman" w:hAnsi="Arial" w:cs="Arial"/>
                <w:b/>
                <w:bCs/>
                <w:color w:val="414142"/>
                <w:sz w:val="20"/>
                <w:szCs w:val="20"/>
                <w:lang w:eastAsia="lv-LV"/>
              </w:rPr>
              <w:br/>
            </w:r>
            <w:r w:rsidRPr="00E44239">
              <w:rPr>
                <w:rFonts w:ascii="Arial" w:eastAsia="Times New Roman" w:hAnsi="Arial" w:cs="Arial"/>
                <w:color w:val="414142"/>
                <w:sz w:val="20"/>
                <w:szCs w:val="20"/>
                <w:lang w:eastAsia="lv-LV"/>
              </w:rPr>
              <w:t>(</w:t>
            </w:r>
            <w:r w:rsidRPr="00E44239">
              <w:rPr>
                <w:rFonts w:ascii="Arial" w:eastAsia="Times New Roman" w:hAnsi="Arial" w:cs="Arial"/>
                <w:i/>
                <w:iCs/>
                <w:color w:val="414142"/>
                <w:sz w:val="20"/>
                <w:szCs w:val="20"/>
                <w:lang w:eastAsia="lv-LV"/>
              </w:rPr>
              <w:t xml:space="preserve">norādīt summu </w:t>
            </w:r>
            <w:proofErr w:type="spellStart"/>
            <w:r w:rsidRPr="00E44239">
              <w:rPr>
                <w:rFonts w:ascii="Arial" w:eastAsia="Times New Roman" w:hAnsi="Arial" w:cs="Arial"/>
                <w:i/>
                <w:iCs/>
                <w:color w:val="414142"/>
                <w:sz w:val="20"/>
                <w:szCs w:val="20"/>
                <w:lang w:eastAsia="lv-LV"/>
              </w:rPr>
              <w:t>euro</w:t>
            </w:r>
            <w:proofErr w:type="spellEnd"/>
            <w:r w:rsidRPr="00E44239">
              <w:rPr>
                <w:rFonts w:ascii="Arial" w:eastAsia="Times New Roman" w:hAnsi="Arial" w:cs="Arial"/>
                <w:color w:val="414142"/>
                <w:sz w:val="20"/>
                <w:szCs w:val="20"/>
                <w:lang w:eastAsia="lv-LV"/>
              </w:rPr>
              <w:t>)</w:t>
            </w:r>
          </w:p>
        </w:tc>
        <w:tc>
          <w:tcPr>
            <w:tcW w:w="953" w:type="pct"/>
            <w:tcBorders>
              <w:top w:val="outset" w:sz="6" w:space="0" w:color="auto"/>
              <w:left w:val="outset" w:sz="6" w:space="0" w:color="auto"/>
              <w:bottom w:val="outset" w:sz="6" w:space="0" w:color="auto"/>
              <w:right w:val="outset" w:sz="6" w:space="0" w:color="auto"/>
            </w:tcBorders>
          </w:tcPr>
          <w:p w:rsidR="00900F14" w:rsidRPr="00E44239" w:rsidRDefault="001E34E6" w:rsidP="00E56811">
            <w:pPr>
              <w:spacing w:after="0" w:line="240" w:lineRule="auto"/>
              <w:jc w:val="center"/>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Pašvaldības līdzfinansējuma apmērs</w:t>
            </w:r>
            <w:r w:rsidRPr="00E44239">
              <w:rPr>
                <w:rFonts w:ascii="Arial" w:eastAsia="Times New Roman" w:hAnsi="Arial" w:cs="Arial"/>
                <w:b/>
                <w:bCs/>
                <w:color w:val="414142"/>
                <w:sz w:val="20"/>
                <w:szCs w:val="20"/>
                <w:lang w:eastAsia="lv-LV"/>
              </w:rPr>
              <w:br/>
            </w:r>
            <w:r w:rsidRPr="00E44239">
              <w:rPr>
                <w:rFonts w:ascii="Arial" w:eastAsia="Times New Roman" w:hAnsi="Arial" w:cs="Arial"/>
                <w:bCs/>
                <w:i/>
                <w:color w:val="414142"/>
                <w:sz w:val="20"/>
                <w:szCs w:val="20"/>
                <w:lang w:eastAsia="lv-LV"/>
              </w:rPr>
              <w:t>(procentos)</w:t>
            </w:r>
          </w:p>
        </w:tc>
      </w:tr>
      <w:tr w:rsidR="001E34E6" w:rsidRPr="00CB5E6B" w:rsidTr="001F37CE">
        <w:trPr>
          <w:tblCellSpacing w:w="15" w:type="dxa"/>
        </w:trPr>
        <w:tc>
          <w:tcPr>
            <w:tcW w:w="1444"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b/>
                <w:bCs/>
                <w:color w:val="414142"/>
                <w:sz w:val="20"/>
                <w:szCs w:val="20"/>
                <w:lang w:eastAsia="lv-LV"/>
              </w:rPr>
              <w:t>Kopējās izmaksas:</w:t>
            </w:r>
            <w:r w:rsidRPr="00E44239">
              <w:rPr>
                <w:rFonts w:ascii="Arial" w:eastAsia="Times New Roman" w:hAnsi="Arial" w:cs="Arial"/>
                <w:color w:val="414142"/>
                <w:sz w:val="20"/>
                <w:szCs w:val="20"/>
                <w:lang w:eastAsia="lv-LV"/>
              </w:rPr>
              <w:t xml:space="preserve"> </w:t>
            </w:r>
            <w:r w:rsidRPr="00E44239">
              <w:rPr>
                <w:rFonts w:ascii="Arial" w:eastAsia="Times New Roman" w:hAnsi="Arial" w:cs="Arial"/>
                <w:b/>
                <w:bCs/>
                <w:color w:val="414142"/>
                <w:sz w:val="20"/>
                <w:szCs w:val="20"/>
                <w:lang w:eastAsia="lv-LV"/>
              </w:rPr>
              <w:t> </w:t>
            </w:r>
          </w:p>
        </w:tc>
        <w:tc>
          <w:tcPr>
            <w:tcW w:w="830"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859"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821"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953"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r>
      <w:tr w:rsidR="001E34E6" w:rsidRPr="00CB5E6B" w:rsidTr="00E44239">
        <w:trPr>
          <w:tblCellSpacing w:w="15" w:type="dxa"/>
        </w:trPr>
        <w:tc>
          <w:tcPr>
            <w:tcW w:w="1444" w:type="pct"/>
            <w:tcBorders>
              <w:top w:val="outset" w:sz="6" w:space="0" w:color="auto"/>
              <w:left w:val="outset" w:sz="6" w:space="0" w:color="auto"/>
              <w:bottom w:val="outset" w:sz="6" w:space="0" w:color="auto"/>
              <w:right w:val="outset" w:sz="6" w:space="0" w:color="auto"/>
            </w:tcBorders>
            <w:hideMark/>
          </w:tcPr>
          <w:p w:rsidR="00900F14" w:rsidRPr="00E44239" w:rsidRDefault="00900F14" w:rsidP="005D19CB">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Lietus ūdens novadīšanas sistēmas izmaksas:</w:t>
            </w:r>
          </w:p>
        </w:tc>
        <w:tc>
          <w:tcPr>
            <w:tcW w:w="830"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859"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821"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953"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r>
      <w:tr w:rsidR="001E34E6" w:rsidRPr="00CB5E6B" w:rsidTr="00E44239">
        <w:trPr>
          <w:tblCellSpacing w:w="15" w:type="dxa"/>
        </w:trPr>
        <w:tc>
          <w:tcPr>
            <w:tcW w:w="1444" w:type="pct"/>
            <w:tcBorders>
              <w:top w:val="outset" w:sz="6" w:space="0" w:color="auto"/>
              <w:left w:val="outset" w:sz="6" w:space="0" w:color="auto"/>
              <w:bottom w:val="outset" w:sz="6" w:space="0" w:color="auto"/>
              <w:right w:val="outset" w:sz="6" w:space="0" w:color="auto"/>
            </w:tcBorders>
            <w:hideMark/>
          </w:tcPr>
          <w:p w:rsidR="00900F14" w:rsidRPr="00E44239" w:rsidRDefault="001F37CE" w:rsidP="00A9205F">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Brauktuves (seguma konstrukcija, apmales) un ar to saistīto inženiertīklu izbūves izmaksas</w:t>
            </w:r>
            <w:r w:rsidR="00900F14" w:rsidRPr="00E44239">
              <w:rPr>
                <w:rFonts w:ascii="Arial" w:eastAsia="Times New Roman" w:hAnsi="Arial" w:cs="Arial"/>
                <w:b/>
                <w:bCs/>
                <w:color w:val="414142"/>
                <w:sz w:val="20"/>
                <w:szCs w:val="20"/>
                <w:lang w:eastAsia="lv-LV"/>
              </w:rPr>
              <w:t>:</w:t>
            </w:r>
          </w:p>
        </w:tc>
        <w:tc>
          <w:tcPr>
            <w:tcW w:w="830"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859"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821"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953"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r>
      <w:tr w:rsidR="00A9205F" w:rsidRPr="00CB5E6B" w:rsidTr="001F37CE">
        <w:trPr>
          <w:tblCellSpacing w:w="15" w:type="dxa"/>
        </w:trPr>
        <w:tc>
          <w:tcPr>
            <w:tcW w:w="1444" w:type="pct"/>
            <w:tcBorders>
              <w:top w:val="outset" w:sz="6" w:space="0" w:color="auto"/>
              <w:left w:val="outset" w:sz="6" w:space="0" w:color="auto"/>
              <w:bottom w:val="outset" w:sz="6" w:space="0" w:color="auto"/>
              <w:right w:val="outset" w:sz="6" w:space="0" w:color="auto"/>
            </w:tcBorders>
          </w:tcPr>
          <w:p w:rsidR="00A9205F" w:rsidRPr="00E44239" w:rsidRDefault="009E729A" w:rsidP="001F37CE">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I</w:t>
            </w:r>
            <w:r w:rsidR="00A9205F" w:rsidRPr="00E44239">
              <w:rPr>
                <w:rFonts w:ascii="Arial" w:eastAsia="Times New Roman" w:hAnsi="Arial" w:cs="Arial"/>
                <w:b/>
                <w:bCs/>
                <w:color w:val="414142"/>
                <w:sz w:val="20"/>
                <w:szCs w:val="20"/>
                <w:lang w:eastAsia="lv-LV"/>
              </w:rPr>
              <w:t xml:space="preserve">etves </w:t>
            </w:r>
            <w:r w:rsidR="001F37CE" w:rsidRPr="00E44239">
              <w:rPr>
                <w:rFonts w:ascii="Arial" w:eastAsia="Times New Roman" w:hAnsi="Arial" w:cs="Arial"/>
                <w:b/>
                <w:bCs/>
                <w:color w:val="414142"/>
                <w:sz w:val="20"/>
                <w:szCs w:val="20"/>
                <w:lang w:eastAsia="lv-LV"/>
              </w:rPr>
              <w:t xml:space="preserve">izbūves </w:t>
            </w:r>
            <w:r w:rsidR="00A9205F" w:rsidRPr="00E44239">
              <w:rPr>
                <w:rFonts w:ascii="Arial" w:eastAsia="Times New Roman" w:hAnsi="Arial" w:cs="Arial"/>
                <w:b/>
                <w:bCs/>
                <w:color w:val="414142"/>
                <w:sz w:val="20"/>
                <w:szCs w:val="20"/>
                <w:lang w:eastAsia="lv-LV"/>
              </w:rPr>
              <w:t>izmaksas:</w:t>
            </w:r>
          </w:p>
        </w:tc>
        <w:tc>
          <w:tcPr>
            <w:tcW w:w="830" w:type="pct"/>
            <w:tcBorders>
              <w:top w:val="outset" w:sz="6" w:space="0" w:color="auto"/>
              <w:left w:val="outset" w:sz="6" w:space="0" w:color="auto"/>
              <w:bottom w:val="outset" w:sz="6" w:space="0" w:color="auto"/>
              <w:right w:val="outset" w:sz="6" w:space="0" w:color="auto"/>
            </w:tcBorders>
          </w:tcPr>
          <w:p w:rsidR="00A9205F" w:rsidRPr="00E44239" w:rsidRDefault="00A9205F" w:rsidP="00E56811">
            <w:pPr>
              <w:spacing w:after="0" w:line="240" w:lineRule="auto"/>
              <w:rPr>
                <w:rFonts w:ascii="Arial" w:eastAsia="Times New Roman" w:hAnsi="Arial" w:cs="Arial"/>
                <w:color w:val="414142"/>
                <w:sz w:val="20"/>
                <w:szCs w:val="20"/>
                <w:lang w:eastAsia="lv-LV"/>
              </w:rPr>
            </w:pPr>
          </w:p>
        </w:tc>
        <w:tc>
          <w:tcPr>
            <w:tcW w:w="859" w:type="pct"/>
            <w:tcBorders>
              <w:top w:val="outset" w:sz="6" w:space="0" w:color="auto"/>
              <w:left w:val="outset" w:sz="6" w:space="0" w:color="auto"/>
              <w:bottom w:val="outset" w:sz="6" w:space="0" w:color="auto"/>
              <w:right w:val="outset" w:sz="6" w:space="0" w:color="auto"/>
            </w:tcBorders>
          </w:tcPr>
          <w:p w:rsidR="00A9205F" w:rsidRPr="00E44239" w:rsidRDefault="00A9205F" w:rsidP="00E56811">
            <w:pPr>
              <w:spacing w:after="0" w:line="240" w:lineRule="auto"/>
              <w:rPr>
                <w:rFonts w:ascii="Arial" w:eastAsia="Times New Roman" w:hAnsi="Arial" w:cs="Arial"/>
                <w:color w:val="414142"/>
                <w:sz w:val="20"/>
                <w:szCs w:val="20"/>
                <w:lang w:eastAsia="lv-LV"/>
              </w:rPr>
            </w:pPr>
          </w:p>
        </w:tc>
        <w:tc>
          <w:tcPr>
            <w:tcW w:w="821" w:type="pct"/>
            <w:tcBorders>
              <w:top w:val="outset" w:sz="6" w:space="0" w:color="auto"/>
              <w:left w:val="outset" w:sz="6" w:space="0" w:color="auto"/>
              <w:bottom w:val="outset" w:sz="6" w:space="0" w:color="auto"/>
              <w:right w:val="outset" w:sz="6" w:space="0" w:color="auto"/>
            </w:tcBorders>
          </w:tcPr>
          <w:p w:rsidR="00A9205F" w:rsidRPr="00E44239" w:rsidRDefault="00A9205F" w:rsidP="00E56811">
            <w:pPr>
              <w:spacing w:after="0" w:line="240" w:lineRule="auto"/>
              <w:rPr>
                <w:rFonts w:ascii="Arial" w:eastAsia="Times New Roman" w:hAnsi="Arial" w:cs="Arial"/>
                <w:color w:val="414142"/>
                <w:sz w:val="20"/>
                <w:szCs w:val="20"/>
                <w:lang w:eastAsia="lv-LV"/>
              </w:rPr>
            </w:pPr>
          </w:p>
        </w:tc>
        <w:tc>
          <w:tcPr>
            <w:tcW w:w="953" w:type="pct"/>
            <w:tcBorders>
              <w:top w:val="outset" w:sz="6" w:space="0" w:color="auto"/>
              <w:left w:val="outset" w:sz="6" w:space="0" w:color="auto"/>
              <w:bottom w:val="outset" w:sz="6" w:space="0" w:color="auto"/>
              <w:right w:val="outset" w:sz="6" w:space="0" w:color="auto"/>
            </w:tcBorders>
          </w:tcPr>
          <w:p w:rsidR="00A9205F" w:rsidRPr="00E44239" w:rsidRDefault="00A9205F" w:rsidP="00E56811">
            <w:pPr>
              <w:spacing w:after="0" w:line="240" w:lineRule="auto"/>
              <w:rPr>
                <w:rFonts w:ascii="Arial" w:eastAsia="Times New Roman" w:hAnsi="Arial" w:cs="Arial"/>
                <w:color w:val="414142"/>
                <w:sz w:val="20"/>
                <w:szCs w:val="20"/>
                <w:lang w:eastAsia="lv-LV"/>
              </w:rPr>
            </w:pPr>
          </w:p>
        </w:tc>
      </w:tr>
      <w:tr w:rsidR="001F37CE" w:rsidRPr="00CB5E6B" w:rsidTr="001F37CE">
        <w:trPr>
          <w:tblCellSpacing w:w="15" w:type="dxa"/>
        </w:trPr>
        <w:tc>
          <w:tcPr>
            <w:tcW w:w="1444" w:type="pct"/>
            <w:tcBorders>
              <w:top w:val="outset" w:sz="6" w:space="0" w:color="auto"/>
              <w:left w:val="outset" w:sz="6" w:space="0" w:color="auto"/>
              <w:bottom w:val="outset" w:sz="6" w:space="0" w:color="auto"/>
              <w:right w:val="outset" w:sz="6" w:space="0" w:color="auto"/>
            </w:tcBorders>
          </w:tcPr>
          <w:p w:rsidR="001F37CE" w:rsidRPr="00E44239" w:rsidRDefault="001F37CE" w:rsidP="001F37CE">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Stāvlaukuma (atdalīts no brauktuves) izbūves izmaksas</w:t>
            </w:r>
          </w:p>
        </w:tc>
        <w:tc>
          <w:tcPr>
            <w:tcW w:w="830" w:type="pct"/>
            <w:tcBorders>
              <w:top w:val="outset" w:sz="6" w:space="0" w:color="auto"/>
              <w:left w:val="outset" w:sz="6" w:space="0" w:color="auto"/>
              <w:bottom w:val="outset" w:sz="6" w:space="0" w:color="auto"/>
              <w:right w:val="outset" w:sz="6" w:space="0" w:color="auto"/>
            </w:tcBorders>
          </w:tcPr>
          <w:p w:rsidR="001F37CE" w:rsidRPr="00E44239" w:rsidRDefault="001F37CE" w:rsidP="00E56811">
            <w:pPr>
              <w:spacing w:after="0" w:line="240" w:lineRule="auto"/>
              <w:rPr>
                <w:rFonts w:ascii="Arial" w:eastAsia="Times New Roman" w:hAnsi="Arial" w:cs="Arial"/>
                <w:color w:val="414142"/>
                <w:sz w:val="20"/>
                <w:szCs w:val="20"/>
                <w:lang w:eastAsia="lv-LV"/>
              </w:rPr>
            </w:pPr>
          </w:p>
        </w:tc>
        <w:tc>
          <w:tcPr>
            <w:tcW w:w="859" w:type="pct"/>
            <w:tcBorders>
              <w:top w:val="outset" w:sz="6" w:space="0" w:color="auto"/>
              <w:left w:val="outset" w:sz="6" w:space="0" w:color="auto"/>
              <w:bottom w:val="outset" w:sz="6" w:space="0" w:color="auto"/>
              <w:right w:val="outset" w:sz="6" w:space="0" w:color="auto"/>
            </w:tcBorders>
          </w:tcPr>
          <w:p w:rsidR="001F37CE" w:rsidRPr="00E44239" w:rsidRDefault="001F37CE" w:rsidP="00E56811">
            <w:pPr>
              <w:spacing w:after="0" w:line="240" w:lineRule="auto"/>
              <w:rPr>
                <w:rFonts w:ascii="Arial" w:eastAsia="Times New Roman" w:hAnsi="Arial" w:cs="Arial"/>
                <w:color w:val="414142"/>
                <w:sz w:val="20"/>
                <w:szCs w:val="20"/>
                <w:lang w:eastAsia="lv-LV"/>
              </w:rPr>
            </w:pPr>
          </w:p>
        </w:tc>
        <w:tc>
          <w:tcPr>
            <w:tcW w:w="821" w:type="pct"/>
            <w:tcBorders>
              <w:top w:val="outset" w:sz="6" w:space="0" w:color="auto"/>
              <w:left w:val="outset" w:sz="6" w:space="0" w:color="auto"/>
              <w:bottom w:val="outset" w:sz="6" w:space="0" w:color="auto"/>
              <w:right w:val="outset" w:sz="6" w:space="0" w:color="auto"/>
            </w:tcBorders>
          </w:tcPr>
          <w:p w:rsidR="001F37CE" w:rsidRPr="00E44239" w:rsidRDefault="001F37CE" w:rsidP="00E56811">
            <w:pPr>
              <w:spacing w:after="0" w:line="240" w:lineRule="auto"/>
              <w:rPr>
                <w:rFonts w:ascii="Arial" w:eastAsia="Times New Roman" w:hAnsi="Arial" w:cs="Arial"/>
                <w:color w:val="414142"/>
                <w:sz w:val="20"/>
                <w:szCs w:val="20"/>
                <w:lang w:eastAsia="lv-LV"/>
              </w:rPr>
            </w:pPr>
          </w:p>
        </w:tc>
        <w:tc>
          <w:tcPr>
            <w:tcW w:w="953" w:type="pct"/>
            <w:tcBorders>
              <w:top w:val="outset" w:sz="6" w:space="0" w:color="auto"/>
              <w:left w:val="outset" w:sz="6" w:space="0" w:color="auto"/>
              <w:bottom w:val="outset" w:sz="6" w:space="0" w:color="auto"/>
              <w:right w:val="outset" w:sz="6" w:space="0" w:color="auto"/>
            </w:tcBorders>
          </w:tcPr>
          <w:p w:rsidR="001F37CE" w:rsidRPr="00E44239" w:rsidRDefault="001F37CE" w:rsidP="00E56811">
            <w:pPr>
              <w:spacing w:after="0" w:line="240" w:lineRule="auto"/>
              <w:rPr>
                <w:rFonts w:ascii="Arial" w:eastAsia="Times New Roman" w:hAnsi="Arial" w:cs="Arial"/>
                <w:color w:val="414142"/>
                <w:sz w:val="20"/>
                <w:szCs w:val="20"/>
                <w:lang w:eastAsia="lv-LV"/>
              </w:rPr>
            </w:pPr>
          </w:p>
        </w:tc>
      </w:tr>
      <w:tr w:rsidR="001E34E6" w:rsidRPr="00CB5E6B" w:rsidTr="001F37CE">
        <w:trPr>
          <w:tblCellSpacing w:w="15" w:type="dxa"/>
        </w:trPr>
        <w:tc>
          <w:tcPr>
            <w:tcW w:w="1444" w:type="pct"/>
            <w:tcBorders>
              <w:top w:val="outset" w:sz="6" w:space="0" w:color="auto"/>
              <w:left w:val="outset" w:sz="6" w:space="0" w:color="auto"/>
              <w:bottom w:val="outset" w:sz="6" w:space="0" w:color="auto"/>
              <w:right w:val="outset" w:sz="6" w:space="0" w:color="auto"/>
            </w:tcBorders>
            <w:hideMark/>
          </w:tcPr>
          <w:p w:rsidR="00900F14" w:rsidRPr="00E44239" w:rsidRDefault="00900F14" w:rsidP="001F37CE">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Apgaismojuma izbūves, izmaksas:</w:t>
            </w:r>
          </w:p>
        </w:tc>
        <w:tc>
          <w:tcPr>
            <w:tcW w:w="830"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859"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821"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953"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r>
      <w:tr w:rsidR="001E34E6" w:rsidRPr="00CB5E6B" w:rsidTr="001F37CE">
        <w:trPr>
          <w:tblCellSpacing w:w="15" w:type="dxa"/>
        </w:trPr>
        <w:tc>
          <w:tcPr>
            <w:tcW w:w="1444" w:type="pct"/>
            <w:tcBorders>
              <w:top w:val="outset" w:sz="6" w:space="0" w:color="auto"/>
              <w:left w:val="outset" w:sz="6" w:space="0" w:color="auto"/>
              <w:bottom w:val="outset" w:sz="6" w:space="0" w:color="auto"/>
              <w:right w:val="outset" w:sz="6" w:space="0" w:color="auto"/>
            </w:tcBorders>
            <w:hideMark/>
          </w:tcPr>
          <w:p w:rsidR="00900F14" w:rsidRPr="00E44239" w:rsidRDefault="001F37CE" w:rsidP="009B2EF5">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Labiekārtošanas darbu izmaksas</w:t>
            </w:r>
          </w:p>
        </w:tc>
        <w:tc>
          <w:tcPr>
            <w:tcW w:w="830"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859"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821"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953"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r>
      <w:tr w:rsidR="001E34E6" w:rsidRPr="00CB5E6B" w:rsidTr="001F37CE">
        <w:trPr>
          <w:tblCellSpacing w:w="15" w:type="dxa"/>
        </w:trPr>
        <w:tc>
          <w:tcPr>
            <w:tcW w:w="1444" w:type="pct"/>
            <w:tcBorders>
              <w:top w:val="outset" w:sz="6" w:space="0" w:color="auto"/>
              <w:left w:val="outset" w:sz="6" w:space="0" w:color="auto"/>
              <w:bottom w:val="outset" w:sz="6" w:space="0" w:color="auto"/>
              <w:right w:val="outset" w:sz="6" w:space="0" w:color="auto"/>
            </w:tcBorders>
          </w:tcPr>
          <w:p w:rsidR="00900F14" w:rsidRPr="00E44239" w:rsidRDefault="00900F14" w:rsidP="001F37CE">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Atkritumu konteineru novietošanas laukum</w:t>
            </w:r>
            <w:r w:rsidR="001F37CE" w:rsidRPr="00E44239">
              <w:rPr>
                <w:rFonts w:ascii="Arial" w:eastAsia="Times New Roman" w:hAnsi="Arial" w:cs="Arial"/>
                <w:b/>
                <w:bCs/>
                <w:color w:val="414142"/>
                <w:sz w:val="20"/>
                <w:szCs w:val="20"/>
                <w:lang w:eastAsia="lv-LV"/>
              </w:rPr>
              <w:t>a</w:t>
            </w:r>
            <w:r w:rsidRPr="00E44239">
              <w:rPr>
                <w:rFonts w:ascii="Arial" w:eastAsia="Times New Roman" w:hAnsi="Arial" w:cs="Arial"/>
                <w:b/>
                <w:bCs/>
                <w:color w:val="414142"/>
                <w:sz w:val="20"/>
                <w:szCs w:val="20"/>
                <w:lang w:eastAsia="lv-LV"/>
              </w:rPr>
              <w:t xml:space="preserve"> izbūve</w:t>
            </w:r>
            <w:r w:rsidR="009B2EF5" w:rsidRPr="00E44239">
              <w:rPr>
                <w:rFonts w:ascii="Arial" w:eastAsia="Times New Roman" w:hAnsi="Arial" w:cs="Arial"/>
                <w:b/>
                <w:bCs/>
                <w:color w:val="414142"/>
                <w:sz w:val="20"/>
                <w:szCs w:val="20"/>
                <w:lang w:eastAsia="lv-LV"/>
              </w:rPr>
              <w:t>s</w:t>
            </w:r>
            <w:r w:rsidR="001F37CE" w:rsidRPr="00E44239">
              <w:rPr>
                <w:rFonts w:ascii="Arial" w:eastAsia="Times New Roman" w:hAnsi="Arial" w:cs="Arial"/>
                <w:b/>
                <w:bCs/>
                <w:color w:val="414142"/>
                <w:sz w:val="20"/>
                <w:szCs w:val="20"/>
                <w:lang w:eastAsia="lv-LV"/>
              </w:rPr>
              <w:t xml:space="preserve"> </w:t>
            </w:r>
            <w:r w:rsidR="009B2EF5" w:rsidRPr="00E44239">
              <w:rPr>
                <w:rFonts w:ascii="Arial" w:eastAsia="Times New Roman" w:hAnsi="Arial" w:cs="Arial"/>
                <w:b/>
                <w:bCs/>
                <w:color w:val="414142"/>
                <w:sz w:val="20"/>
                <w:szCs w:val="20"/>
                <w:lang w:eastAsia="lv-LV"/>
              </w:rPr>
              <w:t>izmaksas</w:t>
            </w:r>
            <w:r w:rsidRPr="00E44239">
              <w:rPr>
                <w:rFonts w:ascii="Arial" w:eastAsia="Times New Roman" w:hAnsi="Arial" w:cs="Arial"/>
                <w:b/>
                <w:bCs/>
                <w:color w:val="414142"/>
                <w:sz w:val="20"/>
                <w:szCs w:val="20"/>
                <w:lang w:eastAsia="lv-LV"/>
              </w:rPr>
              <w:t>:</w:t>
            </w:r>
          </w:p>
        </w:tc>
        <w:tc>
          <w:tcPr>
            <w:tcW w:w="830"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859"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821"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c>
          <w:tcPr>
            <w:tcW w:w="953"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r>
      <w:tr w:rsidR="001E34E6" w:rsidRPr="001855E8" w:rsidTr="001F37CE">
        <w:trPr>
          <w:tblCellSpacing w:w="15" w:type="dxa"/>
        </w:trPr>
        <w:tc>
          <w:tcPr>
            <w:tcW w:w="1444" w:type="pct"/>
            <w:tcBorders>
              <w:top w:val="outset" w:sz="6" w:space="0" w:color="auto"/>
              <w:left w:val="outset" w:sz="6" w:space="0" w:color="auto"/>
              <w:bottom w:val="outset" w:sz="6" w:space="0" w:color="auto"/>
              <w:right w:val="outset" w:sz="6" w:space="0" w:color="auto"/>
            </w:tcBorders>
            <w:hideMark/>
          </w:tcPr>
          <w:p w:rsidR="00900F14" w:rsidRPr="00E44239" w:rsidRDefault="00900F14" w:rsidP="00CD16FE">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Būvniecības ieceres dokumentācijas izstrādes izmaksas:</w:t>
            </w:r>
          </w:p>
        </w:tc>
        <w:tc>
          <w:tcPr>
            <w:tcW w:w="830"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859"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821" w:type="pct"/>
            <w:tcBorders>
              <w:top w:val="outset" w:sz="6" w:space="0" w:color="auto"/>
              <w:left w:val="outset" w:sz="6" w:space="0" w:color="auto"/>
              <w:bottom w:val="outset" w:sz="6" w:space="0" w:color="auto"/>
              <w:right w:val="outset" w:sz="6" w:space="0" w:color="auto"/>
            </w:tcBorders>
            <w:hideMark/>
          </w:tcPr>
          <w:p w:rsidR="00900F14" w:rsidRPr="00E44239" w:rsidRDefault="00900F14" w:rsidP="00E56811">
            <w:pPr>
              <w:spacing w:after="0" w:line="240" w:lineRule="auto"/>
              <w:rPr>
                <w:rFonts w:ascii="Arial" w:eastAsia="Times New Roman" w:hAnsi="Arial" w:cs="Arial"/>
                <w:color w:val="414142"/>
                <w:sz w:val="20"/>
                <w:szCs w:val="20"/>
                <w:lang w:eastAsia="lv-LV"/>
              </w:rPr>
            </w:pPr>
            <w:r w:rsidRPr="00E44239">
              <w:rPr>
                <w:rFonts w:ascii="Arial" w:eastAsia="Times New Roman" w:hAnsi="Arial" w:cs="Arial"/>
                <w:color w:val="414142"/>
                <w:sz w:val="20"/>
                <w:szCs w:val="20"/>
                <w:lang w:eastAsia="lv-LV"/>
              </w:rPr>
              <w:t> </w:t>
            </w:r>
          </w:p>
        </w:tc>
        <w:tc>
          <w:tcPr>
            <w:tcW w:w="953" w:type="pct"/>
            <w:tcBorders>
              <w:top w:val="outset" w:sz="6" w:space="0" w:color="auto"/>
              <w:left w:val="outset" w:sz="6" w:space="0" w:color="auto"/>
              <w:bottom w:val="outset" w:sz="6" w:space="0" w:color="auto"/>
              <w:right w:val="outset" w:sz="6" w:space="0" w:color="auto"/>
            </w:tcBorders>
          </w:tcPr>
          <w:p w:rsidR="00900F14" w:rsidRPr="00E44239" w:rsidRDefault="00900F14" w:rsidP="00E56811">
            <w:pPr>
              <w:spacing w:after="0" w:line="240" w:lineRule="auto"/>
              <w:rPr>
                <w:rFonts w:ascii="Arial" w:eastAsia="Times New Roman" w:hAnsi="Arial" w:cs="Arial"/>
                <w:color w:val="414142"/>
                <w:sz w:val="20"/>
                <w:szCs w:val="20"/>
                <w:lang w:eastAsia="lv-LV"/>
              </w:rPr>
            </w:pPr>
          </w:p>
        </w:tc>
      </w:tr>
      <w:tr w:rsidR="001F37CE" w:rsidRPr="001855E8" w:rsidTr="001F37CE">
        <w:trPr>
          <w:tblCellSpacing w:w="15" w:type="dxa"/>
        </w:trPr>
        <w:tc>
          <w:tcPr>
            <w:tcW w:w="1444" w:type="pct"/>
            <w:tcBorders>
              <w:top w:val="outset" w:sz="6" w:space="0" w:color="auto"/>
              <w:left w:val="outset" w:sz="6" w:space="0" w:color="auto"/>
              <w:bottom w:val="outset" w:sz="6" w:space="0" w:color="auto"/>
              <w:right w:val="outset" w:sz="6" w:space="0" w:color="auto"/>
            </w:tcBorders>
          </w:tcPr>
          <w:p w:rsidR="001F37CE" w:rsidRPr="00E44239" w:rsidRDefault="001F37CE" w:rsidP="001F37CE">
            <w:pPr>
              <w:spacing w:after="0" w:line="240" w:lineRule="auto"/>
              <w:rPr>
                <w:rFonts w:ascii="Arial" w:eastAsia="Times New Roman" w:hAnsi="Arial" w:cs="Arial"/>
                <w:b/>
                <w:bCs/>
                <w:color w:val="414142"/>
                <w:sz w:val="20"/>
                <w:szCs w:val="20"/>
                <w:lang w:eastAsia="lv-LV"/>
              </w:rPr>
            </w:pPr>
            <w:r w:rsidRPr="00E44239">
              <w:rPr>
                <w:rFonts w:ascii="Arial" w:eastAsia="Times New Roman" w:hAnsi="Arial" w:cs="Arial"/>
                <w:b/>
                <w:bCs/>
                <w:color w:val="414142"/>
                <w:sz w:val="20"/>
                <w:szCs w:val="20"/>
                <w:lang w:eastAsia="lv-LV"/>
              </w:rPr>
              <w:t>Būvuzraudzības veikšanas izmaksas:</w:t>
            </w:r>
          </w:p>
        </w:tc>
        <w:tc>
          <w:tcPr>
            <w:tcW w:w="830" w:type="pct"/>
            <w:tcBorders>
              <w:top w:val="outset" w:sz="6" w:space="0" w:color="auto"/>
              <w:left w:val="outset" w:sz="6" w:space="0" w:color="auto"/>
              <w:bottom w:val="outset" w:sz="6" w:space="0" w:color="auto"/>
              <w:right w:val="outset" w:sz="6" w:space="0" w:color="auto"/>
            </w:tcBorders>
          </w:tcPr>
          <w:p w:rsidR="001F37CE" w:rsidRPr="00E44239" w:rsidRDefault="001F37CE" w:rsidP="001F37CE">
            <w:pPr>
              <w:spacing w:after="0" w:line="240" w:lineRule="auto"/>
              <w:rPr>
                <w:rFonts w:ascii="Arial" w:eastAsia="Times New Roman" w:hAnsi="Arial" w:cs="Arial"/>
                <w:color w:val="414142"/>
                <w:sz w:val="20"/>
                <w:szCs w:val="20"/>
                <w:lang w:eastAsia="lv-LV"/>
              </w:rPr>
            </w:pPr>
          </w:p>
        </w:tc>
        <w:tc>
          <w:tcPr>
            <w:tcW w:w="859" w:type="pct"/>
            <w:tcBorders>
              <w:top w:val="outset" w:sz="6" w:space="0" w:color="auto"/>
              <w:left w:val="outset" w:sz="6" w:space="0" w:color="auto"/>
              <w:bottom w:val="outset" w:sz="6" w:space="0" w:color="auto"/>
              <w:right w:val="outset" w:sz="6" w:space="0" w:color="auto"/>
            </w:tcBorders>
          </w:tcPr>
          <w:p w:rsidR="001F37CE" w:rsidRPr="00E44239" w:rsidRDefault="001F37CE" w:rsidP="001F37CE">
            <w:pPr>
              <w:spacing w:after="0" w:line="240" w:lineRule="auto"/>
              <w:rPr>
                <w:rFonts w:ascii="Arial" w:eastAsia="Times New Roman" w:hAnsi="Arial" w:cs="Arial"/>
                <w:color w:val="414142"/>
                <w:sz w:val="20"/>
                <w:szCs w:val="20"/>
                <w:lang w:eastAsia="lv-LV"/>
              </w:rPr>
            </w:pPr>
          </w:p>
        </w:tc>
        <w:tc>
          <w:tcPr>
            <w:tcW w:w="821" w:type="pct"/>
            <w:tcBorders>
              <w:top w:val="outset" w:sz="6" w:space="0" w:color="auto"/>
              <w:left w:val="outset" w:sz="6" w:space="0" w:color="auto"/>
              <w:bottom w:val="outset" w:sz="6" w:space="0" w:color="auto"/>
              <w:right w:val="outset" w:sz="6" w:space="0" w:color="auto"/>
            </w:tcBorders>
          </w:tcPr>
          <w:p w:rsidR="001F37CE" w:rsidRPr="00E44239" w:rsidRDefault="001F37CE" w:rsidP="001F37CE">
            <w:pPr>
              <w:spacing w:after="0" w:line="240" w:lineRule="auto"/>
              <w:rPr>
                <w:rFonts w:ascii="Arial" w:eastAsia="Times New Roman" w:hAnsi="Arial" w:cs="Arial"/>
                <w:color w:val="414142"/>
                <w:sz w:val="20"/>
                <w:szCs w:val="20"/>
                <w:lang w:eastAsia="lv-LV"/>
              </w:rPr>
            </w:pPr>
          </w:p>
        </w:tc>
        <w:tc>
          <w:tcPr>
            <w:tcW w:w="953" w:type="pct"/>
            <w:tcBorders>
              <w:top w:val="outset" w:sz="6" w:space="0" w:color="auto"/>
              <w:left w:val="outset" w:sz="6" w:space="0" w:color="auto"/>
              <w:bottom w:val="outset" w:sz="6" w:space="0" w:color="auto"/>
              <w:right w:val="outset" w:sz="6" w:space="0" w:color="auto"/>
            </w:tcBorders>
          </w:tcPr>
          <w:p w:rsidR="001F37CE" w:rsidRPr="00E44239" w:rsidRDefault="001F37CE" w:rsidP="001F37CE">
            <w:pPr>
              <w:spacing w:after="0" w:line="240" w:lineRule="auto"/>
              <w:rPr>
                <w:rFonts w:ascii="Arial" w:eastAsia="Times New Roman" w:hAnsi="Arial" w:cs="Arial"/>
                <w:color w:val="414142"/>
                <w:sz w:val="20"/>
                <w:szCs w:val="20"/>
                <w:lang w:eastAsia="lv-LV"/>
              </w:rPr>
            </w:pPr>
          </w:p>
        </w:tc>
      </w:tr>
    </w:tbl>
    <w:p w:rsidR="000D7B72" w:rsidRPr="001855E8" w:rsidRDefault="000D7B72" w:rsidP="001E34E6">
      <w:pPr>
        <w:spacing w:after="0" w:line="360" w:lineRule="auto"/>
        <w:ind w:firstLine="301"/>
        <w:rPr>
          <w:rFonts w:ascii="Arial" w:eastAsia="Times New Roman" w:hAnsi="Arial" w:cs="Arial"/>
          <w:color w:val="414142"/>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11"/>
        <w:gridCol w:w="1962"/>
      </w:tblGrid>
      <w:tr w:rsidR="000D7B72" w:rsidRPr="001855E8" w:rsidTr="00E56811">
        <w:trPr>
          <w:tblCellSpacing w:w="15" w:type="dxa"/>
        </w:trPr>
        <w:tc>
          <w:tcPr>
            <w:tcW w:w="4000" w:type="pct"/>
            <w:tcBorders>
              <w:top w:val="outset" w:sz="6" w:space="0" w:color="auto"/>
              <w:left w:val="outset" w:sz="6" w:space="0" w:color="auto"/>
              <w:bottom w:val="outset" w:sz="6" w:space="0" w:color="auto"/>
              <w:right w:val="outset" w:sz="6" w:space="0" w:color="auto"/>
            </w:tcBorders>
            <w:shd w:val="clear" w:color="auto" w:fill="A6A6A6"/>
            <w:hideMark/>
          </w:tcPr>
          <w:p w:rsidR="000D7B72" w:rsidRPr="001855E8" w:rsidRDefault="000D7B72" w:rsidP="00E56811">
            <w:pPr>
              <w:spacing w:after="0" w:line="240" w:lineRule="auto"/>
              <w:rPr>
                <w:rFonts w:ascii="Arial" w:eastAsia="Times New Roman" w:hAnsi="Arial" w:cs="Arial"/>
                <w:b/>
                <w:bCs/>
                <w:color w:val="414142"/>
                <w:sz w:val="20"/>
                <w:szCs w:val="20"/>
                <w:lang w:eastAsia="lv-LV"/>
              </w:rPr>
            </w:pPr>
            <w:r w:rsidRPr="001855E8">
              <w:rPr>
                <w:rFonts w:ascii="Arial" w:eastAsia="Times New Roman" w:hAnsi="Arial" w:cs="Arial"/>
                <w:b/>
                <w:bCs/>
                <w:color w:val="414142"/>
                <w:sz w:val="20"/>
                <w:szCs w:val="20"/>
                <w:lang w:eastAsia="lv-LV"/>
              </w:rPr>
              <w:t>Iesniedzamie dokumenti</w:t>
            </w:r>
          </w:p>
        </w:tc>
        <w:tc>
          <w:tcPr>
            <w:tcW w:w="1000" w:type="pct"/>
            <w:tcBorders>
              <w:top w:val="outset" w:sz="6" w:space="0" w:color="auto"/>
              <w:left w:val="outset" w:sz="6" w:space="0" w:color="auto"/>
              <w:bottom w:val="outset" w:sz="6" w:space="0" w:color="auto"/>
              <w:right w:val="outset" w:sz="6" w:space="0" w:color="auto"/>
            </w:tcBorders>
            <w:shd w:val="clear" w:color="auto" w:fill="A6A6A6"/>
            <w:hideMark/>
          </w:tcPr>
          <w:p w:rsidR="000D7B72" w:rsidRPr="001855E8" w:rsidRDefault="000D7B72" w:rsidP="00E56811">
            <w:pPr>
              <w:spacing w:after="0" w:line="240" w:lineRule="auto"/>
              <w:rPr>
                <w:rFonts w:ascii="Arial" w:eastAsia="Times New Roman" w:hAnsi="Arial" w:cs="Arial"/>
                <w:b/>
                <w:bCs/>
                <w:color w:val="414142"/>
                <w:sz w:val="20"/>
                <w:szCs w:val="20"/>
                <w:lang w:eastAsia="lv-LV"/>
              </w:rPr>
            </w:pPr>
            <w:r w:rsidRPr="001855E8">
              <w:rPr>
                <w:rFonts w:ascii="Arial" w:eastAsia="Times New Roman" w:hAnsi="Arial" w:cs="Arial"/>
                <w:b/>
                <w:bCs/>
                <w:color w:val="414142"/>
                <w:sz w:val="20"/>
                <w:szCs w:val="20"/>
                <w:lang w:eastAsia="lv-LV"/>
              </w:rPr>
              <w:t>Lapu skaits</w:t>
            </w:r>
          </w:p>
        </w:tc>
      </w:tr>
      <w:tr w:rsidR="000D7B72" w:rsidRPr="001855E8"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Daudzdzīvokļu dzīvojamās mājas pārvaldīšanas līguma kopija.</w:t>
            </w:r>
          </w:p>
        </w:tc>
        <w:tc>
          <w:tcPr>
            <w:tcW w:w="1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Daudzdzīvokļu dzīvojamās mājas dzīvokļu īpašnieku kopības lēmuma (protokola) kopija.</w:t>
            </w:r>
          </w:p>
        </w:tc>
        <w:tc>
          <w:tcPr>
            <w:tcW w:w="1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Labiekārtošanas darbu būvprojekta vai būvvaldē akceptēta paskaidrojuma raksta vai apliecinājuma kartes kopija.</w:t>
            </w:r>
          </w:p>
        </w:tc>
        <w:tc>
          <w:tcPr>
            <w:tcW w:w="1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Daudzdzīvokļu dzīvojamai mājai piesaistītā zemesgabala īpašnieka rakstiska piekrišana labiekārtošanas darbu veikšanai, ja piesaistītais zemesgabals nav iesniedzēja īpašumā.</w:t>
            </w:r>
          </w:p>
        </w:tc>
        <w:tc>
          <w:tcPr>
            <w:tcW w:w="1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Līgumus vai tam pielīdzināms dokuments, kurā daudzdzīvokļu dzīvojamo māju dzīvokļu īpašnieku kopības vienojušās par piesaistīto zemesgabalu kopīgu labiekārtošanu, kā arī par labiekārtojuma kopīgu uzturēšanu un saglabāšanu, ja iesniedzējs ir divas vai vairāku daudzdzīvokļu dzīvojamo māju dzīvokļu īpašnieku kopības.</w:t>
            </w:r>
          </w:p>
        </w:tc>
        <w:tc>
          <w:tcPr>
            <w:tcW w:w="1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lastRenderedPageBreak/>
              <w:t>Plānoto izmaksu tāme.</w:t>
            </w:r>
          </w:p>
        </w:tc>
        <w:tc>
          <w:tcPr>
            <w:tcW w:w="1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w:t>
            </w:r>
          </w:p>
        </w:tc>
      </w:tr>
      <w:tr w:rsidR="000D7B72" w:rsidRPr="001855E8" w:rsidTr="00E56811">
        <w:trPr>
          <w:trHeight w:val="225"/>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p>
        </w:tc>
        <w:tc>
          <w:tcPr>
            <w:tcW w:w="1000" w:type="pct"/>
            <w:tcBorders>
              <w:top w:val="outset" w:sz="6" w:space="0" w:color="auto"/>
              <w:left w:val="outset" w:sz="6" w:space="0" w:color="auto"/>
              <w:bottom w:val="outset" w:sz="6" w:space="0" w:color="auto"/>
              <w:right w:val="outset" w:sz="6" w:space="0" w:color="auto"/>
            </w:tcBorders>
            <w:hideMark/>
          </w:tcPr>
          <w:p w:rsidR="000D7B72" w:rsidRPr="001855E8" w:rsidRDefault="000D7B72" w:rsidP="00E56811">
            <w:pPr>
              <w:spacing w:after="0" w:line="240" w:lineRule="auto"/>
              <w:rPr>
                <w:rFonts w:ascii="Times New Roman" w:eastAsia="Times New Roman" w:hAnsi="Times New Roman" w:cs="Times New Roman"/>
                <w:sz w:val="20"/>
                <w:szCs w:val="20"/>
                <w:lang w:eastAsia="lv-LV"/>
              </w:rPr>
            </w:pPr>
          </w:p>
        </w:tc>
      </w:tr>
    </w:tbl>
    <w:p w:rsidR="000D7B72" w:rsidRPr="001855E8" w:rsidRDefault="000D7B72" w:rsidP="000D7B72">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1855E8">
        <w:rPr>
          <w:rFonts w:ascii="Arial" w:eastAsia="Times New Roman" w:hAnsi="Arial" w:cs="Arial"/>
          <w:b/>
          <w:bCs/>
          <w:color w:val="414142"/>
          <w:sz w:val="20"/>
          <w:szCs w:val="20"/>
          <w:lang w:eastAsia="lv-LV"/>
        </w:rPr>
        <w:t>Projekta pieteikuma iesniegšanas datums 201__.gada ___.________</w:t>
      </w:r>
    </w:p>
    <w:p w:rsidR="000D7B72" w:rsidRPr="001855E8" w:rsidRDefault="000D7B72" w:rsidP="000D7B72">
      <w:pPr>
        <w:spacing w:before="100" w:beforeAutospacing="1" w:after="100" w:afterAutospacing="1" w:line="360" w:lineRule="auto"/>
        <w:ind w:firstLine="300"/>
        <w:rPr>
          <w:rFonts w:ascii="Arial" w:eastAsia="Times New Roman" w:hAnsi="Arial" w:cs="Arial"/>
          <w:b/>
          <w:bCs/>
          <w:color w:val="414142"/>
          <w:sz w:val="20"/>
          <w:szCs w:val="20"/>
          <w:lang w:eastAsia="lv-LV"/>
        </w:rPr>
      </w:pPr>
      <w:r w:rsidRPr="001855E8">
        <w:rPr>
          <w:rFonts w:ascii="Arial" w:eastAsia="Times New Roman" w:hAnsi="Arial" w:cs="Arial"/>
          <w:b/>
          <w:bCs/>
          <w:color w:val="414142"/>
          <w:sz w:val="20"/>
          <w:szCs w:val="20"/>
          <w:lang w:eastAsia="lv-LV"/>
        </w:rPr>
        <w:t>Projekta iesniedzēja pilnvarotā persona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689"/>
      </w:tblGrid>
      <w:tr w:rsidR="000D7B72" w:rsidRPr="001855E8" w:rsidTr="00E56811">
        <w:trPr>
          <w:trHeight w:val="225"/>
          <w:tblCellSpacing w:w="15" w:type="dxa"/>
        </w:trPr>
        <w:tc>
          <w:tcPr>
            <w:tcW w:w="17520" w:type="dxa"/>
            <w:tcBorders>
              <w:bottom w:val="single" w:sz="6" w:space="0" w:color="auto"/>
              <w:right w:val="nil"/>
            </w:tcBorders>
            <w:hideMark/>
          </w:tcPr>
          <w:p w:rsidR="000D7B72" w:rsidRPr="001855E8" w:rsidRDefault="000D7B72" w:rsidP="00E56811">
            <w:pPr>
              <w:spacing w:before="100" w:beforeAutospacing="1" w:after="100" w:afterAutospacing="1" w:line="360" w:lineRule="auto"/>
              <w:ind w:firstLine="300"/>
              <w:rPr>
                <w:rFonts w:ascii="Arial" w:eastAsia="Times New Roman" w:hAnsi="Arial" w:cs="Arial"/>
                <w:b/>
                <w:bCs/>
                <w:color w:val="414142"/>
                <w:sz w:val="20"/>
                <w:szCs w:val="20"/>
                <w:lang w:eastAsia="lv-LV"/>
              </w:rPr>
            </w:pPr>
          </w:p>
        </w:tc>
      </w:tr>
      <w:tr w:rsidR="000D7B72" w:rsidRPr="001855E8" w:rsidTr="00E56811">
        <w:trPr>
          <w:trHeight w:val="225"/>
          <w:tblCellSpacing w:w="15" w:type="dxa"/>
        </w:trPr>
        <w:tc>
          <w:tcPr>
            <w:tcW w:w="17520" w:type="dxa"/>
            <w:tcBorders>
              <w:top w:val="single" w:sz="6" w:space="0" w:color="auto"/>
              <w:right w:val="nil"/>
            </w:tcBorders>
            <w:hideMark/>
          </w:tcPr>
          <w:p w:rsidR="000D7B72" w:rsidRPr="001855E8" w:rsidRDefault="000D7B72" w:rsidP="00E56811">
            <w:pPr>
              <w:spacing w:after="0" w:line="240" w:lineRule="auto"/>
              <w:rPr>
                <w:rFonts w:ascii="Arial" w:eastAsia="Times New Roman" w:hAnsi="Arial" w:cs="Arial"/>
                <w:color w:val="414142"/>
                <w:sz w:val="20"/>
                <w:szCs w:val="20"/>
                <w:lang w:eastAsia="lv-LV"/>
              </w:rPr>
            </w:pPr>
            <w:r w:rsidRPr="001855E8">
              <w:rPr>
                <w:rFonts w:ascii="Arial" w:eastAsia="Times New Roman" w:hAnsi="Arial" w:cs="Arial"/>
                <w:color w:val="414142"/>
                <w:sz w:val="20"/>
                <w:szCs w:val="20"/>
                <w:lang w:eastAsia="lv-LV"/>
              </w:rPr>
              <w:t xml:space="preserve">(Juridiskai personai – nosaukums un </w:t>
            </w:r>
            <w:proofErr w:type="spellStart"/>
            <w:r w:rsidRPr="001855E8">
              <w:rPr>
                <w:rFonts w:ascii="Arial" w:eastAsia="Times New Roman" w:hAnsi="Arial" w:cs="Arial"/>
                <w:color w:val="414142"/>
                <w:sz w:val="20"/>
                <w:szCs w:val="20"/>
                <w:lang w:eastAsia="lv-LV"/>
              </w:rPr>
              <w:t>paraksttiesīgās</w:t>
            </w:r>
            <w:proofErr w:type="spellEnd"/>
            <w:r w:rsidRPr="001855E8">
              <w:rPr>
                <w:rFonts w:ascii="Arial" w:eastAsia="Times New Roman" w:hAnsi="Arial" w:cs="Arial"/>
                <w:color w:val="414142"/>
                <w:sz w:val="20"/>
                <w:szCs w:val="20"/>
                <w:lang w:eastAsia="lv-LV"/>
              </w:rPr>
              <w:t xml:space="preserve"> personas amats, vārds un uzvārds, fiziskai personai – vārds, uzvārds)</w:t>
            </w:r>
          </w:p>
        </w:tc>
      </w:tr>
    </w:tbl>
    <w:p w:rsidR="000D7B72" w:rsidRDefault="000D7B72" w:rsidP="000D7B72">
      <w:r w:rsidRPr="001855E8">
        <w:rPr>
          <w:rFonts w:ascii="Arial" w:eastAsia="Times New Roman" w:hAnsi="Arial" w:cs="Arial"/>
          <w:color w:val="414142"/>
          <w:sz w:val="20"/>
          <w:szCs w:val="20"/>
          <w:lang w:eastAsia="lv-LV"/>
        </w:rPr>
        <w:t>Personas paraksts _____________________________</w:t>
      </w:r>
    </w:p>
    <w:p w:rsidR="000D7B72" w:rsidRDefault="000D7B72"/>
    <w:sectPr w:rsidR="000D7B7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http://www.vestnesis.lv/wwwraksti/BILDES/KVADRATS.GIF" style="width:10pt;height:10pt;visibility:visible;mso-wrap-style:square" o:bullet="t">
        <v:imagedata r:id="rId1" o:title="KVADRATS"/>
      </v:shape>
    </w:pict>
  </w:numPicBullet>
  <w:abstractNum w:abstractNumId="0" w15:restartNumberingAfterBreak="0">
    <w:nsid w:val="42D66031"/>
    <w:multiLevelType w:val="hybridMultilevel"/>
    <w:tmpl w:val="ECBA43F8"/>
    <w:lvl w:ilvl="0" w:tplc="FBB63242">
      <w:start w:val="1"/>
      <w:numFmt w:val="bullet"/>
      <w:lvlText w:val=""/>
      <w:lvlPicBulletId w:val="0"/>
      <w:lvlJc w:val="left"/>
      <w:pPr>
        <w:tabs>
          <w:tab w:val="num" w:pos="720"/>
        </w:tabs>
        <w:ind w:left="720" w:hanging="360"/>
      </w:pPr>
      <w:rPr>
        <w:rFonts w:ascii="Symbol" w:hAnsi="Symbol" w:hint="default"/>
      </w:rPr>
    </w:lvl>
    <w:lvl w:ilvl="1" w:tplc="982A0770" w:tentative="1">
      <w:start w:val="1"/>
      <w:numFmt w:val="bullet"/>
      <w:lvlText w:val=""/>
      <w:lvlJc w:val="left"/>
      <w:pPr>
        <w:tabs>
          <w:tab w:val="num" w:pos="1440"/>
        </w:tabs>
        <w:ind w:left="1440" w:hanging="360"/>
      </w:pPr>
      <w:rPr>
        <w:rFonts w:ascii="Symbol" w:hAnsi="Symbol" w:hint="default"/>
      </w:rPr>
    </w:lvl>
    <w:lvl w:ilvl="2" w:tplc="D41CB696" w:tentative="1">
      <w:start w:val="1"/>
      <w:numFmt w:val="bullet"/>
      <w:lvlText w:val=""/>
      <w:lvlJc w:val="left"/>
      <w:pPr>
        <w:tabs>
          <w:tab w:val="num" w:pos="2160"/>
        </w:tabs>
        <w:ind w:left="2160" w:hanging="360"/>
      </w:pPr>
      <w:rPr>
        <w:rFonts w:ascii="Symbol" w:hAnsi="Symbol" w:hint="default"/>
      </w:rPr>
    </w:lvl>
    <w:lvl w:ilvl="3" w:tplc="3224181C" w:tentative="1">
      <w:start w:val="1"/>
      <w:numFmt w:val="bullet"/>
      <w:lvlText w:val=""/>
      <w:lvlJc w:val="left"/>
      <w:pPr>
        <w:tabs>
          <w:tab w:val="num" w:pos="2880"/>
        </w:tabs>
        <w:ind w:left="2880" w:hanging="360"/>
      </w:pPr>
      <w:rPr>
        <w:rFonts w:ascii="Symbol" w:hAnsi="Symbol" w:hint="default"/>
      </w:rPr>
    </w:lvl>
    <w:lvl w:ilvl="4" w:tplc="4F725D5C" w:tentative="1">
      <w:start w:val="1"/>
      <w:numFmt w:val="bullet"/>
      <w:lvlText w:val=""/>
      <w:lvlJc w:val="left"/>
      <w:pPr>
        <w:tabs>
          <w:tab w:val="num" w:pos="3600"/>
        </w:tabs>
        <w:ind w:left="3600" w:hanging="360"/>
      </w:pPr>
      <w:rPr>
        <w:rFonts w:ascii="Symbol" w:hAnsi="Symbol" w:hint="default"/>
      </w:rPr>
    </w:lvl>
    <w:lvl w:ilvl="5" w:tplc="223E1EA0" w:tentative="1">
      <w:start w:val="1"/>
      <w:numFmt w:val="bullet"/>
      <w:lvlText w:val=""/>
      <w:lvlJc w:val="left"/>
      <w:pPr>
        <w:tabs>
          <w:tab w:val="num" w:pos="4320"/>
        </w:tabs>
        <w:ind w:left="4320" w:hanging="360"/>
      </w:pPr>
      <w:rPr>
        <w:rFonts w:ascii="Symbol" w:hAnsi="Symbol" w:hint="default"/>
      </w:rPr>
    </w:lvl>
    <w:lvl w:ilvl="6" w:tplc="4FFCEFCA" w:tentative="1">
      <w:start w:val="1"/>
      <w:numFmt w:val="bullet"/>
      <w:lvlText w:val=""/>
      <w:lvlJc w:val="left"/>
      <w:pPr>
        <w:tabs>
          <w:tab w:val="num" w:pos="5040"/>
        </w:tabs>
        <w:ind w:left="5040" w:hanging="360"/>
      </w:pPr>
      <w:rPr>
        <w:rFonts w:ascii="Symbol" w:hAnsi="Symbol" w:hint="default"/>
      </w:rPr>
    </w:lvl>
    <w:lvl w:ilvl="7" w:tplc="C6DA21DE" w:tentative="1">
      <w:start w:val="1"/>
      <w:numFmt w:val="bullet"/>
      <w:lvlText w:val=""/>
      <w:lvlJc w:val="left"/>
      <w:pPr>
        <w:tabs>
          <w:tab w:val="num" w:pos="5760"/>
        </w:tabs>
        <w:ind w:left="5760" w:hanging="360"/>
      </w:pPr>
      <w:rPr>
        <w:rFonts w:ascii="Symbol" w:hAnsi="Symbol" w:hint="default"/>
      </w:rPr>
    </w:lvl>
    <w:lvl w:ilvl="8" w:tplc="B8A2AA0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72"/>
    <w:rsid w:val="000D7B72"/>
    <w:rsid w:val="000E1053"/>
    <w:rsid w:val="000E11E0"/>
    <w:rsid w:val="001769BE"/>
    <w:rsid w:val="001E34E6"/>
    <w:rsid w:val="001F37CE"/>
    <w:rsid w:val="005D19CB"/>
    <w:rsid w:val="00900F14"/>
    <w:rsid w:val="009B2EF5"/>
    <w:rsid w:val="009E729A"/>
    <w:rsid w:val="00A62024"/>
    <w:rsid w:val="00A9205F"/>
    <w:rsid w:val="00B63DDD"/>
    <w:rsid w:val="00BF3550"/>
    <w:rsid w:val="00CB5E6B"/>
    <w:rsid w:val="00CD16FE"/>
    <w:rsid w:val="00D86E43"/>
    <w:rsid w:val="00E44239"/>
    <w:rsid w:val="00E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12B298E-F393-4F8D-A4D3-4E0BF80B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B72"/>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kumi.lv/ta/id/280606-par-jelgavas-pilsetas-pasvaldibas-lidzfinansejumu-daudzdzivoklu-dzivojamam-majam-piesaistito-zemesgabalu-labiekartosan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2C9F-BBBB-45AC-A1E2-DFCB7BBA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2288</Words>
  <Characters>1305</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Liepiņa</dc:creator>
  <cp:keywords/>
  <dc:description/>
  <cp:lastModifiedBy>Maris Mielavs</cp:lastModifiedBy>
  <cp:revision>2</cp:revision>
  <dcterms:created xsi:type="dcterms:W3CDTF">2018-02-23T11:47:00Z</dcterms:created>
  <dcterms:modified xsi:type="dcterms:W3CDTF">2018-02-23T11:47:00Z</dcterms:modified>
</cp:coreProperties>
</file>